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D1C5B" w14:textId="77777777" w:rsidR="009C05CB" w:rsidRDefault="009C05CB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</w:p>
    <w:p w14:paraId="1F65A800" w14:textId="77777777" w:rsidR="00520105" w:rsidRDefault="00520105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EB6A506" w14:textId="10E4408F" w:rsidR="00740D20" w:rsidRPr="00910679" w:rsidRDefault="008C791D" w:rsidP="00545BA8">
      <w:pPr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14:paraId="29F5BC4B" w14:textId="77777777" w:rsidR="00740D20" w:rsidRPr="006D533D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D83706" w14:textId="77777777" w:rsidR="00740D20" w:rsidRPr="006D533D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PLANIFICAREA  CALENDARISTICĂ A ACTIVITĂŢII DIDACTICE</w:t>
      </w:r>
    </w:p>
    <w:p w14:paraId="51C3928F" w14:textId="556A1C85" w:rsidR="00740D20" w:rsidRPr="006D533D" w:rsidRDefault="00740D20" w:rsidP="00740D20">
      <w:pPr>
        <w:tabs>
          <w:tab w:val="center" w:pos="6982"/>
          <w:tab w:val="left" w:pos="1056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LA LIMBA FRANCEZĂ, CLASA a VI</w:t>
      </w:r>
      <w:r w:rsidR="00D84EB3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I-a, L2</w:t>
      </w:r>
    </w:p>
    <w:p w14:paraId="56DA4653" w14:textId="77777777" w:rsidR="00740D20" w:rsidRPr="006D533D" w:rsidRDefault="00740D20" w:rsidP="00740D20">
      <w:pPr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5419D34" w14:textId="62D4EE02" w:rsidR="00740D20" w:rsidRPr="006D533D" w:rsidRDefault="00740D20" w:rsidP="00740D20">
      <w:pPr>
        <w:spacing w:line="360" w:lineRule="auto"/>
        <w:rPr>
          <w:rStyle w:val="A8"/>
          <w:rFonts w:ascii="Times New Roman" w:hAnsi="Times New Roman" w:cs="Times New Roman"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Manual: </w:t>
      </w:r>
      <w:r w:rsidRPr="006D533D">
        <w:rPr>
          <w:rStyle w:val="A8"/>
          <w:rFonts w:ascii="Times New Roman" w:hAnsi="Times New Roman" w:cs="Times New Roman"/>
          <w:sz w:val="24"/>
          <w:szCs w:val="24"/>
          <w:lang w:val="ro-RO"/>
        </w:rPr>
        <w:t>Limba modernă 2 – Limba franceză : clasa a VI</w:t>
      </w:r>
      <w:r w:rsidR="00D84EB3">
        <w:rPr>
          <w:rStyle w:val="A8"/>
          <w:rFonts w:ascii="Times New Roman" w:hAnsi="Times New Roman" w:cs="Times New Roman"/>
          <w:sz w:val="24"/>
          <w:szCs w:val="24"/>
          <w:lang w:val="ro-RO"/>
        </w:rPr>
        <w:t>I</w:t>
      </w:r>
      <w:r w:rsidRPr="006D533D">
        <w:rPr>
          <w:rStyle w:val="A8"/>
          <w:rFonts w:ascii="Times New Roman" w:hAnsi="Times New Roman" w:cs="Times New Roman"/>
          <w:sz w:val="24"/>
          <w:szCs w:val="24"/>
          <w:lang w:val="ro-RO"/>
        </w:rPr>
        <w:t>I-a / Gina Belabed, Claudia Dobre, Diana Ionescu, Editura Booklet</w:t>
      </w:r>
    </w:p>
    <w:p w14:paraId="0138B587" w14:textId="2521D37D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nul școlar 202</w:t>
      </w:r>
      <w:r w:rsidR="00D84EB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D84EB3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are o durată de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3</w:t>
      </w:r>
      <w:r w:rsidR="00D84EB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săptămâni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și este structurat în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cinci module:</w:t>
      </w:r>
    </w:p>
    <w:p w14:paraId="7798A327" w14:textId="77777777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B80854" w14:textId="1E3671A6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 I </w:t>
      </w:r>
      <w:r w:rsidR="009752AD"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35F10" w:rsidRP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septembrie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octombrie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) : 7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= 14 ore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702458F4" w14:textId="709BC6A0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II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noiembrie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19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decembrie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: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135F10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= 14 ore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277C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(din care 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>lun</w:t>
      </w:r>
      <w:r w:rsidR="008277C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i, 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>1 decembrie</w:t>
      </w:r>
      <w:r w:rsidR="008277C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8277C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zi liberă);</w:t>
      </w:r>
      <w:r w:rsidR="008277C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3D756BB2" w14:textId="1A02C1CA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Modulul III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(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ianuarie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6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/1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februarie 202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: </w:t>
      </w:r>
      <w:r w:rsidRPr="006D53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săptămâni x </w:t>
      </w:r>
      <w:r w:rsidR="00135F10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ore/săptămână = 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6D53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ore </w:t>
      </w:r>
      <w:r w:rsidR="00D84EB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5CB16A99" w14:textId="4D0E3720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Modulul IV 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(1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/2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februarie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/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martie 202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-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aprilie 202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):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săptămâni x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ore/săptămână =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12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ore;</w:t>
      </w:r>
    </w:p>
    <w:p w14:paraId="1D534EBE" w14:textId="12A5A481" w:rsidR="00740D20" w:rsidRPr="006D533D" w:rsidRDefault="00740D20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D533D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Modulul V </w:t>
      </w:r>
      <w:r w:rsidR="005C76D1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15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aprilie 202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12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iunie 202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)</w:t>
      </w:r>
      <w:r w:rsidR="000D0C86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9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săptămâni x </w:t>
      </w:r>
      <w:r w:rsidR="005C76D1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ore/săptămână = </w:t>
      </w:r>
      <w:r w:rsidR="00D84EB3">
        <w:rPr>
          <w:rFonts w:ascii="Times New Roman" w:hAnsi="Times New Roman" w:cs="Times New Roman"/>
          <w:bCs/>
          <w:sz w:val="24"/>
          <w:szCs w:val="24"/>
          <w:lang w:val="it-IT"/>
        </w:rPr>
        <w:t>18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 ore (din care </w:t>
      </w:r>
      <w:r w:rsidR="00F1798C">
        <w:rPr>
          <w:rFonts w:ascii="Times New Roman" w:hAnsi="Times New Roman" w:cs="Times New Roman"/>
          <w:bCs/>
          <w:sz w:val="24"/>
          <w:szCs w:val="24"/>
          <w:lang w:val="it-IT"/>
        </w:rPr>
        <w:t>vineri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, 1 Mai 202</w:t>
      </w:r>
      <w:r w:rsidR="00F1798C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și </w:t>
      </w:r>
      <w:r w:rsidR="009752AD" w:rsidRPr="006D533D">
        <w:rPr>
          <w:rFonts w:ascii="Times New Roman" w:hAnsi="Times New Roman" w:cs="Times New Roman"/>
          <w:bCs/>
          <w:sz w:val="24"/>
          <w:szCs w:val="24"/>
          <w:lang w:val="it-IT"/>
        </w:rPr>
        <w:t>luni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F1798C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Iunie 202</w:t>
      </w:r>
      <w:r w:rsidR="00F1798C">
        <w:rPr>
          <w:rFonts w:ascii="Times New Roman" w:hAnsi="Times New Roman" w:cs="Times New Roman"/>
          <w:bCs/>
          <w:sz w:val="24"/>
          <w:szCs w:val="24"/>
          <w:lang w:val="it-IT"/>
        </w:rPr>
        <w:t>6</w:t>
      </w:r>
      <w:r w:rsidRPr="006D533D">
        <w:rPr>
          <w:rFonts w:ascii="Times New Roman" w:hAnsi="Times New Roman" w:cs="Times New Roman"/>
          <w:bCs/>
          <w:sz w:val="24"/>
          <w:szCs w:val="24"/>
          <w:lang w:val="it-IT"/>
        </w:rPr>
        <w:t>-zile libere).</w:t>
      </w:r>
    </w:p>
    <w:p w14:paraId="2C7112BF" w14:textId="77777777" w:rsidR="006D533D" w:rsidRPr="000D0C86" w:rsidRDefault="006D533D" w:rsidP="00740D2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221611B" w14:textId="31773BE2" w:rsidR="00E14172" w:rsidRPr="00AE0710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Programul național </w:t>
      </w:r>
      <w:r w:rsidR="00FB7E81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Școala altfel”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și Programul național </w:t>
      </w:r>
      <w:r w:rsidR="00FB7E81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Săptămâna verde”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se vor desfășura în perioada 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septembrie 202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aprilie 202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, în intervale de 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câte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5 zile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consecutive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lucrătoare, a căror planificare se află la decizia unității de învățământ.</w:t>
      </w:r>
    </w:p>
    <w:p w14:paraId="15972353" w14:textId="77777777" w:rsidR="00E14172" w:rsidRPr="00AE0710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>Derularea celor două programe nu se aplică în același modul de învățare.</w:t>
      </w:r>
    </w:p>
    <w:p w14:paraId="6232EAD0" w14:textId="344A6155" w:rsidR="00E14172" w:rsidRPr="00AE0710" w:rsidRDefault="00E14172" w:rsidP="006D5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*Vacanța din luna februarie 202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se stabilește prin decizia inspectoratelor județene/al municipiului București</w:t>
      </w:r>
      <w:r w:rsidR="00D618FC" w:rsidRPr="00AE071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într-una din perioadele: 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-1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februarie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D618FC" w:rsidRPr="00AE071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februarie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r w:rsidR="00D618FC" w:rsidRPr="00AE071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618FC" w:rsidRPr="00AE07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C0F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– 27 </w:t>
      </w:r>
      <w:r w:rsidR="00D618FC" w:rsidRPr="00AE0710">
        <w:rPr>
          <w:rFonts w:ascii="Times New Roman" w:hAnsi="Times New Roman" w:cs="Times New Roman"/>
          <w:b/>
          <w:sz w:val="24"/>
          <w:szCs w:val="24"/>
          <w:lang w:val="ro-RO"/>
        </w:rPr>
        <w:t>februarie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DAB9C20" w14:textId="77777777" w:rsidR="00E14172" w:rsidRPr="00EA4A0E" w:rsidRDefault="00E14172" w:rsidP="00740D20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8EE0CF9" w14:textId="77777777" w:rsidR="00AE0710" w:rsidRPr="00AE0710" w:rsidRDefault="00AE0710" w:rsidP="00552A3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Notă: </w:t>
      </w:r>
    </w:p>
    <w:p w14:paraId="4384363B" w14:textId="708D27CD" w:rsidR="00E14172" w:rsidRPr="00EA4A0E" w:rsidRDefault="00AE0710" w:rsidP="00552A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Planificarea propusă pornește de la principiul că este preferabil ca o unitate de învățare să fie 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 xml:space="preserve">începută și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parcursă 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>în același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modul de învățare. Dată fiind </w:t>
      </w:r>
      <w:r w:rsidR="00EA4A0E">
        <w:rPr>
          <w:rFonts w:ascii="Times New Roman" w:hAnsi="Times New Roman" w:cs="Times New Roman"/>
          <w:sz w:val="24"/>
          <w:szCs w:val="24"/>
          <w:lang w:val="ro-RO"/>
        </w:rPr>
        <w:t xml:space="preserve">însă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posibilitatea de a planifica la nivel județean vacanța din modulul III, respectiv la nivelul unității de învățământ  Săptămânile </w:t>
      </w:r>
      <w:r w:rsidRPr="00FB7E81">
        <w:rPr>
          <w:rFonts w:ascii="Times New Roman" w:hAnsi="Times New Roman" w:cs="Times New Roman"/>
          <w:i/>
          <w:iCs/>
          <w:sz w:val="24"/>
          <w:szCs w:val="24"/>
          <w:lang w:val="ro-RO"/>
        </w:rPr>
        <w:t>Altfel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FB7E81">
        <w:rPr>
          <w:rFonts w:ascii="Times New Roman" w:hAnsi="Times New Roman" w:cs="Times New Roman"/>
          <w:i/>
          <w:iCs/>
          <w:sz w:val="24"/>
          <w:szCs w:val="24"/>
          <w:lang w:val="ro-RO"/>
        </w:rPr>
        <w:t>Verde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, fiecare profesor va particulariza planificarea</w:t>
      </w:r>
      <w:r w:rsidR="005B6177">
        <w:rPr>
          <w:rFonts w:ascii="Times New Roman" w:hAnsi="Times New Roman" w:cs="Times New Roman"/>
          <w:sz w:val="24"/>
          <w:szCs w:val="24"/>
          <w:lang w:val="ro-RO"/>
        </w:rPr>
        <w:t>, ajustând numărul de ore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la nivelul </w:t>
      </w:r>
      <w:r w:rsidR="0015248A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unităților </w:t>
      </w:r>
      <w:r w:rsidR="00FB7E8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D0C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248A"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FB7E81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>modu</w:t>
      </w:r>
      <w:r w:rsidR="00910679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I – IV</w:t>
      </w:r>
      <w:r w:rsidR="0015248A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Pr="00AE07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858491A" w14:textId="77777777" w:rsidR="00740D20" w:rsidRPr="00AE0710" w:rsidRDefault="00740D20" w:rsidP="00AE071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AC41EA3" w14:textId="77777777" w:rsidR="00740D20" w:rsidRDefault="00740D2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9D5C433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DA14D4F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C080A2B" w14:textId="77777777" w:rsidR="00AE0710" w:rsidRDefault="00AE0710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A76248C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35DAB67" w14:textId="77777777" w:rsidR="00910679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0085F3A8" w14:textId="77777777" w:rsidR="00910679" w:rsidRDefault="00910679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5E8DEA94" w14:textId="3B85366E" w:rsidR="000733EA" w:rsidRPr="00EA4A0E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iCs/>
          <w:sz w:val="24"/>
          <w:szCs w:val="24"/>
          <w:lang w:val="es-ES"/>
        </w:rPr>
        <w:lastRenderedPageBreak/>
        <w:t>UNITATEA DE ÎNVĂȚĂMÂNT</w:t>
      </w:r>
      <w:r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             </w:t>
      </w:r>
      <w:r w:rsidR="000733EA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                              </w:t>
      </w:r>
      <w:r w:rsidR="001E5B60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</w:t>
      </w:r>
      <w:r w:rsidR="000733EA" w:rsidRPr="00EA4A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733EA" w:rsidRPr="00EA4A0E">
        <w:rPr>
          <w:rFonts w:ascii="Times New Roman" w:hAnsi="Times New Roman" w:cs="Times New Roman"/>
          <w:bCs/>
          <w:sz w:val="24"/>
          <w:szCs w:val="24"/>
          <w:lang w:val="es-ES"/>
        </w:rPr>
        <w:t>Nr. ………../ ………</w:t>
      </w:r>
    </w:p>
    <w:p w14:paraId="6D4310D4" w14:textId="7F246313" w:rsidR="006D533D" w:rsidRPr="00EA4A0E" w:rsidRDefault="006D533D" w:rsidP="000733EA">
      <w:pPr>
        <w:tabs>
          <w:tab w:val="left" w:pos="1284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iCs/>
          <w:sz w:val="24"/>
          <w:szCs w:val="24"/>
          <w:lang w:val="es-ES"/>
        </w:rPr>
        <w:t>PROFESOR</w:t>
      </w:r>
      <w:r w:rsidRPr="00EA4A0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</w:t>
      </w:r>
      <w:r w:rsidR="000733EA" w:rsidRPr="00EA4A0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Avizat,</w:t>
      </w:r>
    </w:p>
    <w:p w14:paraId="40E97898" w14:textId="4E444468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DISCIPLINA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: LIMBA FRANCEZĂ</w:t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0733EA" w:rsidRPr="00EA4A0E">
        <w:rPr>
          <w:rFonts w:ascii="Times New Roman" w:hAnsi="Times New Roman" w:cs="Times New Roman"/>
          <w:sz w:val="24"/>
          <w:szCs w:val="24"/>
          <w:lang w:val="es-ES"/>
        </w:rPr>
        <w:t>Director</w:t>
      </w:r>
    </w:p>
    <w:p w14:paraId="57C4487E" w14:textId="1E0BD747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CLASA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: a VII</w:t>
      </w:r>
      <w:r w:rsidR="005A3A48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-a, L2                                                                                                                                                                                               </w:t>
      </w:r>
    </w:p>
    <w:p w14:paraId="201DEB7B" w14:textId="2CB8E23B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AN ȘCOLAR: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</w:t>
      </w:r>
      <w:r w:rsidR="005A3A48">
        <w:rPr>
          <w:rFonts w:ascii="Times New Roman" w:hAnsi="Times New Roman" w:cs="Times New Roman"/>
          <w:b/>
          <w:bCs/>
          <w:sz w:val="24"/>
          <w:szCs w:val="24"/>
          <w:lang w:val="es-ES"/>
        </w:rPr>
        <w:t>5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-202</w:t>
      </w:r>
      <w:r w:rsidR="005A3A48">
        <w:rPr>
          <w:rFonts w:ascii="Times New Roman" w:hAnsi="Times New Roman" w:cs="Times New Roman"/>
          <w:b/>
          <w:bCs/>
          <w:sz w:val="24"/>
          <w:szCs w:val="24"/>
          <w:lang w:val="es-ES"/>
        </w:rPr>
        <w:t>6</w:t>
      </w:r>
    </w:p>
    <w:p w14:paraId="36DFA221" w14:textId="6147DBDC" w:rsidR="006D533D" w:rsidRPr="00EA4A0E" w:rsidRDefault="006D533D" w:rsidP="006D533D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4A0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MANUAL: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280E83">
        <w:rPr>
          <w:rStyle w:val="A8"/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Limba modernă 2 – Limba franceză, </w:t>
      </w:r>
      <w:r w:rsidR="00280E83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clasa 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a V</w:t>
      </w:r>
      <w:r w:rsidR="00280E83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="005A3A48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="00280E83"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I</w:t>
      </w:r>
      <w:r w:rsidRPr="00EA4A0E">
        <w:rPr>
          <w:rFonts w:ascii="Times New Roman" w:hAnsi="Times New Roman" w:cs="Times New Roman"/>
          <w:b/>
          <w:bCs/>
          <w:sz w:val="24"/>
          <w:szCs w:val="24"/>
          <w:lang w:val="es-ES"/>
        </w:rPr>
        <w:t>-a, BUCUREȘTI, EDITURA BOOKLET, 202</w:t>
      </w:r>
      <w:r w:rsidR="005A3A48">
        <w:rPr>
          <w:rFonts w:ascii="Times New Roman" w:hAnsi="Times New Roman" w:cs="Times New Roman"/>
          <w:b/>
          <w:bCs/>
          <w:sz w:val="24"/>
          <w:szCs w:val="24"/>
          <w:lang w:val="es-ES"/>
        </w:rPr>
        <w:t>5</w:t>
      </w:r>
    </w:p>
    <w:p w14:paraId="2DCBEEDD" w14:textId="192C517F" w:rsidR="000733EA" w:rsidRPr="000733EA" w:rsidRDefault="000733EA" w:rsidP="006D533D">
      <w:pPr>
        <w:rPr>
          <w:rFonts w:ascii="Times New Roman" w:hAnsi="Times New Roman" w:cs="Times New Roman"/>
          <w:b/>
          <w:noProof/>
          <w:color w:val="231F20"/>
          <w:sz w:val="24"/>
          <w:szCs w:val="24"/>
          <w:lang w:val="it-IT"/>
        </w:rPr>
      </w:pPr>
      <w:r w:rsidRPr="000733EA">
        <w:rPr>
          <w:rFonts w:ascii="Times New Roman" w:hAnsi="Times New Roman" w:cs="Times New Roman"/>
          <w:b/>
          <w:iCs/>
          <w:sz w:val="24"/>
          <w:szCs w:val="24"/>
          <w:lang w:val="it-IT"/>
        </w:rPr>
        <w:t>CONFORM</w:t>
      </w:r>
      <w:r w:rsidRPr="000733EA">
        <w:rPr>
          <w:rFonts w:ascii="Times New Roman" w:hAnsi="Times New Roman" w:cs="Times New Roman"/>
          <w:b/>
          <w:iCs/>
          <w:noProof/>
          <w:color w:val="231F20"/>
          <w:sz w:val="24"/>
          <w:szCs w:val="24"/>
          <w:lang w:val="it-IT"/>
        </w:rPr>
        <w:t xml:space="preserve"> PROGRAMEI APROBATE PRIN</w:t>
      </w:r>
      <w:r w:rsidRPr="000733EA">
        <w:rPr>
          <w:rFonts w:ascii="Times New Roman" w:hAnsi="Times New Roman" w:cs="Times New Roman"/>
          <w:b/>
          <w:noProof/>
          <w:color w:val="231F20"/>
          <w:sz w:val="24"/>
          <w:szCs w:val="24"/>
          <w:lang w:val="it-IT"/>
        </w:rPr>
        <w:t xml:space="preserve"> O.M. NR. 3393/28.02.2017                                                                          </w:t>
      </w:r>
    </w:p>
    <w:p w14:paraId="0BE76ADB" w14:textId="77777777" w:rsidR="00135F10" w:rsidRPr="00135F10" w:rsidRDefault="00135F10" w:rsidP="00135F10">
      <w:pP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67A7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Nr. de ore pe săptămână: 2ore  </w:t>
      </w:r>
    </w:p>
    <w:p w14:paraId="2A61E89E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AA607AC" w14:textId="77777777" w:rsidR="006D533D" w:rsidRDefault="006D533D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24CB352" w14:textId="77777777" w:rsidR="00C9746A" w:rsidRPr="00A7528D" w:rsidRDefault="00C9746A" w:rsidP="00135F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884767" w14:textId="77777777" w:rsidR="00C9746A" w:rsidRPr="00067A72" w:rsidRDefault="00C9746A" w:rsidP="00B311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67A72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PLANIFICARE CALENDARISTICĂ LA LIMBA FRANCEZĂ</w:t>
      </w:r>
    </w:p>
    <w:p w14:paraId="0E280281" w14:textId="77777777" w:rsidR="007549A2" w:rsidRPr="00067A72" w:rsidRDefault="007549A2" w:rsidP="00545B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F4B84D" w14:textId="54F88764" w:rsidR="00E47BED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Total</w:t>
      </w:r>
      <w:r w:rsidR="00304E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: 3</w:t>
      </w:r>
      <w:r w:rsidR="006F5A3C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săptămâni  (inclusiv săptămânile  “Şcoala altfel”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şi </w:t>
      </w:r>
      <w:r w:rsidR="004B02D4"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“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>Săptămâna</w:t>
      </w:r>
      <w:r w:rsidR="004B02D4"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verde” </w:t>
      </w:r>
      <w:r w:rsidR="004B02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E47BED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</w:p>
    <w:p w14:paraId="5A4F269B" w14:textId="1047BB24" w:rsidR="00E47BED" w:rsidRPr="001B6930" w:rsidRDefault="00E47BED" w:rsidP="00E47BED">
      <w:pPr>
        <w:tabs>
          <w:tab w:val="left" w:pos="3931"/>
        </w:tabs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6D1A01">
        <w:rPr>
          <w:rFonts w:ascii="Times New Roman" w:hAnsi="Times New Roman" w:cs="Times New Roman"/>
          <w:b/>
          <w:bCs/>
          <w:sz w:val="24"/>
          <w:szCs w:val="24"/>
          <w:lang w:val="ro-RO"/>
        </w:rPr>
        <w:t>. total de ore</w:t>
      </w:r>
      <w:r w:rsidR="00304E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curs </w:t>
      </w:r>
      <w:r w:rsidR="006D1A0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6D1A01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6</w:t>
      </w:r>
      <w:r w:rsidR="006F5A3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6</w:t>
      </w:r>
      <w:r w:rsidR="006D1A01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de ore</w:t>
      </w:r>
      <w:r w:rsidR="00304E7C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(3</w:t>
      </w:r>
      <w:r w:rsidR="006F5A3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3</w:t>
      </w:r>
      <w:r w:rsidR="00304E7C" w:rsidRPr="001B6930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de săptămâni x 2 ore)</w:t>
      </w:r>
    </w:p>
    <w:p w14:paraId="2988F0D6" w14:textId="77777777" w:rsidR="00554685" w:rsidRPr="00A7528D" w:rsidRDefault="00554685" w:rsidP="00B311A4">
      <w:pPr>
        <w:ind w:left="-142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4318" w:type="dxa"/>
        <w:tblInd w:w="-28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5103"/>
        <w:gridCol w:w="3118"/>
        <w:gridCol w:w="851"/>
        <w:gridCol w:w="1417"/>
        <w:gridCol w:w="1560"/>
      </w:tblGrid>
      <w:tr w:rsidR="00F8085B" w:rsidRPr="00A7528D" w14:paraId="7AA5DE68" w14:textId="77777777" w:rsidTr="00F8085B">
        <w:tc>
          <w:tcPr>
            <w:tcW w:w="710" w:type="dxa"/>
            <w:shd w:val="clear" w:color="auto" w:fill="FFF3FE"/>
          </w:tcPr>
          <w:p w14:paraId="058C0422" w14:textId="77777777" w:rsidR="002A3317" w:rsidRPr="00A7528D" w:rsidRDefault="002A3317" w:rsidP="004B1781">
            <w:pP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nr. crt.</w:t>
            </w:r>
          </w:p>
        </w:tc>
        <w:tc>
          <w:tcPr>
            <w:tcW w:w="1559" w:type="dxa"/>
            <w:shd w:val="clear" w:color="auto" w:fill="FFF3FE"/>
          </w:tcPr>
          <w:p w14:paraId="67873D47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titlul unității de învățare</w:t>
            </w:r>
          </w:p>
        </w:tc>
        <w:tc>
          <w:tcPr>
            <w:tcW w:w="5103" w:type="dxa"/>
            <w:shd w:val="clear" w:color="auto" w:fill="FFF3FE"/>
          </w:tcPr>
          <w:p w14:paraId="4A46BE16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competențe specifice</w:t>
            </w:r>
          </w:p>
        </w:tc>
        <w:tc>
          <w:tcPr>
            <w:tcW w:w="3118" w:type="dxa"/>
            <w:shd w:val="clear" w:color="auto" w:fill="FFF3FE"/>
          </w:tcPr>
          <w:p w14:paraId="16F71E0C" w14:textId="77777777" w:rsidR="009C05CB" w:rsidRDefault="009C05CB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14873D9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conținuturi</w:t>
            </w:r>
          </w:p>
        </w:tc>
        <w:tc>
          <w:tcPr>
            <w:tcW w:w="851" w:type="dxa"/>
            <w:shd w:val="clear" w:color="auto" w:fill="FFF3FE"/>
          </w:tcPr>
          <w:p w14:paraId="73911C3A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nr. de ore</w:t>
            </w:r>
          </w:p>
        </w:tc>
        <w:tc>
          <w:tcPr>
            <w:tcW w:w="1417" w:type="dxa"/>
            <w:shd w:val="clear" w:color="auto" w:fill="FFF3FE"/>
          </w:tcPr>
          <w:p w14:paraId="20F4D974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săptămâna</w:t>
            </w:r>
          </w:p>
        </w:tc>
        <w:tc>
          <w:tcPr>
            <w:tcW w:w="1560" w:type="dxa"/>
            <w:shd w:val="clear" w:color="auto" w:fill="FFF3FE"/>
          </w:tcPr>
          <w:p w14:paraId="6C46FEB2" w14:textId="77777777" w:rsidR="002A3317" w:rsidRPr="00A7528D" w:rsidRDefault="002A3317" w:rsidP="004B178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A7528D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obs</w:t>
            </w:r>
            <w:r w:rsidR="009C05CB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.</w:t>
            </w:r>
          </w:p>
        </w:tc>
      </w:tr>
      <w:tr w:rsidR="00AE2075" w:rsidRPr="003C7AF5" w14:paraId="18E8E27A" w14:textId="77777777" w:rsidTr="00F8085B">
        <w:tc>
          <w:tcPr>
            <w:tcW w:w="710" w:type="dxa"/>
            <w:vMerge w:val="restart"/>
            <w:shd w:val="clear" w:color="auto" w:fill="auto"/>
          </w:tcPr>
          <w:p w14:paraId="4E50963B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04A04681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13BD7A03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66FE92F0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4F57F6D3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7CA4DD3B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5BC825CE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285F35F7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A60E4F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87FD4C6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B12953C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F3E873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2972D2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B26C378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25C2FD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8B62912" w14:textId="77777777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Mise en route</w:t>
            </w:r>
          </w:p>
          <w:p w14:paraId="53441F0C" w14:textId="773C0352" w:rsidR="00C02B4C" w:rsidRPr="003C7AF5" w:rsidRDefault="00C02B4C" w:rsidP="00AE2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 xml:space="preserve">Des vacances géniales ! </w:t>
            </w:r>
          </w:p>
          <w:p w14:paraId="5CF848BE" w14:textId="77777777" w:rsidR="00C02B4C" w:rsidRDefault="00C02B4C" w:rsidP="00AE2075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</w:rPr>
            </w:pPr>
          </w:p>
          <w:p w14:paraId="6F52641D" w14:textId="77777777" w:rsidR="00AE2075" w:rsidRPr="00A7528D" w:rsidRDefault="00AE2075" w:rsidP="00E45CB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6B15CDB" w14:textId="77777777" w:rsidR="007F6C74" w:rsidRPr="003C7AF5" w:rsidRDefault="007F6C74" w:rsidP="007F6C74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D43E651" w14:textId="77777777" w:rsidR="007F6C74" w:rsidRPr="003C7AF5" w:rsidRDefault="007F6C74" w:rsidP="007F6C7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65FF69A4" w14:textId="77777777" w:rsidR="007F6C74" w:rsidRPr="003C7AF5" w:rsidRDefault="007F6C74" w:rsidP="007F6C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DF9A448" w14:textId="3D9DB396" w:rsidR="00AE2075" w:rsidRPr="003C7AF5" w:rsidRDefault="00AE2075" w:rsidP="00AE2075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2. Exprimarea orală în situații de comunicare uzuală</w:t>
            </w:r>
          </w:p>
          <w:p w14:paraId="0D2014A2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22C4405A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DE58AB2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4A06ABE0" w14:textId="77777777" w:rsidR="00AE2075" w:rsidRPr="003C7AF5" w:rsidRDefault="00AE2075" w:rsidP="00AE2075">
            <w:pPr>
              <w:tabs>
                <w:tab w:val="left" w:pos="143"/>
                <w:tab w:val="left" w:pos="2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CFC88B6" w14:textId="77777777" w:rsidR="00AE2075" w:rsidRPr="003C7AF5" w:rsidRDefault="00AE2075" w:rsidP="00AE2075">
            <w:pPr>
              <w:tabs>
                <w:tab w:val="left" w:pos="143"/>
                <w:tab w:val="left" w:pos="2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7F15B43C" w14:textId="576FE7EF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  <w:r w:rsidR="007F6C74"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(pliante, meniuri, orare)</w:t>
            </w:r>
          </w:p>
          <w:p w14:paraId="7EB06764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</w:p>
          <w:p w14:paraId="507B626F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87C26F3" w14:textId="77777777" w:rsidR="00AE2075" w:rsidRPr="003C7AF5" w:rsidRDefault="00AE2075" w:rsidP="00AE20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 xml:space="preserve">4.1. Completarea unui formular cu informații de identificare (educație, interese, competențe) </w:t>
            </w:r>
          </w:p>
          <w:p w14:paraId="363498EE" w14:textId="77777777" w:rsidR="006C2EB6" w:rsidRPr="003C7AF5" w:rsidRDefault="006C2EB6" w:rsidP="00AE2075">
            <w:pPr>
              <w:ind w:left="33" w:right="141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D41E4D4" w14:textId="2FB46287" w:rsidR="00AE2075" w:rsidRPr="006C2EB6" w:rsidRDefault="006C2EB6" w:rsidP="00AE207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>4.3. Depășirea fricii de eșec în redactare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/ schimbul de mesaje scrise</w:t>
            </w:r>
          </w:p>
        </w:tc>
        <w:tc>
          <w:tcPr>
            <w:tcW w:w="3118" w:type="dxa"/>
            <w:shd w:val="clear" w:color="auto" w:fill="auto"/>
          </w:tcPr>
          <w:p w14:paraId="2CFE9459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D8DEB68" w14:textId="77777777" w:rsidR="00AE2075" w:rsidRPr="003C7AF5" w:rsidRDefault="00AE2075" w:rsidP="00AE20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descrie monumente;</w:t>
            </w:r>
          </w:p>
          <w:p w14:paraId="088CBCCB" w14:textId="21F30511" w:rsidR="00AE2075" w:rsidRPr="003C7AF5" w:rsidRDefault="00AE2075" w:rsidP="00AE20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cere</w:t>
            </w:r>
            <w:r w:rsidR="00195822" w:rsidRPr="003C7AF5">
              <w:rPr>
                <w:rFonts w:ascii="Times New Roman" w:hAnsi="Times New Roman" w:cs="Times New Roman"/>
                <w:lang w:val="ro-RO"/>
              </w:rPr>
              <w:t>/a da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informații;</w:t>
            </w:r>
          </w:p>
          <w:p w14:paraId="1A335A37" w14:textId="77777777" w:rsidR="00AE2075" w:rsidRPr="003C7AF5" w:rsidRDefault="00AE2075" w:rsidP="00AE20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compara calități;</w:t>
            </w:r>
          </w:p>
          <w:p w14:paraId="3F18B8BC" w14:textId="77777777" w:rsidR="00AE2075" w:rsidRPr="003C7AF5" w:rsidRDefault="00AE2075" w:rsidP="00AE20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cantitatea;</w:t>
            </w:r>
          </w:p>
          <w:p w14:paraId="3273EC73" w14:textId="77777777" w:rsidR="00AE2075" w:rsidRPr="003C7AF5" w:rsidRDefault="00AE2075" w:rsidP="00AE20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relata la prezent.</w:t>
            </w:r>
          </w:p>
          <w:p w14:paraId="2442BDB0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F73CE79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activități de vacanță;</w:t>
            </w:r>
          </w:p>
          <w:p w14:paraId="08C4C104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călătorii;</w:t>
            </w:r>
          </w:p>
          <w:p w14:paraId="7F2D6DBF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orașul;</w:t>
            </w:r>
          </w:p>
          <w:p w14:paraId="0CD83A8A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obiecte de îmbrăcăminte.</w:t>
            </w:r>
          </w:p>
          <w:p w14:paraId="5E4A873D" w14:textId="77777777" w:rsidR="00AE2075" w:rsidRPr="003C7AF5" w:rsidRDefault="00AE2075" w:rsidP="00AE207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C331775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femininul și pluralul adjectivului;</w:t>
            </w:r>
          </w:p>
          <w:p w14:paraId="7F17DDB5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gradele de comparație ale adjectivului; </w:t>
            </w:r>
          </w:p>
          <w:p w14:paraId="51A172D9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adverbele de cantitate;</w:t>
            </w:r>
          </w:p>
          <w:p w14:paraId="39BFBFAE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bCs/>
                <w:lang w:val="ro-RO"/>
              </w:rPr>
              <w:t>pronume, adjective și adverbe interogative;</w:t>
            </w:r>
          </w:p>
          <w:p w14:paraId="0C294FAE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bCs/>
                <w:lang w:val="ro-RO"/>
              </w:rPr>
              <w:t>indicativul prezent.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 </w:t>
            </w:r>
          </w:p>
          <w:p w14:paraId="27E2750B" w14:textId="77777777" w:rsidR="00AE2075" w:rsidRPr="003C7AF5" w:rsidRDefault="00AE2075" w:rsidP="00AE2075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PROIECT</w:t>
            </w:r>
          </w:p>
          <w:p w14:paraId="7454EA66" w14:textId="35B0EEA1" w:rsidR="00AE2075" w:rsidRPr="003C7AF5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descrierea unei fotografii din vacanță</w:t>
            </w:r>
          </w:p>
        </w:tc>
        <w:tc>
          <w:tcPr>
            <w:tcW w:w="851" w:type="dxa"/>
            <w:shd w:val="clear" w:color="auto" w:fill="auto"/>
          </w:tcPr>
          <w:p w14:paraId="78B15345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5D486F6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54A5FD1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14A7D3E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B35C5B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8EB0F0A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3CACAF66" w14:textId="77777777" w:rsidR="00AE2075" w:rsidRPr="006A7313" w:rsidRDefault="00AE2075" w:rsidP="00AE207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5h</w:t>
            </w:r>
          </w:p>
        </w:tc>
        <w:tc>
          <w:tcPr>
            <w:tcW w:w="1417" w:type="dxa"/>
            <w:shd w:val="clear" w:color="auto" w:fill="auto"/>
          </w:tcPr>
          <w:p w14:paraId="67BEB553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1A3F1423" w14:textId="27B6660A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1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11EFA125" w14:textId="214CEFD3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14 ore</w:t>
            </w:r>
          </w:p>
          <w:p w14:paraId="55CFF340" w14:textId="7E728382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(7 săptămâni x 2h)</w:t>
            </w:r>
          </w:p>
          <w:p w14:paraId="00F4342C" w14:textId="77777777" w:rsidR="00AE2075" w:rsidRPr="003C7AF5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  <w:p w14:paraId="33822AF7" w14:textId="77777777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C7AF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S1 – S3</w:t>
            </w:r>
          </w:p>
          <w:p w14:paraId="59FB8C12" w14:textId="13B98CA3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vertAlign w:val="subscript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239860D" w14:textId="77777777" w:rsidR="00AE2075" w:rsidRPr="006C6160" w:rsidRDefault="00AE2075" w:rsidP="00AE2075">
            <w:pPr>
              <w:jc w:val="center"/>
              <w:rPr>
                <w:lang w:val="ro-RO"/>
              </w:rPr>
            </w:pPr>
          </w:p>
          <w:p w14:paraId="13D86FB3" w14:textId="16F50F8E" w:rsidR="00AE2075" w:rsidRPr="003C7AF5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Numărul săptămânii și numărul de ore alocat capitolelor 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>Mise en route / Unité 1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va fi ajustat în  funcţie de perioada în care se desfăşoară „Săptămâna Altfel” sau „Săptămâna Verde”</w:t>
            </w:r>
          </w:p>
          <w:p w14:paraId="7141EABC" w14:textId="77777777" w:rsidR="00AE2075" w:rsidRPr="00E9579D" w:rsidRDefault="00AE2075" w:rsidP="00AE2075">
            <w:pPr>
              <w:jc w:val="center"/>
              <w:rPr>
                <w:color w:val="002060"/>
                <w:lang w:val="ro-RO"/>
              </w:rPr>
            </w:pPr>
          </w:p>
          <w:p w14:paraId="08D71DCB" w14:textId="77777777" w:rsidR="00AE2075" w:rsidRPr="006C6160" w:rsidRDefault="00AE2075" w:rsidP="00AE2075">
            <w:pPr>
              <w:jc w:val="center"/>
              <w:rPr>
                <w:lang w:val="ro-RO"/>
              </w:rPr>
            </w:pPr>
          </w:p>
          <w:p w14:paraId="3F9EB303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64651C2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2BB46E3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59B29EA" w14:textId="77777777" w:rsidR="00AE2075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FF0BA10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CA3B95F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00B304D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848DC0D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E2ED601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D4EB28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44E550B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C2155F9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5EBF62A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84F98C1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0A3E262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A307AE7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0E7DDB0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A3086D3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2B116FB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ECB7C38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F692C6F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0DA9218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C234842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097E5E4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E5B3FEE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DB08113" w14:textId="77777777" w:rsidR="00AE2075" w:rsidRPr="006C6160" w:rsidRDefault="00AE2075" w:rsidP="00AE2075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A7656B3" w14:textId="77777777" w:rsidR="00AE2075" w:rsidRPr="00A7528D" w:rsidRDefault="00AE2075" w:rsidP="00AE2075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E2075" w:rsidRPr="000733EA" w14:paraId="6FB3158B" w14:textId="77777777" w:rsidTr="00F8085B">
        <w:tc>
          <w:tcPr>
            <w:tcW w:w="710" w:type="dxa"/>
            <w:vMerge/>
            <w:shd w:val="clear" w:color="auto" w:fill="auto"/>
          </w:tcPr>
          <w:p w14:paraId="29F5618B" w14:textId="77777777" w:rsidR="00AE2075" w:rsidRPr="00A7528D" w:rsidRDefault="00AE2075" w:rsidP="00AE207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ABE74A" w14:textId="77777777" w:rsidR="00AE2075" w:rsidRPr="00A7528D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ED4DAE5" w14:textId="77777777" w:rsidR="00AE2075" w:rsidRPr="00A7528D" w:rsidRDefault="00AE2075" w:rsidP="00AE2075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36764714" w14:textId="77777777" w:rsidR="00AE2075" w:rsidRPr="003C7AF5" w:rsidRDefault="00AE2075" w:rsidP="00AE207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Evaluare</w:t>
            </w:r>
          </w:p>
          <w:p w14:paraId="76DE7B4C" w14:textId="4A840622" w:rsidR="00AE2075" w:rsidRPr="003C7AF5" w:rsidRDefault="00AE2075" w:rsidP="00AE207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Je vérifie mes savoir-faire</w:t>
            </w:r>
          </w:p>
        </w:tc>
        <w:tc>
          <w:tcPr>
            <w:tcW w:w="851" w:type="dxa"/>
            <w:shd w:val="clear" w:color="auto" w:fill="auto"/>
          </w:tcPr>
          <w:p w14:paraId="502D1968" w14:textId="109BCAA3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1h</w:t>
            </w:r>
          </w:p>
        </w:tc>
        <w:tc>
          <w:tcPr>
            <w:tcW w:w="1417" w:type="dxa"/>
            <w:shd w:val="clear" w:color="auto" w:fill="auto"/>
          </w:tcPr>
          <w:p w14:paraId="6D347BED" w14:textId="40B79C60" w:rsidR="00AE2075" w:rsidRPr="003C7AF5" w:rsidRDefault="00AE2075" w:rsidP="00AE2075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S3</w:t>
            </w:r>
          </w:p>
        </w:tc>
        <w:tc>
          <w:tcPr>
            <w:tcW w:w="1560" w:type="dxa"/>
            <w:vMerge/>
            <w:shd w:val="clear" w:color="auto" w:fill="auto"/>
          </w:tcPr>
          <w:p w14:paraId="11832870" w14:textId="77777777" w:rsidR="00AE2075" w:rsidRPr="006C6160" w:rsidRDefault="00AE2075" w:rsidP="00AE2075">
            <w:pPr>
              <w:jc w:val="center"/>
              <w:rPr>
                <w:lang w:val="ro-RO"/>
              </w:rPr>
            </w:pPr>
          </w:p>
        </w:tc>
      </w:tr>
      <w:tr w:rsidR="00FA4C5F" w:rsidRPr="006A3D51" w14:paraId="601E75FB" w14:textId="77777777" w:rsidTr="00F8085B">
        <w:trPr>
          <w:trHeight w:val="5849"/>
        </w:trPr>
        <w:tc>
          <w:tcPr>
            <w:tcW w:w="710" w:type="dxa"/>
            <w:shd w:val="clear" w:color="auto" w:fill="auto"/>
          </w:tcPr>
          <w:p w14:paraId="394526CE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2CEE876D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55CE2B3A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15D269C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4D9F2702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DA846A0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BAA4C3A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7F3B40AE" w14:textId="77777777" w:rsidR="00FA4C5F" w:rsidRPr="00A7528D" w:rsidRDefault="00FA4C5F" w:rsidP="00FA4C5F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2.</w:t>
            </w:r>
          </w:p>
          <w:p w14:paraId="1F2D5DE8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2A784927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639B15A9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4F9AF2F3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0667261A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3E2D7469" w14:textId="77777777" w:rsidR="00FA4C5F" w:rsidRPr="00A7528D" w:rsidRDefault="00FA4C5F" w:rsidP="00FA4C5F">
            <w:pPr>
              <w:pStyle w:val="ListParagraph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70D7A620" w14:textId="77777777" w:rsidR="00FA4C5F" w:rsidRPr="00A7528D" w:rsidRDefault="00FA4C5F" w:rsidP="00FA4C5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C0D0C7E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BA502C8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6897A9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8F0289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61414C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12E072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D39351B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6B70F6C" w14:textId="75FFC670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1</w:t>
            </w:r>
          </w:p>
          <w:p w14:paraId="27D76812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0391C" w14:textId="4DDE75B4" w:rsidR="00FA4C5F" w:rsidRPr="008C2034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Amis pour la vie</w:t>
            </w:r>
          </w:p>
        </w:tc>
        <w:tc>
          <w:tcPr>
            <w:tcW w:w="5103" w:type="dxa"/>
            <w:shd w:val="clear" w:color="auto" w:fill="auto"/>
          </w:tcPr>
          <w:p w14:paraId="5FCB0A87" w14:textId="77777777" w:rsidR="00FA4C5F" w:rsidRPr="003C7AF5" w:rsidRDefault="00FA4C5F" w:rsidP="00FA4C5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B5FBCBB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72D803AF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641241CA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2B72CDE8" w14:textId="77777777" w:rsidR="00FA4C5F" w:rsidRPr="003C7AF5" w:rsidRDefault="00FA4C5F" w:rsidP="00FA4C5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E5209DB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5C5108D3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BCC60A5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6728E936" w14:textId="76674984" w:rsidR="00C341F5" w:rsidRPr="003C7AF5" w:rsidRDefault="00C341F5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eşec</w:t>
            </w:r>
          </w:p>
          <w:p w14:paraId="5AA4532F" w14:textId="77777777" w:rsidR="00FA4C5F" w:rsidRPr="003C7AF5" w:rsidRDefault="00FA4C5F" w:rsidP="00FA4C5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D182995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lang w:val="ro-RO"/>
              </w:rPr>
              <w:t xml:space="preserve"> 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53002E77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</w:t>
            </w: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digitale simple, broşuri) în care numerele și numele joacă un rol important </w:t>
            </w:r>
          </w:p>
          <w:p w14:paraId="49037674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prin lectură</w:t>
            </w:r>
          </w:p>
          <w:p w14:paraId="24E41736" w14:textId="77777777" w:rsidR="00FA4C5F" w:rsidRPr="003C7AF5" w:rsidRDefault="00FA4C5F" w:rsidP="00FA4C5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D5B28A4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0D32F3FF" w14:textId="77777777" w:rsidR="00FA4C5F" w:rsidRPr="003C7AF5" w:rsidRDefault="00FA4C5F" w:rsidP="00FA4C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4.2. Prezentarea unei </w:t>
            </w: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activităţi în scris, utilizând cuvinte de legătură („şi”, „dar”, „pentru că”)</w:t>
            </w:r>
          </w:p>
          <w:p w14:paraId="69ED1540" w14:textId="76C73DFF" w:rsidR="00FA4C5F" w:rsidRPr="003C7AF5" w:rsidRDefault="00FA4C5F" w:rsidP="00FA4C5F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4.3. Depășirea fricii de eșec în redactare</w:t>
            </w:r>
            <w:r w:rsidRPr="003C7AF5">
              <w:rPr>
                <w:sz w:val="22"/>
                <w:szCs w:val="22"/>
                <w:lang w:val="ro-RO"/>
              </w:rPr>
              <w:t xml:space="preserve"> / schimbul de mesaje scrise </w:t>
            </w:r>
          </w:p>
        </w:tc>
        <w:tc>
          <w:tcPr>
            <w:tcW w:w="3118" w:type="dxa"/>
            <w:shd w:val="clear" w:color="auto" w:fill="auto"/>
          </w:tcPr>
          <w:p w14:paraId="2F066987" w14:textId="77777777" w:rsidR="00FA4C5F" w:rsidRPr="003C7AF5" w:rsidRDefault="00FA4C5F" w:rsidP="00FA4C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240B2727" w14:textId="77777777" w:rsidR="00FA4C5F" w:rsidRPr="003C7AF5" w:rsidRDefault="00FA4C5F" w:rsidP="00FA4C5F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Universul personal: prietenia, relații între tineri, schimburi sociale</w:t>
            </w:r>
          </w:p>
          <w:p w14:paraId="56446BB8" w14:textId="77777777" w:rsidR="00E04F13" w:rsidRPr="003C7AF5" w:rsidRDefault="00E04F13" w:rsidP="00E04F13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lang w:val="ro-RO"/>
              </w:rPr>
              <w:t>Elemente de cultură și civilizație: personalități din spațiul francofon</w:t>
            </w:r>
          </w:p>
          <w:p w14:paraId="5AE9C51B" w14:textId="77777777" w:rsidR="00FA4C5F" w:rsidRPr="003C7AF5" w:rsidRDefault="00FA4C5F" w:rsidP="00FA4C5F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53B70A7" w14:textId="77777777" w:rsidR="00FA4C5F" w:rsidRPr="003C7AF5" w:rsidRDefault="00FA4C5F" w:rsidP="00FA4C5F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45D9A52" w14:textId="77777777" w:rsidR="00FA4C5F" w:rsidRPr="003C7AF5" w:rsidRDefault="00FA4C5F" w:rsidP="00FA4C5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relata simplu la prezent;</w:t>
            </w:r>
          </w:p>
          <w:p w14:paraId="75F62BF4" w14:textId="77777777" w:rsidR="00FA4C5F" w:rsidRPr="003C7AF5" w:rsidRDefault="00FA4C5F" w:rsidP="00FA4C5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a-și prezenta prietenii;</w:t>
            </w:r>
          </w:p>
          <w:p w14:paraId="00012CA0" w14:textId="77777777" w:rsidR="00FA4C5F" w:rsidRPr="003C7AF5" w:rsidRDefault="00FA4C5F" w:rsidP="00FA4C5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vorbi despre mijloacele de comunicare preferate;</w:t>
            </w:r>
          </w:p>
          <w:p w14:paraId="1B69CC2C" w14:textId="02936997" w:rsidR="00FA4C5F" w:rsidRPr="003C7AF5" w:rsidRDefault="00FA4C5F" w:rsidP="00FA4C5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compara calități.</w:t>
            </w:r>
          </w:p>
          <w:p w14:paraId="44CA7FF6" w14:textId="77777777" w:rsidR="00FA4C5F" w:rsidRPr="003C7AF5" w:rsidRDefault="00FA4C5F" w:rsidP="00FA4C5F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79BE140" w14:textId="77777777" w:rsidR="00FA4C5F" w:rsidRPr="003C7AF5" w:rsidRDefault="00FA4C5F" w:rsidP="00FA4C5F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relațiile de prietenie;</w:t>
            </w:r>
          </w:p>
          <w:p w14:paraId="221D28C5" w14:textId="77777777" w:rsidR="00FA4C5F" w:rsidRPr="003C7AF5" w:rsidRDefault="00FA4C5F" w:rsidP="00FA4C5F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schimburi între tineri;</w:t>
            </w:r>
          </w:p>
          <w:p w14:paraId="6A6659B1" w14:textId="1EBD6CC5" w:rsidR="00FA4C5F" w:rsidRPr="003C7AF5" w:rsidRDefault="00FA4C5F" w:rsidP="00FA4C5F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mijloace moderne de comunicare</w:t>
            </w:r>
          </w:p>
          <w:p w14:paraId="738BDBA6" w14:textId="77777777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7767546" w14:textId="77777777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adjectivele nehotărâte 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même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autre</w:t>
            </w:r>
            <w:r w:rsidRPr="003C7AF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67DF5F0" w14:textId="77777777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femininul adjectivului calificativ;</w:t>
            </w:r>
          </w:p>
          <w:p w14:paraId="0E892CFD" w14:textId="41C26788" w:rsidR="00FA4C5F" w:rsidRPr="003C7AF5" w:rsidRDefault="00FA4C5F" w:rsidP="003E06D6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gradele de comparație neregulate (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bon, 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mauvais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>, petit</w:t>
            </w:r>
            <w:r w:rsidRPr="003C7AF5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3F8F9BEF" w14:textId="77777777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70922E3" w14:textId="640294CF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prietenia în literatura francofonă</w:t>
            </w:r>
          </w:p>
          <w:p w14:paraId="448C396E" w14:textId="77777777" w:rsidR="00FA4C5F" w:rsidRPr="003C7AF5" w:rsidRDefault="00FA4C5F" w:rsidP="00FA4C5F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0059A217" w14:textId="71C6DC21" w:rsidR="00FA4C5F" w:rsidRPr="003C7AF5" w:rsidRDefault="00FA4C5F" w:rsidP="00FA4C5F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 xml:space="preserve">- redactarea unei pagini de jurnal </w:t>
            </w:r>
            <w:r w:rsidR="003E06D6" w:rsidRPr="003C7AF5">
              <w:rPr>
                <w:rFonts w:ascii="Times New Roman" w:hAnsi="Times New Roman" w:cs="Times New Roman"/>
                <w:bCs/>
                <w:lang w:val="ro-RO"/>
              </w:rPr>
              <w:t>colectiv</w:t>
            </w:r>
          </w:p>
        </w:tc>
        <w:tc>
          <w:tcPr>
            <w:tcW w:w="851" w:type="dxa"/>
            <w:shd w:val="clear" w:color="auto" w:fill="auto"/>
          </w:tcPr>
          <w:p w14:paraId="09ABEB61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371A35C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994CE56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CBCA69A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C502C93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ACAD9F2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317EAE2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79AD55C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F834F8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214BC07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07E1948" w14:textId="77777777" w:rsidR="00FA4C5F" w:rsidRPr="006A7313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8h</w:t>
            </w:r>
          </w:p>
        </w:tc>
        <w:tc>
          <w:tcPr>
            <w:tcW w:w="1417" w:type="dxa"/>
            <w:shd w:val="clear" w:color="auto" w:fill="auto"/>
          </w:tcPr>
          <w:p w14:paraId="409CB699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715E472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DE9D396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E670A18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FB0413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5D82013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1</w:t>
            </w:r>
          </w:p>
          <w:p w14:paraId="3F534435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86C6DC8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BC8B43" w14:textId="2B6894F8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 4 – S 7</w:t>
            </w:r>
          </w:p>
          <w:p w14:paraId="4637820D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D64BD1F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5E58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5181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9A49" w14:textId="579137F5" w:rsidR="00FA4C5F" w:rsidRPr="00A7528D" w:rsidRDefault="00FA4C5F" w:rsidP="00FA4C5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vMerge/>
            <w:shd w:val="clear" w:color="auto" w:fill="FDE9D9" w:themeFill="accent6" w:themeFillTint="33"/>
          </w:tcPr>
          <w:p w14:paraId="71658EA6" w14:textId="77777777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A4C5F" w:rsidRPr="00A7528D" w14:paraId="28655A48" w14:textId="77777777" w:rsidTr="00DE108C">
        <w:tc>
          <w:tcPr>
            <w:tcW w:w="14318" w:type="dxa"/>
            <w:gridSpan w:val="7"/>
            <w:shd w:val="clear" w:color="auto" w:fill="F8ECEC"/>
          </w:tcPr>
          <w:p w14:paraId="3000C3D4" w14:textId="6F79AD69" w:rsidR="00FA4C5F" w:rsidRPr="00594076" w:rsidRDefault="00FA4C5F" w:rsidP="00FA4C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22AC" w:rsidRPr="003C7AF5" w14:paraId="71E7CE4D" w14:textId="77777777" w:rsidTr="00F8085B">
        <w:tc>
          <w:tcPr>
            <w:tcW w:w="710" w:type="dxa"/>
            <w:shd w:val="clear" w:color="auto" w:fill="auto"/>
          </w:tcPr>
          <w:p w14:paraId="534553D2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25AD8D10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0E095643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173F0BB4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68B0B72E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5E7041CA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1398D9AC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69E3558D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5155F9A8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6A579066" w14:textId="77777777" w:rsidR="009622AC" w:rsidRPr="00A7528D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3C4B8840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8B6C802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23B683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01DABDD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D5702D1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E13FB57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9E3CA2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88C86D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E7DD291" w14:textId="1484CEE6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2</w:t>
            </w:r>
          </w:p>
          <w:p w14:paraId="4C03DDC4" w14:textId="77777777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5F80EB" w14:textId="448A8795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Le temps de vivre</w:t>
            </w:r>
          </w:p>
          <w:p w14:paraId="29E1939C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14:paraId="68F8F16E" w14:textId="77777777" w:rsidR="009622AC" w:rsidRPr="003C7AF5" w:rsidRDefault="009622AC" w:rsidP="009622AC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3152FBC1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 1.1. Identificarea semnificației unor schimburi verbale pe teme familiare, clar articulate </w:t>
            </w:r>
          </w:p>
          <w:p w14:paraId="5790D914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6AE4B66B" w14:textId="77777777" w:rsidR="009622AC" w:rsidRPr="003C7AF5" w:rsidRDefault="009622AC" w:rsidP="009622AC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63372520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55981903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7046081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0DF71B98" w14:textId="77777777" w:rsidR="009622AC" w:rsidRPr="003C7AF5" w:rsidRDefault="009622AC" w:rsidP="009622AC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BEA4AD1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46452165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3.2. Extragerea informaţiilor dintr-un text clar structurat (articole de ziar/ digitale simple, broşuri), în care numerele şi numele joacă un rol important</w:t>
            </w:r>
          </w:p>
          <w:p w14:paraId="651F07FD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72826F1E" w14:textId="77777777" w:rsidR="009622AC" w:rsidRPr="003C7AF5" w:rsidRDefault="009622AC" w:rsidP="009622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10EDB58E" w14:textId="77777777" w:rsidR="009622AC" w:rsidRPr="003C7AF5" w:rsidRDefault="009622AC" w:rsidP="009622AC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A5AD28B" w14:textId="77777777" w:rsidR="009622AC" w:rsidRPr="003C7AF5" w:rsidRDefault="009622AC" w:rsidP="009622AC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594BDCAF" w14:textId="77777777" w:rsidR="009622AC" w:rsidRPr="003C7AF5" w:rsidRDefault="009622AC" w:rsidP="009622AC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 xml:space="preserve">4.2. Prezentarea unei activități în scris, utilizând cuvinte de legătură </w:t>
            </w:r>
          </w:p>
          <w:p w14:paraId="5407BF37" w14:textId="4E5E1CA2" w:rsidR="009622AC" w:rsidRPr="003C7AF5" w:rsidRDefault="009622AC" w:rsidP="009622AC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3118" w:type="dxa"/>
            <w:shd w:val="clear" w:color="auto" w:fill="auto"/>
          </w:tcPr>
          <w:p w14:paraId="46755730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CONŢINUT TEMATIC:</w:t>
            </w:r>
          </w:p>
          <w:p w14:paraId="1E9EA382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Universul personal: activități de timp liber</w:t>
            </w:r>
          </w:p>
          <w:p w14:paraId="46F36840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2F337AB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7AB5B7C" w14:textId="77777777" w:rsidR="009622AC" w:rsidRPr="003C7AF5" w:rsidRDefault="009622AC" w:rsidP="009622A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accepta/ a refuza o propunere;</w:t>
            </w:r>
          </w:p>
          <w:p w14:paraId="13E17F04" w14:textId="77777777" w:rsidR="009622AC" w:rsidRPr="003C7AF5" w:rsidRDefault="009622AC" w:rsidP="009622A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descrie activitățile preferate;</w:t>
            </w:r>
          </w:p>
          <w:p w14:paraId="4CD27433" w14:textId="77777777" w:rsidR="009622AC" w:rsidRPr="003C7AF5" w:rsidRDefault="009622AC" w:rsidP="009622A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vorbi despre sportul preferat.</w:t>
            </w:r>
          </w:p>
          <w:p w14:paraId="40C0A7C3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9F0B882" w14:textId="77777777" w:rsidR="009622AC" w:rsidRPr="003C7AF5" w:rsidRDefault="009622AC" w:rsidP="009622AC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2E336CE" w14:textId="77777777" w:rsidR="009622AC" w:rsidRPr="003C7AF5" w:rsidRDefault="009622AC" w:rsidP="009622A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activități de timp liber;</w:t>
            </w:r>
          </w:p>
          <w:p w14:paraId="41BA6609" w14:textId="77777777" w:rsidR="009622AC" w:rsidRPr="003C7AF5" w:rsidRDefault="009622AC" w:rsidP="009622A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sporturi extreme.</w:t>
            </w:r>
          </w:p>
          <w:p w14:paraId="26E94202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D961F4A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633B4E8B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femininul substantivului; </w:t>
            </w:r>
          </w:p>
          <w:p w14:paraId="75412394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iCs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pronumele personal complement indirect</w:t>
            </w:r>
            <w:r w:rsidRPr="003C7AF5">
              <w:rPr>
                <w:rFonts w:ascii="Times New Roman" w:hAnsi="Times New Roman" w:cs="Times New Roman"/>
                <w:iCs/>
                <w:lang w:val="ro-RO"/>
              </w:rPr>
              <w:t>;</w:t>
            </w:r>
          </w:p>
          <w:p w14:paraId="5EFED2FC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F0EEE0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Acumin Pro Wide" w:hAnsi="Acumin Pro Wide" w:cs="Acumin Pro Wide"/>
                <w:sz w:val="21"/>
                <w:szCs w:val="21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FONETICĂ</w:t>
            </w:r>
            <w:r w:rsidRPr="003C7AF5">
              <w:rPr>
                <w:rFonts w:ascii="Times New Roman" w:hAnsi="Times New Roman" w:cs="Times New Roman"/>
                <w:lang w:val="ro-RO"/>
              </w:rPr>
              <w:t>:</w:t>
            </w:r>
            <w:r w:rsidRPr="003C7AF5">
              <w:rPr>
                <w:rFonts w:ascii="Acumin Pro Wide" w:hAnsi="Acumin Pro Wide" w:cs="Acumin Pro Wide"/>
                <w:sz w:val="21"/>
                <w:szCs w:val="21"/>
                <w:lang w:val="ro-RO"/>
              </w:rPr>
              <w:t xml:space="preserve"> </w:t>
            </w:r>
          </w:p>
          <w:p w14:paraId="660905B4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legături fonetice interzise.</w:t>
            </w:r>
          </w:p>
          <w:p w14:paraId="032CADD3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4152C8D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B5B0035" w14:textId="79F0502A" w:rsidR="009622AC" w:rsidRPr="003C7AF5" w:rsidRDefault="009622AC" w:rsidP="009622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Jocurile Olimpice</w:t>
            </w:r>
            <w:r w:rsidR="000C129B" w:rsidRPr="003C7AF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D23B9B7" w14:textId="77777777" w:rsidR="009622AC" w:rsidRPr="003C7AF5" w:rsidRDefault="009622AC" w:rsidP="009622A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47FE77B7" w14:textId="0B10E563" w:rsidR="009622AC" w:rsidRPr="003C7AF5" w:rsidRDefault="009622AC" w:rsidP="000C129B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C129B" w:rsidRPr="003C7AF5">
              <w:rPr>
                <w:rFonts w:ascii="Times New Roman" w:hAnsi="Times New Roman" w:cs="Times New Roman"/>
                <w:lang w:val="ro-RO"/>
              </w:rPr>
              <w:t>albumul celor mai bun sportivi români</w:t>
            </w:r>
          </w:p>
        </w:tc>
        <w:tc>
          <w:tcPr>
            <w:tcW w:w="851" w:type="dxa"/>
            <w:shd w:val="clear" w:color="auto" w:fill="auto"/>
          </w:tcPr>
          <w:p w14:paraId="08437BA2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FEA994C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607A8DE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EE5FF39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66C2628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7D1EDA" w14:textId="05120F29" w:rsidR="009622AC" w:rsidRPr="006A7313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7h</w:t>
            </w:r>
          </w:p>
        </w:tc>
        <w:tc>
          <w:tcPr>
            <w:tcW w:w="1417" w:type="dxa"/>
            <w:shd w:val="clear" w:color="auto" w:fill="auto"/>
          </w:tcPr>
          <w:p w14:paraId="43154F76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29BA3F0" w14:textId="1B7550B2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2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37ED1D9B" w14:textId="77777777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14 ore</w:t>
            </w:r>
          </w:p>
          <w:p w14:paraId="1E95A0F9" w14:textId="77777777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(7 săptămâni x 2h)</w:t>
            </w:r>
          </w:p>
          <w:p w14:paraId="6D4D25E1" w14:textId="77777777" w:rsidR="009622AC" w:rsidRPr="003C7AF5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</w:p>
          <w:p w14:paraId="552A042D" w14:textId="77777777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EF1028" w14:textId="62C1CD10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8 – S 11</w:t>
            </w:r>
          </w:p>
          <w:p w14:paraId="394BB841" w14:textId="77777777" w:rsidR="009622AC" w:rsidRPr="003B1178" w:rsidRDefault="009622AC" w:rsidP="00962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4E011E" w14:textId="5C6B66E9" w:rsidR="009622AC" w:rsidRPr="003B1178" w:rsidRDefault="009622AC" w:rsidP="00962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8DCA6B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98E95" w14:textId="5CDA3C40" w:rsidR="009622AC" w:rsidRPr="003C7AF5" w:rsidRDefault="009622AC" w:rsidP="009622AC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Numărul săptămânii și numărul de ore alocat capitolelor 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>Unité 2 / Unité 3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va fi ajustat în  funcţie de perioada în care se desfăşoară „Săptămâna Altfel” sau „Săptămâna Verde”</w:t>
            </w:r>
          </w:p>
          <w:p w14:paraId="759B41B6" w14:textId="77777777" w:rsidR="009622AC" w:rsidRPr="003C7AF5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034D0F6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41524B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3C5C39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D097148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6C3EFFA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A8E9379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A52113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35C169A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AD00D5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E11D18D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235F388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FAEF35A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BAC41F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02BFFE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8C27F3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0E5635B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B2157DF" w14:textId="77777777" w:rsidR="009622AC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5FEFACA" w14:textId="77777777" w:rsidR="009622AC" w:rsidRPr="00A7528D" w:rsidRDefault="009622AC" w:rsidP="009622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C48E7" w:rsidRPr="001E7A0A" w14:paraId="6BA1646E" w14:textId="77777777" w:rsidTr="00F8085B">
        <w:tc>
          <w:tcPr>
            <w:tcW w:w="710" w:type="dxa"/>
            <w:shd w:val="clear" w:color="auto" w:fill="auto"/>
          </w:tcPr>
          <w:p w14:paraId="64E265A5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  <w:p w14:paraId="5C624694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  <w:p w14:paraId="413A7B39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  <w:p w14:paraId="7B962347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  <w:p w14:paraId="38AB2523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  <w:r w:rsidRPr="00A7528D">
              <w:rPr>
                <w:rFonts w:ascii="Times New Roman" w:hAnsi="Times New Roman" w:cs="Times New Roman"/>
                <w:lang w:val="ro-RO"/>
              </w:rPr>
              <w:t xml:space="preserve">4. </w:t>
            </w:r>
          </w:p>
        </w:tc>
        <w:tc>
          <w:tcPr>
            <w:tcW w:w="1559" w:type="dxa"/>
            <w:shd w:val="clear" w:color="auto" w:fill="auto"/>
          </w:tcPr>
          <w:p w14:paraId="18BC7626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10D5FC2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EC76F1B" w14:textId="77777777" w:rsidR="001C48E7" w:rsidRPr="00A7528D" w:rsidRDefault="001C48E7" w:rsidP="003C7AF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3FE54F9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0E9917" w14:textId="3FEDB778" w:rsidR="001C48E7" w:rsidRPr="003C7AF5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3</w:t>
            </w:r>
          </w:p>
          <w:p w14:paraId="1E13EFE2" w14:textId="77777777" w:rsidR="001C48E7" w:rsidRPr="003C7AF5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6738F" w14:textId="363AA266" w:rsidR="001C48E7" w:rsidRPr="001C48E7" w:rsidRDefault="001C48E7" w:rsidP="001C48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Objectif Santé</w:t>
            </w:r>
          </w:p>
        </w:tc>
        <w:tc>
          <w:tcPr>
            <w:tcW w:w="5103" w:type="dxa"/>
            <w:shd w:val="clear" w:color="auto" w:fill="auto"/>
          </w:tcPr>
          <w:p w14:paraId="3F68D645" w14:textId="77777777" w:rsidR="001C48E7" w:rsidRPr="003C7AF5" w:rsidRDefault="001C48E7" w:rsidP="001C48E7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33F0F414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3DD06308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7E73F37B" w14:textId="77777777" w:rsidR="001C48E7" w:rsidRPr="003C7AF5" w:rsidRDefault="001C48E7" w:rsidP="001C48E7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150C41F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lastRenderedPageBreak/>
              <w:t xml:space="preserve">2.1. Exprimarea unei opinii în legătură cu un subiect familiar / situație cunoscută </w:t>
            </w:r>
          </w:p>
          <w:p w14:paraId="5280BEA4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01E6A34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19DD1174" w14:textId="77777777" w:rsidR="001C48E7" w:rsidRPr="003C7AF5" w:rsidRDefault="001C48E7" w:rsidP="001C48E7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0F34A55" w14:textId="77777777" w:rsidR="001C48E7" w:rsidRPr="003C7AF5" w:rsidRDefault="001C48E7" w:rsidP="001C48E7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20778BC1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25391BAB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disponibilității pentru informare prin lectură</w:t>
            </w:r>
          </w:p>
          <w:p w14:paraId="1AE73D93" w14:textId="77777777" w:rsidR="001C48E7" w:rsidRPr="003C7AF5" w:rsidRDefault="001C48E7" w:rsidP="001C48E7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431EAB3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7A0594A3" w14:textId="77777777" w:rsidR="001C48E7" w:rsidRPr="003C7AF5" w:rsidRDefault="001C48E7" w:rsidP="001C48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4.2. Prezentarea unei activități în scris, utilizând cuvinte de legătură („şi”, „dar”, „pentru că”)</w:t>
            </w:r>
          </w:p>
          <w:p w14:paraId="1CBDC0D3" w14:textId="43243996" w:rsidR="001C48E7" w:rsidRPr="003C7AF5" w:rsidRDefault="001C48E7" w:rsidP="001C48E7">
            <w:pPr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>4.3. Depășirea fricii de eșec în redactare / schimbul de mesaje scrise</w:t>
            </w:r>
          </w:p>
        </w:tc>
        <w:tc>
          <w:tcPr>
            <w:tcW w:w="3118" w:type="dxa"/>
            <w:shd w:val="clear" w:color="auto" w:fill="auto"/>
          </w:tcPr>
          <w:p w14:paraId="797F0B11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CONŢINUT TEMATIC:</w:t>
            </w:r>
          </w:p>
          <w:p w14:paraId="19D87893" w14:textId="77777777" w:rsidR="001C48E7" w:rsidRPr="003C7AF5" w:rsidRDefault="001C48E7" w:rsidP="001C48E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Alimentația; stilul de viață.</w:t>
            </w:r>
          </w:p>
          <w:p w14:paraId="20965A60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15C67A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56C199A" w14:textId="77777777" w:rsidR="001C48E7" w:rsidRPr="003C7AF5" w:rsidRDefault="001C48E7" w:rsidP="001C48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cantitatea;</w:t>
            </w:r>
          </w:p>
          <w:p w14:paraId="0F1EF646" w14:textId="77777777" w:rsidR="001C48E7" w:rsidRPr="003C7AF5" w:rsidRDefault="001C48E7" w:rsidP="001C48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a-și descrie stilul de viață;</w:t>
            </w:r>
          </w:p>
          <w:p w14:paraId="31DAA04A" w14:textId="77777777" w:rsidR="001C48E7" w:rsidRPr="003C7AF5" w:rsidRDefault="001C48E7" w:rsidP="001C48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lastRenderedPageBreak/>
              <w:t>a redacta regulile unei alimentații sănătoase.</w:t>
            </w:r>
          </w:p>
          <w:p w14:paraId="2B440DF3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CD7FFA9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577F52D" w14:textId="77777777" w:rsidR="001C48E7" w:rsidRPr="003C7AF5" w:rsidRDefault="001C48E7" w:rsidP="001C48E7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157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alimentația și stilul de viață. </w:t>
            </w:r>
          </w:p>
          <w:p w14:paraId="56057FB6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014415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79DA0BC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articolul partitiv; </w:t>
            </w:r>
          </w:p>
          <w:p w14:paraId="052C349A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adjectivul numeral cardinal;</w:t>
            </w:r>
          </w:p>
          <w:p w14:paraId="0BEAA56E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D92A41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7D36C96A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bCs/>
                <w:lang w:val="ro-RO"/>
              </w:rPr>
              <w:t>Ghidul de nutriție pentru adolescenți</w:t>
            </w:r>
          </w:p>
          <w:p w14:paraId="39D9E47D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71F6859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AF30F7A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A57996" w14:textId="77777777" w:rsidR="001C48E7" w:rsidRPr="003C7AF5" w:rsidRDefault="001C48E7" w:rsidP="001C48E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4C364728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elaborarea unui ghid pentru o viață sănătoasă și echilibrată.</w:t>
            </w:r>
          </w:p>
          <w:p w14:paraId="5954B74D" w14:textId="77777777" w:rsidR="001C48E7" w:rsidRPr="003C7AF5" w:rsidRDefault="001C48E7" w:rsidP="001C48E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14:paraId="0065A601" w14:textId="5C6067E8" w:rsidR="001C48E7" w:rsidRPr="003C7AF5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569E18ED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F2E85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184DD3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26E899E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C5C0BD" w14:textId="77777777" w:rsidR="001C48E7" w:rsidRDefault="001C48E7" w:rsidP="003C7AF5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D6C459" w14:textId="0C1286B0" w:rsidR="001C48E7" w:rsidRPr="006A7313" w:rsidRDefault="001C48E7" w:rsidP="001C48E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7 h</w:t>
            </w:r>
          </w:p>
        </w:tc>
        <w:tc>
          <w:tcPr>
            <w:tcW w:w="1417" w:type="dxa"/>
            <w:shd w:val="clear" w:color="auto" w:fill="auto"/>
          </w:tcPr>
          <w:p w14:paraId="11378D63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B37B69B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3650F28" w14:textId="3C66CD8E" w:rsidR="001C48E7" w:rsidRPr="003C7AF5" w:rsidRDefault="001C48E7" w:rsidP="003C7AF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2</w:t>
            </w:r>
          </w:p>
          <w:p w14:paraId="170349E0" w14:textId="77777777" w:rsidR="001C48E7" w:rsidRPr="003C7AF5" w:rsidRDefault="001C48E7" w:rsidP="003C7AF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435CFC4" w14:textId="77777777" w:rsidR="001C48E7" w:rsidRPr="003C7AF5" w:rsidRDefault="001C48E7" w:rsidP="003C7AF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7097A6" w14:textId="77777777" w:rsidR="001C48E7" w:rsidRPr="003C7AF5" w:rsidRDefault="001C48E7" w:rsidP="003C7AF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D76A87A" w14:textId="59430E6C" w:rsidR="001C48E7" w:rsidRPr="003C7AF5" w:rsidRDefault="001C48E7" w:rsidP="003C7AF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11 – S 14</w:t>
            </w:r>
          </w:p>
          <w:p w14:paraId="7705F39F" w14:textId="08814DDD" w:rsidR="001C48E7" w:rsidRPr="001E7A0A" w:rsidRDefault="001C48E7" w:rsidP="001C48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7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69DAFB7" w14:textId="77777777" w:rsidR="001C48E7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D1A9A" w14:textId="77777777" w:rsidR="001C48E7" w:rsidRPr="00A7528D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F260AE" w14:textId="77777777" w:rsidR="001C48E7" w:rsidRPr="00A7528D" w:rsidRDefault="001C48E7" w:rsidP="001C48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B6F9FF" w14:textId="77777777" w:rsidR="001C48E7" w:rsidRPr="004167A5" w:rsidRDefault="001C48E7" w:rsidP="001C48E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A4C5F" w:rsidRPr="00A92533" w14:paraId="17EB01F5" w14:textId="77777777" w:rsidTr="00DE108C">
        <w:tc>
          <w:tcPr>
            <w:tcW w:w="14318" w:type="dxa"/>
            <w:gridSpan w:val="7"/>
            <w:shd w:val="clear" w:color="auto" w:fill="F8ECEC"/>
          </w:tcPr>
          <w:p w14:paraId="2996C407" w14:textId="667FF257" w:rsidR="00FA4C5F" w:rsidRPr="00A92533" w:rsidRDefault="00FA4C5F" w:rsidP="00FA4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A3C" w:rsidRPr="003C7AF5" w14:paraId="0A942D9E" w14:textId="77777777" w:rsidTr="00F8085B">
        <w:tc>
          <w:tcPr>
            <w:tcW w:w="710" w:type="dxa"/>
            <w:shd w:val="clear" w:color="auto" w:fill="auto"/>
          </w:tcPr>
          <w:p w14:paraId="2DB6DD6F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59C576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F92D6A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B500469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C6263B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7B58977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676084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EE69F7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64038C" w14:textId="6654F2DE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2E8CB08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C1BC16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E596B17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76E15B2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42F3F4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495AA84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546BD86" w14:textId="77777777" w:rsidR="007D4A3C" w:rsidRDefault="007D4A3C" w:rsidP="003C7AF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E181C9" w14:textId="77777777" w:rsidR="007D4A3C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73D007E" w14:textId="4219565F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4</w:t>
            </w:r>
          </w:p>
          <w:p w14:paraId="2A48C102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213E65" w14:textId="605238E9" w:rsidR="007D4A3C" w:rsidRPr="00F8085B" w:rsidRDefault="007D4A3C" w:rsidP="007D4A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Vive les fêtes !</w:t>
            </w:r>
          </w:p>
        </w:tc>
        <w:tc>
          <w:tcPr>
            <w:tcW w:w="5103" w:type="dxa"/>
            <w:shd w:val="clear" w:color="auto" w:fill="auto"/>
          </w:tcPr>
          <w:p w14:paraId="3922AF77" w14:textId="77777777" w:rsidR="007D4A3C" w:rsidRPr="003C7AF5" w:rsidRDefault="007D4A3C" w:rsidP="007D4A3C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2B24C30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0D218CC1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5B218E3F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315AF852" w14:textId="77777777" w:rsidR="007D4A3C" w:rsidRPr="003C7AF5" w:rsidRDefault="007D4A3C" w:rsidP="007D4A3C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09F52C7F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DB8BB49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43BC18B0" w14:textId="3D7BAE63" w:rsidR="001710BA" w:rsidRPr="003C7AF5" w:rsidRDefault="001710BA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52F5AD5F" w14:textId="77777777" w:rsidR="007D4A3C" w:rsidRPr="003C7AF5" w:rsidRDefault="007D4A3C" w:rsidP="007D4A3C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3608E4C9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lang w:val="ro-RO"/>
              </w:rPr>
              <w:lastRenderedPageBreak/>
              <w:t xml:space="preserve"> </w:t>
            </w: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0E3DD39B" w14:textId="77777777" w:rsidR="007D4A3C" w:rsidRPr="003C7AF5" w:rsidRDefault="007D4A3C" w:rsidP="007D4A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74EB99F4" w14:textId="77777777" w:rsidR="007D4A3C" w:rsidRPr="003C7AF5" w:rsidRDefault="007D4A3C" w:rsidP="007D4A3C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3.4. Manifestarea disponibilităţii pentru informare prin lectură</w:t>
            </w: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 xml:space="preserve"> </w:t>
            </w:r>
          </w:p>
          <w:p w14:paraId="0D7E0BC5" w14:textId="77777777" w:rsidR="007D4A3C" w:rsidRPr="003C7AF5" w:rsidRDefault="007D4A3C" w:rsidP="007D4A3C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7964E39" w14:textId="77777777" w:rsidR="007D4A3C" w:rsidRPr="003C7AF5" w:rsidRDefault="007D4A3C" w:rsidP="007D4A3C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C7AF5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293040AD" w14:textId="1C43A964" w:rsidR="007D4A3C" w:rsidRPr="003C7AF5" w:rsidRDefault="007D4A3C" w:rsidP="007D4A3C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3118" w:type="dxa"/>
            <w:shd w:val="clear" w:color="auto" w:fill="auto"/>
          </w:tcPr>
          <w:p w14:paraId="480D87ED" w14:textId="77777777" w:rsidR="007D4A3C" w:rsidRPr="003C7AF5" w:rsidRDefault="007D4A3C" w:rsidP="007D4A3C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CONŢINUT TEMATIC: </w:t>
            </w:r>
          </w:p>
          <w:p w14:paraId="4A246C29" w14:textId="77777777" w:rsidR="007D4A3C" w:rsidRPr="003C7AF5" w:rsidRDefault="007D4A3C" w:rsidP="007D4A3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Sărbători civile</w:t>
            </w:r>
          </w:p>
          <w:p w14:paraId="72562B4C" w14:textId="77777777" w:rsidR="007D4A3C" w:rsidRPr="003C7AF5" w:rsidRDefault="007D4A3C" w:rsidP="007D4A3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EC7EA9B" w14:textId="77777777" w:rsidR="007D4A3C" w:rsidRPr="003C7AF5" w:rsidRDefault="007D4A3C" w:rsidP="007D4A3C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6804103" w14:textId="77777777" w:rsidR="007D4A3C" w:rsidRPr="003C7AF5" w:rsidRDefault="007D4A3C" w:rsidP="007D4A3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face o promisiune;</w:t>
            </w:r>
          </w:p>
          <w:p w14:paraId="014AB795" w14:textId="77777777" w:rsidR="007D4A3C" w:rsidRPr="003C7AF5" w:rsidRDefault="007D4A3C" w:rsidP="007D4A3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relata la viitor;</w:t>
            </w:r>
          </w:p>
          <w:p w14:paraId="2A71780B" w14:textId="77777777" w:rsidR="007D4A3C" w:rsidRPr="003C7AF5" w:rsidRDefault="007D4A3C" w:rsidP="007D4A3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face proiecte de viitor;</w:t>
            </w:r>
          </w:p>
          <w:p w14:paraId="5E16F837" w14:textId="77777777" w:rsidR="007D4A3C" w:rsidRPr="003C7AF5" w:rsidRDefault="007D4A3C" w:rsidP="007D4A3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a descrie o sărbătoare. </w:t>
            </w:r>
          </w:p>
          <w:p w14:paraId="323D407E" w14:textId="77777777" w:rsidR="007D4A3C" w:rsidRPr="003C7AF5" w:rsidRDefault="007D4A3C" w:rsidP="007D4A3C">
            <w:pPr>
              <w:pStyle w:val="ListParagraph"/>
              <w:spacing w:line="276" w:lineRule="auto"/>
              <w:ind w:left="118"/>
              <w:rPr>
                <w:rFonts w:ascii="Times New Roman" w:hAnsi="Times New Roman" w:cs="Times New Roman"/>
                <w:lang w:val="ro-RO"/>
              </w:rPr>
            </w:pPr>
          </w:p>
          <w:p w14:paraId="72DFF025" w14:textId="77777777" w:rsidR="007D4A3C" w:rsidRPr="003C7AF5" w:rsidRDefault="007D4A3C" w:rsidP="007D4A3C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40CBB7F" w14:textId="77777777" w:rsidR="007D4A3C" w:rsidRPr="003C7AF5" w:rsidRDefault="007D4A3C" w:rsidP="007D4A3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sărbători;</w:t>
            </w:r>
          </w:p>
          <w:p w14:paraId="4781BAF2" w14:textId="77777777" w:rsidR="007D4A3C" w:rsidRPr="003C7AF5" w:rsidRDefault="007D4A3C" w:rsidP="007D4A3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proiecte de viitor.</w:t>
            </w:r>
          </w:p>
          <w:p w14:paraId="56EDBE83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9B2974E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536384DE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viitorul apropiat; </w:t>
            </w:r>
          </w:p>
          <w:p w14:paraId="2BED2A77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lastRenderedPageBreak/>
              <w:t>- viitorul simplu;</w:t>
            </w:r>
          </w:p>
          <w:p w14:paraId="4482EDB3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DE5B707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0AB80EE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simboluri ale Franței</w:t>
            </w:r>
          </w:p>
          <w:p w14:paraId="6E7DE7D3" w14:textId="77777777" w:rsidR="007D4A3C" w:rsidRPr="007D4A3C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color w:val="EE0000"/>
                <w:lang w:val="ro-RO"/>
              </w:rPr>
            </w:pPr>
          </w:p>
          <w:p w14:paraId="6F3380C9" w14:textId="77777777" w:rsidR="007D4A3C" w:rsidRPr="003C7AF5" w:rsidRDefault="007D4A3C" w:rsidP="007D4A3C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25E09808" w14:textId="10A4B3EE" w:rsidR="007D4A3C" w:rsidRPr="003C7AF5" w:rsidRDefault="007D4A3C" w:rsidP="007D4A3C">
            <w:pPr>
              <w:spacing w:line="276" w:lineRule="auto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>- elaborarea unui calendar al sărbătorilor din Franţa</w:t>
            </w:r>
          </w:p>
          <w:p w14:paraId="72AED13A" w14:textId="2C2CA6F3" w:rsidR="007D4A3C" w:rsidRPr="007D4A3C" w:rsidRDefault="007D4A3C" w:rsidP="007D4A3C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379DA34B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58E4C96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F1CF640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51FD457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121ADFA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1C1547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692D3D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1F98575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C819C90" w14:textId="77777777" w:rsidR="007D4A3C" w:rsidRPr="00A7528D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3602FF5" w14:textId="0261F098" w:rsidR="007D4A3C" w:rsidRPr="006A7313" w:rsidRDefault="007D4A3C" w:rsidP="007D4A3C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8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4C1CAD35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2BF264B" w14:textId="3FE4C6BD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3</w:t>
            </w:r>
          </w:p>
          <w:p w14:paraId="11D01D01" w14:textId="3B1D0114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12 ore</w:t>
            </w:r>
          </w:p>
          <w:p w14:paraId="2EA8ADE0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C4A602A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289FE27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7F56A07" w14:textId="6C57E21A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(6 săptămâni x 2h)</w:t>
            </w:r>
          </w:p>
          <w:p w14:paraId="6E630BA3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8C256C3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2875C12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DE3E13A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A443AE0" w14:textId="2859BCCC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15 - S 18</w:t>
            </w:r>
          </w:p>
          <w:p w14:paraId="369374D3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58723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A207047" w14:textId="3ED7EF38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97FFF7B" w14:textId="77777777" w:rsidR="007D4A3C" w:rsidRPr="003C7AF5" w:rsidRDefault="007D4A3C" w:rsidP="007D4A3C">
            <w:pPr>
              <w:jc w:val="center"/>
              <w:rPr>
                <w:lang w:val="ro-RO"/>
              </w:rPr>
            </w:pPr>
          </w:p>
          <w:p w14:paraId="5CC1D229" w14:textId="716FFFB6" w:rsidR="007D4A3C" w:rsidRPr="003C7AF5" w:rsidRDefault="007D4A3C" w:rsidP="007D4A3C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Numărul săptămânii și numărul de ore alocat capitolelor 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Unité 4 /  Bilan / Investigation / Évaluation 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va fi ajustat în  funcţie de perioadele în care se desfăşoară „Săptămâna Altfel” sau </w:t>
            </w:r>
            <w:r w:rsidRPr="003C7AF5">
              <w:rPr>
                <w:rFonts w:ascii="Times New Roman" w:hAnsi="Times New Roman" w:cs="Times New Roman"/>
                <w:lang w:val="ro-RO"/>
              </w:rPr>
              <w:lastRenderedPageBreak/>
              <w:t xml:space="preserve">„Săptămâna Verde”, precum şi în funcţie de vacanţa </w:t>
            </w:r>
            <w:r w:rsidRPr="003C7A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corespunzătoare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Modulului 3.</w:t>
            </w:r>
          </w:p>
          <w:p w14:paraId="12A852B4" w14:textId="7777777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E78C130" w14:textId="77777777" w:rsidR="007D4A3C" w:rsidRPr="003C7AF5" w:rsidRDefault="007D4A3C" w:rsidP="007D4A3C">
            <w:pPr>
              <w:jc w:val="center"/>
              <w:rPr>
                <w:lang w:val="ro-RO"/>
              </w:rPr>
            </w:pPr>
          </w:p>
          <w:p w14:paraId="59982E6B" w14:textId="77777777" w:rsidR="007D4A3C" w:rsidRPr="003C7AF5" w:rsidRDefault="007D4A3C" w:rsidP="007D4A3C">
            <w:pPr>
              <w:jc w:val="center"/>
              <w:rPr>
                <w:lang w:val="ro-RO"/>
              </w:rPr>
            </w:pPr>
          </w:p>
          <w:p w14:paraId="3F65C4EA" w14:textId="77777777" w:rsidR="007D4A3C" w:rsidRPr="003C7AF5" w:rsidRDefault="007D4A3C" w:rsidP="007D4A3C">
            <w:pPr>
              <w:rPr>
                <w:lang w:val="ro-RO"/>
              </w:rPr>
            </w:pPr>
          </w:p>
          <w:p w14:paraId="468F82A7" w14:textId="46A91807" w:rsidR="007D4A3C" w:rsidRPr="003C7AF5" w:rsidRDefault="007D4A3C" w:rsidP="007D4A3C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</w:tr>
      <w:tr w:rsidR="00FA4C5F" w:rsidRPr="0083638B" w14:paraId="69FD42DD" w14:textId="77777777" w:rsidTr="00F8085B">
        <w:tc>
          <w:tcPr>
            <w:tcW w:w="710" w:type="dxa"/>
            <w:shd w:val="clear" w:color="auto" w:fill="auto"/>
          </w:tcPr>
          <w:p w14:paraId="54889463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05B5B85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EA9B857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051589D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582EA2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E473D3D" w14:textId="7BC172A5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BD8077C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836CBD8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A0B6249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B53E7AE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0548CC" w14:textId="71C63108" w:rsidR="00FA4C5F" w:rsidRPr="00F8085B" w:rsidRDefault="00FA4C5F" w:rsidP="00FA4C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Bilan 1</w:t>
            </w:r>
          </w:p>
        </w:tc>
        <w:tc>
          <w:tcPr>
            <w:tcW w:w="5103" w:type="dxa"/>
            <w:shd w:val="clear" w:color="auto" w:fill="auto"/>
          </w:tcPr>
          <w:p w14:paraId="44C642CF" w14:textId="77777777" w:rsidR="00475195" w:rsidRPr="003C7AF5" w:rsidRDefault="00475195" w:rsidP="00475195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4FDDD3D" w14:textId="77777777" w:rsidR="00475195" w:rsidRPr="003C7AF5" w:rsidRDefault="00475195" w:rsidP="004751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9D9F55C" w14:textId="14521035" w:rsidR="00B35C29" w:rsidRPr="003C7AF5" w:rsidRDefault="00B35C29" w:rsidP="004751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1.3. manifestarea interesului pentru diversitatea culturală</w:t>
            </w:r>
          </w:p>
          <w:p w14:paraId="1A1D1F11" w14:textId="77777777" w:rsidR="00475195" w:rsidRPr="003C7AF5" w:rsidRDefault="00475195" w:rsidP="00475195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A3D819A" w14:textId="77777777" w:rsidR="00475195" w:rsidRPr="003C7AF5" w:rsidRDefault="00475195" w:rsidP="004751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AE0AAE2" w14:textId="41191FC7" w:rsidR="001710BA" w:rsidRPr="003C7AF5" w:rsidRDefault="001710BA" w:rsidP="001710B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4E33121" w14:textId="77777777" w:rsidR="001710BA" w:rsidRPr="003C7AF5" w:rsidRDefault="001710BA" w:rsidP="0047519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4A1D426" w14:textId="77777777" w:rsidR="00475195" w:rsidRPr="003C7AF5" w:rsidRDefault="00475195" w:rsidP="00475195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F54A286" w14:textId="77777777" w:rsidR="00475195" w:rsidRPr="003C7AF5" w:rsidRDefault="00475195" w:rsidP="00475195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4CEBDE06" w14:textId="77777777" w:rsidR="00475195" w:rsidRPr="003C7AF5" w:rsidRDefault="00475195" w:rsidP="00475195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D730AD8" w14:textId="181FD145" w:rsidR="00307F9D" w:rsidRPr="003C7AF5" w:rsidRDefault="00307F9D" w:rsidP="00307F9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C7AF5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4F24514F" w14:textId="77777777" w:rsidR="00FA4C5F" w:rsidRPr="003C7AF5" w:rsidRDefault="00475195" w:rsidP="0047519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  <w:p w14:paraId="7BC6627E" w14:textId="3F502209" w:rsidR="00307F9D" w:rsidRPr="00307F9D" w:rsidRDefault="00307F9D" w:rsidP="00475195">
            <w:pPr>
              <w:pStyle w:val="ListParagraph1"/>
              <w:spacing w:after="0" w:line="240" w:lineRule="auto"/>
              <w:ind w:left="0"/>
              <w:jc w:val="both"/>
              <w:rPr>
                <w:bCs/>
                <w:color w:val="EE0000"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3118" w:type="dxa"/>
            <w:shd w:val="clear" w:color="auto" w:fill="auto"/>
          </w:tcPr>
          <w:p w14:paraId="73A266C5" w14:textId="12B1E497" w:rsidR="00FA4C5F" w:rsidRPr="003C7AF5" w:rsidRDefault="00FA4C5F" w:rsidP="00FA4C5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BILAN </w:t>
            </w:r>
          </w:p>
          <w:p w14:paraId="56EE3433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B5563CB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 descrie activități de timp liber;</w:t>
            </w:r>
          </w:p>
          <w:p w14:paraId="65E21F5C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a-și descrie stilul de viață;</w:t>
            </w:r>
          </w:p>
          <w:p w14:paraId="2EDA0A9A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 compara calități; 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</w:p>
          <w:p w14:paraId="7DD58B49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- a exprima cantitatea.</w:t>
            </w:r>
          </w:p>
          <w:p w14:paraId="044D6B74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29200567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</w:p>
          <w:p w14:paraId="4C7C061A" w14:textId="34D1FCC9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activități de timp liber, sport, alimentație, sărbători.</w:t>
            </w:r>
          </w:p>
          <w:p w14:paraId="4D02EA70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14:paraId="03E8A01C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</w:p>
          <w:p w14:paraId="0E530859" w14:textId="77777777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lang w:val="ro-RO"/>
              </w:rPr>
              <w:t>articolul partitiv ;</w:t>
            </w:r>
          </w:p>
          <w:p w14:paraId="5BD89C5F" w14:textId="17045F10" w:rsidR="00475195" w:rsidRPr="003C7AF5" w:rsidRDefault="00475195" w:rsidP="00475195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femininul adjectivului;</w:t>
            </w:r>
          </w:p>
          <w:p w14:paraId="3DCF1EB4" w14:textId="77777777" w:rsidR="00475195" w:rsidRPr="003C7AF5" w:rsidRDefault="00475195" w:rsidP="00475195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gradele de comparație ale adjectivului;</w:t>
            </w:r>
          </w:p>
          <w:p w14:paraId="52E9744F" w14:textId="77777777" w:rsidR="00CA4739" w:rsidRPr="003C7AF5" w:rsidRDefault="00475195" w:rsidP="00475195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adjectivele nehotărâte</w:t>
            </w:r>
          </w:p>
          <w:p w14:paraId="15151779" w14:textId="77777777" w:rsidR="00CA4739" w:rsidRPr="003C7AF5" w:rsidRDefault="00CA4739" w:rsidP="00475195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viitorul apropiat şi viitorul simplu</w:t>
            </w:r>
            <w:r w:rsidR="00475195" w:rsidRPr="003C7AF5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E7DFBB8" w14:textId="03C76FB5" w:rsidR="00FA4C5F" w:rsidRPr="003C7AF5" w:rsidRDefault="00475195" w:rsidP="00475195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FA4C5F" w:rsidRPr="003C7AF5">
              <w:rPr>
                <w:rFonts w:ascii="Times New Roman" w:hAnsi="Times New Roman" w:cs="Times New Roman"/>
                <w:b/>
                <w:bCs/>
                <w:lang w:val="ro-RO"/>
              </w:rPr>
              <w:t>Investigation</w:t>
            </w:r>
          </w:p>
          <w:p w14:paraId="1800FACF" w14:textId="77777777" w:rsidR="00FA4C5F" w:rsidRPr="003C7AF5" w:rsidRDefault="00FA4C5F" w:rsidP="00FA4C5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4BD784F" w14:textId="4F16F33B" w:rsidR="00FA4C5F" w:rsidRPr="003C7AF5" w:rsidRDefault="00FA4C5F" w:rsidP="00FA4C5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Évaluation 2 – Entraînement au DELF A2</w:t>
            </w:r>
          </w:p>
        </w:tc>
        <w:tc>
          <w:tcPr>
            <w:tcW w:w="851" w:type="dxa"/>
            <w:shd w:val="clear" w:color="auto" w:fill="auto"/>
          </w:tcPr>
          <w:p w14:paraId="639EF0D1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0B6F3D3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062AA9F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A8896E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CE0DA16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534B95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EE2EC02" w14:textId="77777777" w:rsidR="00FA4C5F" w:rsidRDefault="00FA4C5F" w:rsidP="00FA4C5F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3BD1DFA" w14:textId="41874EB2" w:rsidR="00FA4C5F" w:rsidRPr="00A7528D" w:rsidRDefault="00FA4C5F" w:rsidP="00FA4C5F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4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0E3B75F6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9E10375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C5633BF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3</w:t>
            </w:r>
          </w:p>
          <w:p w14:paraId="427B7A35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10328E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150C34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ED8A9A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36CA4A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7E056B" w14:textId="01EB0BF8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19 - S 20</w:t>
            </w:r>
          </w:p>
          <w:p w14:paraId="3933F143" w14:textId="77777777" w:rsidR="00FA4C5F" w:rsidRPr="003C7AF5" w:rsidRDefault="00FA4C5F" w:rsidP="00FA4C5F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BB717B" w14:textId="77777777" w:rsidR="00FA4C5F" w:rsidRPr="003C7AF5" w:rsidRDefault="00FA4C5F" w:rsidP="00FA4C5F">
            <w:pPr>
              <w:jc w:val="center"/>
            </w:pPr>
          </w:p>
        </w:tc>
      </w:tr>
      <w:tr w:rsidR="00FA4C5F" w:rsidRPr="00AF47F2" w14:paraId="03F5D384" w14:textId="77777777" w:rsidTr="002A3769">
        <w:trPr>
          <w:trHeight w:val="272"/>
        </w:trPr>
        <w:tc>
          <w:tcPr>
            <w:tcW w:w="14318" w:type="dxa"/>
            <w:gridSpan w:val="7"/>
            <w:shd w:val="clear" w:color="auto" w:fill="F8ECEC"/>
          </w:tcPr>
          <w:p w14:paraId="56C94F58" w14:textId="1DFB3E45" w:rsidR="00FA4C5F" w:rsidRPr="00CB5770" w:rsidRDefault="00FA4C5F" w:rsidP="00FA4C5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C7AF5" w:rsidRPr="003C7AF5" w14:paraId="7946A1FC" w14:textId="77777777" w:rsidTr="006B49C4">
        <w:trPr>
          <w:trHeight w:val="6577"/>
        </w:trPr>
        <w:tc>
          <w:tcPr>
            <w:tcW w:w="710" w:type="dxa"/>
            <w:shd w:val="clear" w:color="auto" w:fill="auto"/>
          </w:tcPr>
          <w:p w14:paraId="6399E85D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274227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5BBBB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63C94E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29115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B8B5C59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C629414" w14:textId="1D0A7118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D7A3A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7ACFB3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22ED28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50A6C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1A9FE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75D7B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1E2075D" w14:textId="38B48334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5</w:t>
            </w:r>
          </w:p>
          <w:p w14:paraId="774139F2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B183C4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58FDD7" w14:textId="0DDD6071" w:rsidR="00A914AD" w:rsidRPr="002A3769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Des voyages de rêve</w:t>
            </w:r>
          </w:p>
        </w:tc>
        <w:tc>
          <w:tcPr>
            <w:tcW w:w="5103" w:type="dxa"/>
            <w:shd w:val="clear" w:color="auto" w:fill="auto"/>
          </w:tcPr>
          <w:p w14:paraId="25703333" w14:textId="77777777" w:rsidR="00A914AD" w:rsidRPr="003C7AF5" w:rsidRDefault="00A914AD" w:rsidP="00A914A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C690464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43DA5A80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ACEC91A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5A05B3CD" w14:textId="77777777" w:rsidR="00A914AD" w:rsidRPr="003C7AF5" w:rsidRDefault="00A914AD" w:rsidP="00A914A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7CF92A5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61398F3E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8392C6A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</w:t>
            </w: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subiect familiar </w:t>
            </w:r>
          </w:p>
          <w:p w14:paraId="1AE18411" w14:textId="187B584B" w:rsidR="001710BA" w:rsidRPr="003C7AF5" w:rsidRDefault="001710BA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4469D81E" w14:textId="77777777" w:rsidR="00A914AD" w:rsidRPr="003C7AF5" w:rsidRDefault="00A914AD" w:rsidP="00A914A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2B94C93F" w14:textId="77777777" w:rsidR="00A914AD" w:rsidRPr="003C7AF5" w:rsidRDefault="00A914AD" w:rsidP="00A914A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05F94145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digitale simple, broşuri) în care numerele și numele joacă un rol important </w:t>
            </w:r>
          </w:p>
          <w:p w14:paraId="373398CD" w14:textId="77777777" w:rsidR="00CE0335" w:rsidRPr="003C7AF5" w:rsidRDefault="00CE0335" w:rsidP="00CE033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Extragerea de informații din reclame de mici </w:t>
            </w:r>
          </w:p>
          <w:p w14:paraId="4075B639" w14:textId="482F0974" w:rsidR="00CE0335" w:rsidRPr="003C7AF5" w:rsidRDefault="00CE0335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dimensiuni </w:t>
            </w:r>
          </w:p>
          <w:p w14:paraId="46499D34" w14:textId="77777777" w:rsidR="00A914AD" w:rsidRPr="003C7AF5" w:rsidRDefault="00A914AD" w:rsidP="00A914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1120A305" w14:textId="77777777" w:rsidR="00A914AD" w:rsidRPr="003C7AF5" w:rsidRDefault="00A914AD" w:rsidP="00A914AD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C1AA31A" w14:textId="77777777" w:rsidR="00A914AD" w:rsidRPr="003C7AF5" w:rsidRDefault="00A914AD" w:rsidP="00A914A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C7AF5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090E6530" w14:textId="3C629D03" w:rsidR="00A914AD" w:rsidRPr="003C7AF5" w:rsidRDefault="00A914AD" w:rsidP="00CE0335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3118" w:type="dxa"/>
            <w:shd w:val="clear" w:color="auto" w:fill="auto"/>
          </w:tcPr>
          <w:p w14:paraId="09643524" w14:textId="77777777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CONŢINUT TEMATIC: </w:t>
            </w:r>
          </w:p>
          <w:p w14:paraId="64575CC6" w14:textId="77777777" w:rsidR="00A914AD" w:rsidRPr="003C7AF5" w:rsidRDefault="00A914AD" w:rsidP="00A914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Călătorii</w:t>
            </w:r>
          </w:p>
          <w:p w14:paraId="068F08B3" w14:textId="77777777" w:rsidR="00A914AD" w:rsidRPr="003C7AF5" w:rsidRDefault="00A914AD" w:rsidP="00A914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84D7CAA" w14:textId="77777777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FB46419" w14:textId="77777777" w:rsidR="00A914AD" w:rsidRPr="003C7AF5" w:rsidRDefault="00A914AD" w:rsidP="00A914A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relata la trecut;</w:t>
            </w:r>
          </w:p>
          <w:p w14:paraId="1670BA7F" w14:textId="77777777" w:rsidR="00A914AD" w:rsidRPr="003C7AF5" w:rsidRDefault="00A914AD" w:rsidP="00A914A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durata;</w:t>
            </w:r>
          </w:p>
          <w:p w14:paraId="7DAF6270" w14:textId="77777777" w:rsidR="00A914AD" w:rsidRPr="003C7AF5" w:rsidRDefault="00A914AD" w:rsidP="00A914A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a povesti o călătorie. </w:t>
            </w:r>
          </w:p>
          <w:p w14:paraId="4C606DC1" w14:textId="77777777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A5F63C0" w14:textId="77777777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882800A" w14:textId="77777777" w:rsidR="00A914AD" w:rsidRPr="003C7AF5" w:rsidRDefault="00A914AD" w:rsidP="00A914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călătorii;</w:t>
            </w:r>
          </w:p>
          <w:p w14:paraId="3176B775" w14:textId="77777777" w:rsidR="00A914AD" w:rsidRPr="003C7AF5" w:rsidRDefault="00A914AD" w:rsidP="00A914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mijloace de transport.</w:t>
            </w:r>
          </w:p>
          <w:p w14:paraId="3268C358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81AD783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38CAC6E9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perfectul compus;</w:t>
            </w:r>
          </w:p>
          <w:p w14:paraId="563D981C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prepozițiile care exprimă durata. </w:t>
            </w:r>
          </w:p>
          <w:p w14:paraId="14013E3F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BDA2B9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C1850A7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La Bretagne</w:t>
            </w:r>
          </w:p>
          <w:p w14:paraId="6BDAC80B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3942BC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06C20024" w14:textId="721C3882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realizarea unui pliant turistic pentru a prezenta o atracție turistică din țară/ regiune.</w:t>
            </w:r>
          </w:p>
          <w:p w14:paraId="5B8C1063" w14:textId="77777777" w:rsidR="00A914AD" w:rsidRPr="003C7AF5" w:rsidRDefault="00A914AD" w:rsidP="00A914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14:paraId="681117A3" w14:textId="464CBFBB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72C4B54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F6C8384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FE6DD8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BC8B9EE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E91BDB9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828347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9721719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8ECC757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EA8235B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361303A" w14:textId="67F78F71" w:rsidR="00A914AD" w:rsidRPr="006A7313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8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5283F69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B96D5D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4959528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987FE6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371A8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A013223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AED500B" w14:textId="6D80FD2F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4</w:t>
            </w:r>
          </w:p>
          <w:p w14:paraId="7964CBCD" w14:textId="379734FC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12 ore</w:t>
            </w:r>
          </w:p>
          <w:p w14:paraId="2AEB658B" w14:textId="2530DD98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(6 săptămâni x 2h)</w:t>
            </w:r>
          </w:p>
          <w:p w14:paraId="1D247C0E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B7F88F" w14:textId="624B0ABC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21- S 24</w:t>
            </w:r>
          </w:p>
          <w:p w14:paraId="7BC746C2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E0ACB5F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28B043" w14:textId="77777777" w:rsidR="00A914AD" w:rsidRPr="00770A73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FECF6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D0C967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3BE569E9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4FEE0371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467D35D6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76AF79DA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45023CDF" w14:textId="77777777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6A7E7212" w14:textId="375BC489" w:rsidR="00A914AD" w:rsidRPr="003C7AF5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Numărul săptămânii și numărul de ore alocat capitolelor 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Unité 5 / Unité 6 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va fi ajustat în  funcţie de perioadele în care se desfăşoară „Săptămâna Altfel” sau „Săptămâna Verde”, precum şi in funcţie de perioada în care a fost fixată vacanţa </w:t>
            </w:r>
            <w:r w:rsidRPr="003C7A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corespunzătoare 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Modulului 3. </w:t>
            </w:r>
          </w:p>
          <w:p w14:paraId="5866C2A9" w14:textId="2B76FA50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914AD" w:rsidRPr="0083638B" w14:paraId="121E2F9C" w14:textId="77777777" w:rsidTr="00F8085B">
        <w:tc>
          <w:tcPr>
            <w:tcW w:w="710" w:type="dxa"/>
            <w:shd w:val="clear" w:color="auto" w:fill="auto"/>
          </w:tcPr>
          <w:p w14:paraId="0530A35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5F793E7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5F1E77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48FB2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6D7A8A8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A6E3CA7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219A3D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CAE57E7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76EFDA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804E99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F835453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C46CCA4" w14:textId="22DFEB1F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3259D4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0F5D4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7A0DE9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A748894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3A83C94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828D70D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CEED08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A68278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747B533" w14:textId="77777777" w:rsidR="00A914AD" w:rsidRPr="00A7528D" w:rsidRDefault="00A914AD" w:rsidP="00A914AD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4FF297E" w14:textId="6FEE1E6B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6</w:t>
            </w:r>
          </w:p>
          <w:p w14:paraId="4BE77C16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9027C2" w14:textId="5BC82BB8" w:rsidR="00A914AD" w:rsidRPr="001F0DE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Hyper connectés</w:t>
            </w:r>
          </w:p>
        </w:tc>
        <w:tc>
          <w:tcPr>
            <w:tcW w:w="5103" w:type="dxa"/>
            <w:shd w:val="clear" w:color="auto" w:fill="auto"/>
          </w:tcPr>
          <w:tbl>
            <w:tblPr>
              <w:tblStyle w:val="TableGrid"/>
              <w:tblW w:w="13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96"/>
            </w:tblGrid>
            <w:tr w:rsidR="003C7AF5" w:rsidRPr="003C7AF5" w14:paraId="4C3E1F12" w14:textId="77777777" w:rsidTr="00A914AD">
              <w:tc>
                <w:tcPr>
                  <w:tcW w:w="4675" w:type="dxa"/>
                  <w:shd w:val="clear" w:color="auto" w:fill="auto"/>
                </w:tcPr>
                <w:p w14:paraId="58E9F863" w14:textId="4D35B0E7" w:rsidR="00A914AD" w:rsidRPr="003C7AF5" w:rsidRDefault="00A914AD" w:rsidP="000A1F1A">
                  <w:pPr>
                    <w:pStyle w:val="ListParagraph1"/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lastRenderedPageBreak/>
                    <w:t>1. Receptarea de mesaje orale simple</w:t>
                  </w:r>
                  <w:r w:rsidRPr="003C7AF5">
                    <w:rPr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14:paraId="4EA6A9B6" w14:textId="77777777" w:rsidR="000A1F1A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1.2. Sesizarea detaliilor principale din mesaje și </w:t>
                  </w:r>
                </w:p>
                <w:p w14:paraId="27361686" w14:textId="1A453D15" w:rsidR="00A914AD" w:rsidRPr="003C7AF5" w:rsidRDefault="00A914AD" w:rsidP="000A1F1A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>anunțuri clare și simple</w:t>
                  </w:r>
                </w:p>
                <w:p w14:paraId="10AC9C26" w14:textId="77777777" w:rsidR="000A1F1A" w:rsidRPr="003C7AF5" w:rsidRDefault="00A914AD" w:rsidP="00A914AD">
                  <w:pPr>
                    <w:pStyle w:val="ListParagraph1"/>
                    <w:tabs>
                      <w:tab w:val="left" w:pos="176"/>
                    </w:tabs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eastAsiaTheme="minorHAnsi"/>
                      <w:b/>
                      <w:bCs/>
                      <w:sz w:val="22"/>
                      <w:szCs w:val="22"/>
                      <w:lang w:val="ro-RO"/>
                    </w:rPr>
                    <w:t>2. Exprimarea</w:t>
                  </w: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t xml:space="preserve"> orală în situații de comunicare </w:t>
                  </w:r>
                </w:p>
                <w:p w14:paraId="610AD058" w14:textId="3B78499B" w:rsidR="00A914AD" w:rsidRPr="003C7AF5" w:rsidRDefault="00A914AD" w:rsidP="00A914AD">
                  <w:pPr>
                    <w:pStyle w:val="ListParagraph1"/>
                    <w:tabs>
                      <w:tab w:val="left" w:pos="176"/>
                    </w:tabs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t>uzuală</w:t>
                  </w:r>
                </w:p>
                <w:p w14:paraId="69C78D11" w14:textId="77777777" w:rsidR="000A1F1A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2.2. Participarea la scurte interacțiuni verbale, cu </w:t>
                  </w:r>
                </w:p>
                <w:p w14:paraId="30D5EB69" w14:textId="27EDD315" w:rsidR="00A914AD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sprijin din partea interlocutorilor </w:t>
                  </w:r>
                </w:p>
                <w:p w14:paraId="19B4F609" w14:textId="6D44FBA9" w:rsidR="00A914AD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lastRenderedPageBreak/>
                    <w:t xml:space="preserve"> </w:t>
                  </w:r>
                </w:p>
                <w:p w14:paraId="59A4BD34" w14:textId="1FD1A0F8" w:rsidR="00A914AD" w:rsidRPr="003C7AF5" w:rsidRDefault="00A914AD" w:rsidP="000A1F1A">
                  <w:pPr>
                    <w:pStyle w:val="ListParagraph1"/>
                    <w:tabs>
                      <w:tab w:val="left" w:pos="318"/>
                    </w:tabs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t>3. Receptarea de mesaje scrise simple</w:t>
                  </w:r>
                </w:p>
                <w:p w14:paraId="1C8A181C" w14:textId="77777777" w:rsidR="000A1F1A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3.2. Extragerea informațiilor dintr-un text clar </w:t>
                  </w:r>
                </w:p>
                <w:p w14:paraId="3651DC24" w14:textId="77777777" w:rsidR="000A1F1A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structurat, în care numerele și numele joacă un rol </w:t>
                  </w:r>
                </w:p>
                <w:p w14:paraId="1FFB475D" w14:textId="78CB9CF8" w:rsidR="00A914AD" w:rsidRPr="003C7AF5" w:rsidRDefault="00A914AD" w:rsidP="00A914AD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o-RO"/>
                    </w:rPr>
                    <w:t xml:space="preserve">important </w:t>
                  </w:r>
                </w:p>
                <w:p w14:paraId="7E2AC5BA" w14:textId="77777777" w:rsidR="000A1F1A" w:rsidRPr="003C7AF5" w:rsidRDefault="00A914AD" w:rsidP="00A914AD">
                  <w:pPr>
                    <w:pStyle w:val="ListParagraph1"/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t xml:space="preserve">4. Redactarea de mesaje simple în situații de </w:t>
                  </w:r>
                </w:p>
                <w:p w14:paraId="02AB7AFF" w14:textId="755CA4CA" w:rsidR="00A914AD" w:rsidRPr="003C7AF5" w:rsidRDefault="00A914AD" w:rsidP="00A914AD">
                  <w:pPr>
                    <w:pStyle w:val="ListParagraph1"/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b/>
                      <w:bCs/>
                      <w:sz w:val="22"/>
                      <w:szCs w:val="22"/>
                      <w:lang w:val="ro-RO"/>
                    </w:rPr>
                    <w:t>comunicare uzuală</w:t>
                  </w:r>
                </w:p>
                <w:p w14:paraId="26294471" w14:textId="77777777" w:rsidR="000A1F1A" w:rsidRPr="003C7AF5" w:rsidRDefault="00A914AD" w:rsidP="00A914AD">
                  <w:pPr>
                    <w:pStyle w:val="ListParagraph1"/>
                    <w:spacing w:after="0"/>
                    <w:ind w:left="0"/>
                    <w:jc w:val="both"/>
                    <w:rPr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sz w:val="22"/>
                      <w:szCs w:val="22"/>
                      <w:lang w:val="ro-RO"/>
                    </w:rPr>
                    <w:t xml:space="preserve">4.1. Completarea unui formular cu informații de </w:t>
                  </w:r>
                </w:p>
                <w:p w14:paraId="423D7F01" w14:textId="0653A735" w:rsidR="00A914AD" w:rsidRPr="003C7AF5" w:rsidRDefault="00A914AD" w:rsidP="000A1F1A">
                  <w:pPr>
                    <w:pStyle w:val="ListParagraph1"/>
                    <w:spacing w:after="0"/>
                    <w:ind w:left="0"/>
                    <w:jc w:val="both"/>
                    <w:rPr>
                      <w:b/>
                      <w:bCs/>
                      <w:sz w:val="22"/>
                      <w:szCs w:val="22"/>
                      <w:lang w:val="ro-RO"/>
                    </w:rPr>
                  </w:pPr>
                  <w:r w:rsidRPr="003C7AF5">
                    <w:rPr>
                      <w:sz w:val="22"/>
                      <w:szCs w:val="22"/>
                      <w:lang w:val="ro-RO"/>
                    </w:rPr>
                    <w:t>identificare (educație, interese, competențe)</w:t>
                  </w:r>
                </w:p>
              </w:tc>
            </w:tr>
          </w:tbl>
          <w:p w14:paraId="3651DE39" w14:textId="5FA5B822" w:rsidR="00A914AD" w:rsidRPr="003C7AF5" w:rsidRDefault="00A914AD" w:rsidP="00A914AD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4C2C892A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lastRenderedPageBreak/>
              <w:t>GRAMATICĂ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> :</w:t>
            </w:r>
          </w:p>
          <w:p w14:paraId="6396E8AC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 xml:space="preserve">- pronumele relative </w:t>
            </w:r>
            <w:r w:rsidRPr="003C7AF5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qui 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 xml:space="preserve"> și </w:t>
            </w:r>
            <w:r w:rsidRPr="003C7AF5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que 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>;</w:t>
            </w:r>
          </w:p>
          <w:p w14:paraId="2F68F536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lang w:val="ro-RO"/>
              </w:rPr>
              <w:t>- adjectivul numeral ordinal</w:t>
            </w:r>
          </w:p>
          <w:p w14:paraId="6893F394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0EF4623D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>:</w:t>
            </w:r>
            <w:r w:rsidRPr="003C7AF5"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  <w:t xml:space="preserve"> </w:t>
            </w:r>
          </w:p>
          <w:p w14:paraId="50698019" w14:textId="77777777" w:rsidR="00A914AD" w:rsidRPr="003C7AF5" w:rsidRDefault="00A914AD" w:rsidP="00A914AD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>ritm, accentuare, intonație</w:t>
            </w:r>
          </w:p>
          <w:p w14:paraId="1CA2650F" w14:textId="3B5F2573" w:rsidR="00A914AD" w:rsidRPr="00A7528D" w:rsidRDefault="00A914AD" w:rsidP="00A914AD">
            <w:pPr>
              <w:ind w:left="-2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1D0BBF34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6EFCB27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51A109" w14:textId="7A96E97C" w:rsidR="00A914AD" w:rsidRPr="006A7313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4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1E9BB88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701E55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205865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4</w:t>
            </w:r>
          </w:p>
          <w:p w14:paraId="7944A2DB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2892E2" w14:textId="3DDA137A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S 25  – S 26</w:t>
            </w:r>
          </w:p>
          <w:p w14:paraId="0497D487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6264DEB" w14:textId="75C32DBE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6E674DD" w14:textId="239F2681" w:rsidR="00A914AD" w:rsidRPr="00E10CEA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14AD" w:rsidRPr="00186701" w14:paraId="5F79E710" w14:textId="77777777" w:rsidTr="00DE108C">
        <w:tc>
          <w:tcPr>
            <w:tcW w:w="14318" w:type="dxa"/>
            <w:gridSpan w:val="7"/>
            <w:shd w:val="clear" w:color="auto" w:fill="F8ECEC"/>
          </w:tcPr>
          <w:p w14:paraId="1770DA78" w14:textId="18A416C6" w:rsidR="00A914AD" w:rsidRPr="00BE4FB9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14AD" w:rsidRPr="00D44D50" w14:paraId="0782C619" w14:textId="77777777" w:rsidTr="00F8085B">
        <w:tc>
          <w:tcPr>
            <w:tcW w:w="710" w:type="dxa"/>
            <w:shd w:val="clear" w:color="auto" w:fill="auto"/>
          </w:tcPr>
          <w:p w14:paraId="62A236DD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1FA544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D13C12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E699E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EAB732E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26EAF5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4A3BC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9E5307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8803A63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A4CD1E9" w14:textId="75C88BFE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06422F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4AAE2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DE12BA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60BA3B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E2ED61" w14:textId="0D812478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6</w:t>
            </w:r>
          </w:p>
          <w:p w14:paraId="26B9508C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4B2A2E" w14:textId="487FEF9F" w:rsidR="00A914AD" w:rsidRPr="00D44D50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Hyper connectés</w:t>
            </w:r>
          </w:p>
        </w:tc>
        <w:tc>
          <w:tcPr>
            <w:tcW w:w="5103" w:type="dxa"/>
            <w:shd w:val="clear" w:color="auto" w:fill="auto"/>
          </w:tcPr>
          <w:tbl>
            <w:tblPr>
              <w:tblStyle w:val="TableGrid"/>
              <w:tblW w:w="14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18"/>
            </w:tblGrid>
            <w:tr w:rsidR="000A1F1A" w:rsidRPr="00A914AD" w14:paraId="25D696AF" w14:textId="77777777" w:rsidTr="00C613AC">
              <w:tc>
                <w:tcPr>
                  <w:tcW w:w="5103" w:type="dxa"/>
                  <w:shd w:val="clear" w:color="auto" w:fill="auto"/>
                </w:tcPr>
                <w:tbl>
                  <w:tblPr>
                    <w:tblStyle w:val="TableGrid"/>
                    <w:tblW w:w="1389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6"/>
                  </w:tblGrid>
                  <w:tr w:rsidR="000A1F1A" w:rsidRPr="00A914AD" w14:paraId="36CF3600" w14:textId="77777777" w:rsidTr="005578ED">
                    <w:tc>
                      <w:tcPr>
                        <w:tcW w:w="4675" w:type="dxa"/>
                        <w:shd w:val="clear" w:color="auto" w:fill="auto"/>
                      </w:tcPr>
                      <w:p w14:paraId="628EA04E" w14:textId="77777777" w:rsidR="000A1F1A" w:rsidRPr="003C7AF5" w:rsidRDefault="000A1F1A" w:rsidP="000A1F1A">
                        <w:pPr>
                          <w:pStyle w:val="ListParagraph1"/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1. Receptarea de mesaje orale simple</w:t>
                        </w:r>
                      </w:p>
                      <w:p w14:paraId="14A8B08C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1.1. Identificarea semnificației unor schimburi verbale </w:t>
                        </w:r>
                      </w:p>
                      <w:p w14:paraId="2689A707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pe teme familiare, clar articulate </w:t>
                        </w:r>
                      </w:p>
                      <w:p w14:paraId="09D98BEA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1.2. Sesizarea detaliilor principale din mesaje și </w:t>
                        </w:r>
                      </w:p>
                      <w:p w14:paraId="79D957B6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>anunțuri clare și simple</w:t>
                        </w:r>
                      </w:p>
                      <w:p w14:paraId="2206DACE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 1.3. Manifestarea interesului pentru diversitatea </w:t>
                        </w:r>
                      </w:p>
                      <w:p w14:paraId="7C04C3B5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culturală </w:t>
                        </w:r>
                      </w:p>
                      <w:p w14:paraId="5DD503C4" w14:textId="77777777" w:rsidR="000A1F1A" w:rsidRPr="003C7AF5" w:rsidRDefault="000A1F1A" w:rsidP="000A1F1A">
                        <w:pPr>
                          <w:pStyle w:val="ListParagraph1"/>
                          <w:tabs>
                            <w:tab w:val="left" w:pos="176"/>
                          </w:tabs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eastAsiaTheme="minorHAnsi"/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2. Exprimarea</w:t>
                        </w: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 xml:space="preserve"> orală în situații de comunicare </w:t>
                        </w:r>
                      </w:p>
                      <w:p w14:paraId="4FFE70B6" w14:textId="77777777" w:rsidR="000A1F1A" w:rsidRPr="003C7AF5" w:rsidRDefault="000A1F1A" w:rsidP="000A1F1A">
                        <w:pPr>
                          <w:pStyle w:val="ListParagraph1"/>
                          <w:tabs>
                            <w:tab w:val="left" w:pos="176"/>
                          </w:tabs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uzuală</w:t>
                        </w:r>
                      </w:p>
                      <w:p w14:paraId="6F36CF48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2.1. Exprimarea unei opinii în legătură cu un subiect </w:t>
                        </w:r>
                      </w:p>
                      <w:p w14:paraId="24BADCD7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>familiar / situație cunoscută</w:t>
                        </w:r>
                      </w:p>
                      <w:p w14:paraId="2FB6FC4C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2.2. Participarea la scurte interacțiuni verbale, cu </w:t>
                        </w:r>
                      </w:p>
                      <w:p w14:paraId="19F9C16F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sprijin din partea interlocutorilor </w:t>
                        </w:r>
                      </w:p>
                      <w:p w14:paraId="1D7E804A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2.3. Realizarea unor expuneri scurte, exersate, </w:t>
                        </w:r>
                      </w:p>
                      <w:p w14:paraId="190C5CDE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a unui subiect familiar </w:t>
                        </w:r>
                      </w:p>
                      <w:p w14:paraId="0A537D27" w14:textId="77777777" w:rsidR="000A1F1A" w:rsidRPr="003C7AF5" w:rsidRDefault="000A1F1A" w:rsidP="000A1F1A">
                        <w:pPr>
                          <w:pStyle w:val="ListParagraph1"/>
                          <w:tabs>
                            <w:tab w:val="left" w:pos="318"/>
                          </w:tabs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3. Receptarea de mesaje scrise simple</w:t>
                        </w:r>
                      </w:p>
                      <w:p w14:paraId="3FF5061A" w14:textId="77777777" w:rsidR="000A1F1A" w:rsidRPr="003C7AF5" w:rsidRDefault="000A1F1A" w:rsidP="000A1F1A">
                        <w:pPr>
                          <w:pStyle w:val="ListParagraph"/>
                          <w:tabs>
                            <w:tab w:val="left" w:pos="318"/>
                          </w:tabs>
                          <w:spacing w:line="276" w:lineRule="auto"/>
                          <w:ind w:left="33" w:hanging="142"/>
                          <w:jc w:val="both"/>
                          <w:rPr>
                            <w:rFonts w:ascii="Times New Roman" w:hAnsi="Times New Roman" w:cs="Times New Roman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lang w:val="ro-RO"/>
                          </w:rPr>
                          <w:t xml:space="preserve">  3.1. Identificarea unor detalii din texte simple care </w:t>
                        </w:r>
                      </w:p>
                      <w:p w14:paraId="35F7F17B" w14:textId="77777777" w:rsidR="000A1F1A" w:rsidRPr="003C7AF5" w:rsidRDefault="000A1F1A" w:rsidP="000A1F1A">
                        <w:pPr>
                          <w:pStyle w:val="ListParagraph"/>
                          <w:tabs>
                            <w:tab w:val="left" w:pos="318"/>
                          </w:tabs>
                          <w:spacing w:line="276" w:lineRule="auto"/>
                          <w:ind w:left="33" w:hanging="142"/>
                          <w:jc w:val="both"/>
                          <w:rPr>
                            <w:rFonts w:ascii="Times New Roman" w:hAnsi="Times New Roman" w:cs="Times New Roman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lang w:val="ro-RO"/>
                          </w:rPr>
                          <w:t>conțin informații uzuale</w:t>
                        </w:r>
                      </w:p>
                      <w:p w14:paraId="03F7D3F4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3.2. Extragerea informațiilor dintr-un text clar </w:t>
                        </w:r>
                      </w:p>
                      <w:p w14:paraId="558AEA11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structurat, în care numerele și numele joacă un rol </w:t>
                        </w:r>
                      </w:p>
                      <w:p w14:paraId="4D427161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important </w:t>
                        </w:r>
                      </w:p>
                      <w:p w14:paraId="090482F7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3.3. Extragerea de informații din reclame de mici </w:t>
                        </w:r>
                      </w:p>
                      <w:p w14:paraId="0D20E05A" w14:textId="77777777" w:rsidR="000A1F1A" w:rsidRPr="003C7AF5" w:rsidRDefault="000A1F1A" w:rsidP="000A1F1A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  <w:lang w:val="ro-RO"/>
                          </w:rPr>
                          <w:t xml:space="preserve">dimensiuni </w:t>
                        </w:r>
                      </w:p>
                      <w:p w14:paraId="414B8D06" w14:textId="77777777" w:rsidR="000A1F1A" w:rsidRPr="003C7AF5" w:rsidRDefault="000A1F1A" w:rsidP="000A1F1A">
                        <w:pPr>
                          <w:pStyle w:val="ListParagraph1"/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 xml:space="preserve">4. Redactarea de mesaje simple în situații de </w:t>
                        </w:r>
                      </w:p>
                      <w:p w14:paraId="0A6DFF17" w14:textId="77777777" w:rsidR="000A1F1A" w:rsidRPr="003C7AF5" w:rsidRDefault="000A1F1A" w:rsidP="000A1F1A">
                        <w:pPr>
                          <w:pStyle w:val="ListParagraph1"/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comunicare uzuală</w:t>
                        </w:r>
                      </w:p>
                      <w:p w14:paraId="38DFDC03" w14:textId="77777777" w:rsidR="000A1F1A" w:rsidRPr="003C7AF5" w:rsidRDefault="000A1F1A" w:rsidP="000A1F1A">
                        <w:pPr>
                          <w:pStyle w:val="ListParagraph1"/>
                          <w:spacing w:after="0"/>
                          <w:ind w:left="0"/>
                          <w:jc w:val="both"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sz w:val="22"/>
                            <w:szCs w:val="22"/>
                            <w:lang w:val="ro-RO"/>
                          </w:rPr>
                          <w:t xml:space="preserve">4.1. Completarea unui formular cu informații de </w:t>
                        </w:r>
                      </w:p>
                      <w:p w14:paraId="7F0843F1" w14:textId="77777777" w:rsidR="000A1F1A" w:rsidRPr="003C7AF5" w:rsidRDefault="000A1F1A" w:rsidP="000A1F1A">
                        <w:pPr>
                          <w:pStyle w:val="ListParagraph1"/>
                          <w:spacing w:after="0"/>
                          <w:ind w:left="0"/>
                          <w:jc w:val="both"/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</w:pPr>
                        <w:r w:rsidRPr="003C7AF5">
                          <w:rPr>
                            <w:sz w:val="22"/>
                            <w:szCs w:val="22"/>
                            <w:lang w:val="ro-RO"/>
                          </w:rPr>
                          <w:t>identificare (educație, interese, competențe)</w:t>
                        </w:r>
                      </w:p>
                      <w:p w14:paraId="7B23611E" w14:textId="77777777" w:rsidR="000A1F1A" w:rsidRPr="003C7AF5" w:rsidRDefault="000A1F1A" w:rsidP="000A1F1A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lang w:val="ro-RO"/>
                          </w:rPr>
                          <w:t xml:space="preserve">4.2. Prezentarea unei activități în scris, utilizând </w:t>
                        </w:r>
                      </w:p>
                      <w:p w14:paraId="1751C3BF" w14:textId="77777777" w:rsidR="000A1F1A" w:rsidRPr="003C7AF5" w:rsidRDefault="000A1F1A" w:rsidP="000A1F1A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lang w:val="ro-RO"/>
                          </w:rPr>
                          <w:lastRenderedPageBreak/>
                          <w:t>cuvinte de legătură</w:t>
                        </w:r>
                      </w:p>
                    </w:tc>
                  </w:tr>
                </w:tbl>
                <w:p w14:paraId="46578002" w14:textId="77777777" w:rsidR="000A1F1A" w:rsidRPr="00A914AD" w:rsidRDefault="000A1F1A" w:rsidP="000A1F1A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bCs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184B28A7" w14:textId="20E73FFD" w:rsidR="00A914AD" w:rsidRPr="00A7528D" w:rsidRDefault="00A914AD" w:rsidP="00A914A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tbl>
            <w:tblPr>
              <w:tblStyle w:val="TableGrid"/>
              <w:tblW w:w="13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96"/>
            </w:tblGrid>
            <w:tr w:rsidR="000A1F1A" w:rsidRPr="003C7AF5" w14:paraId="4BE5D1D3" w14:textId="77777777" w:rsidTr="000A1F1A">
              <w:tc>
                <w:tcPr>
                  <w:tcW w:w="3433" w:type="dxa"/>
                  <w:shd w:val="clear" w:color="auto" w:fill="auto"/>
                </w:tcPr>
                <w:p w14:paraId="3E6A2C30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/>
                      <w:bCs/>
                      <w:lang w:val="ro-RO"/>
                    </w:rPr>
                    <w:lastRenderedPageBreak/>
                    <w:t xml:space="preserve">CONŢINUT TEMATIC: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71"/>
                  </w:tblGrid>
                  <w:tr w:rsidR="003C7AF5" w:rsidRPr="003C7AF5" w14:paraId="227E049B" w14:textId="77777777" w:rsidTr="005578ED">
                    <w:trPr>
                      <w:trHeight w:val="80"/>
                    </w:trPr>
                    <w:tc>
                      <w:tcPr>
                        <w:tcW w:w="9571" w:type="dxa"/>
                      </w:tcPr>
                      <w:p w14:paraId="0A2E04E2" w14:textId="77777777" w:rsidR="000A1F1A" w:rsidRPr="003C7AF5" w:rsidRDefault="000A1F1A" w:rsidP="000A1F1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Times New Roman" w:hAnsi="Times New Roman" w:cs="Times New Roman"/>
                            <w:noProof/>
                            <w:lang w:val="ro-RO"/>
                          </w:rPr>
                        </w:pPr>
                        <w:r w:rsidRPr="003C7AF5">
                          <w:rPr>
                            <w:rFonts w:ascii="Times New Roman" w:hAnsi="Times New Roman" w:cs="Times New Roman"/>
                            <w:noProof/>
                            <w:lang w:val="ro-RO"/>
                          </w:rPr>
                          <w:t xml:space="preserve">Mass-media </w:t>
                        </w:r>
                      </w:p>
                    </w:tc>
                  </w:tr>
                </w:tbl>
                <w:p w14:paraId="5783721E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  <w:t>COMUNICARE</w:t>
                  </w: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 :</w:t>
                  </w:r>
                </w:p>
                <w:p w14:paraId="68BDD17F" w14:textId="77777777" w:rsidR="000A1F1A" w:rsidRPr="003C7AF5" w:rsidRDefault="000A1F1A" w:rsidP="000A1F1A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18" w:hanging="142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a cere și a-și exprima opinia;</w:t>
                  </w:r>
                </w:p>
                <w:p w14:paraId="7D20748F" w14:textId="77777777" w:rsidR="000A1F1A" w:rsidRPr="003C7AF5" w:rsidRDefault="000A1F1A" w:rsidP="000A1F1A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118" w:hanging="142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a vorbi despre mijloacele de </w:t>
                  </w:r>
                </w:p>
                <w:p w14:paraId="551AE4DB" w14:textId="72032146" w:rsidR="000A1F1A" w:rsidRPr="003C7AF5" w:rsidRDefault="000A1F1A" w:rsidP="000A1F1A">
                  <w:pPr>
                    <w:pStyle w:val="ListParagraph"/>
                    <w:spacing w:line="276" w:lineRule="auto"/>
                    <w:ind w:left="118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informare preferate. </w:t>
                  </w:r>
                </w:p>
                <w:p w14:paraId="03CA78BC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</w:pPr>
                </w:p>
                <w:p w14:paraId="0986693D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  <w:t>VOCABULAR</w:t>
                  </w: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 :</w:t>
                  </w:r>
                </w:p>
                <w:p w14:paraId="537AAEBE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- televiziune, radio, presă </w:t>
                  </w:r>
                </w:p>
                <w:p w14:paraId="048011B2" w14:textId="61249526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scrisă, internet</w:t>
                  </w:r>
                </w:p>
                <w:p w14:paraId="4033868C" w14:textId="77777777" w:rsidR="000A1F1A" w:rsidRPr="003C7AF5" w:rsidRDefault="000A1F1A" w:rsidP="000A1F1A">
                  <w:pPr>
                    <w:spacing w:line="276" w:lineRule="auto"/>
                    <w:ind w:left="-24"/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</w:pPr>
                </w:p>
                <w:p w14:paraId="0F556C21" w14:textId="77777777" w:rsidR="000A1F1A" w:rsidRPr="003C7AF5" w:rsidRDefault="000A1F1A" w:rsidP="000A1F1A">
                  <w:pPr>
                    <w:spacing w:line="276" w:lineRule="auto"/>
                    <w:ind w:left="-24"/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</w:pPr>
                </w:p>
                <w:p w14:paraId="5B21E9DB" w14:textId="77777777" w:rsidR="000A1F1A" w:rsidRPr="003C7AF5" w:rsidRDefault="000A1F1A" w:rsidP="000A1F1A">
                  <w:pPr>
                    <w:spacing w:line="276" w:lineRule="auto"/>
                    <w:ind w:left="-24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  <w:t>CULTURĂ</w:t>
                  </w: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 </w:t>
                  </w:r>
                  <w:r w:rsidRPr="003C7AF5"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  <w:t>ȘI CIVILIZAȚIE</w:t>
                  </w: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 :</w:t>
                  </w:r>
                </w:p>
                <w:p w14:paraId="0A6A805E" w14:textId="77777777" w:rsidR="000A1F1A" w:rsidRPr="003C7AF5" w:rsidRDefault="000A1F1A" w:rsidP="000A1F1A">
                  <w:pPr>
                    <w:autoSpaceDE w:val="0"/>
                    <w:autoSpaceDN w:val="0"/>
                    <w:adjustRightInd w:val="0"/>
                    <w:spacing w:after="20"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Acumin Pro Wide" w:hAnsi="Acumin Pro Wide" w:cs="Acumin Pro Wide"/>
                      <w:noProof/>
                      <w:sz w:val="21"/>
                      <w:szCs w:val="21"/>
                      <w:lang w:val="ro-RO"/>
                    </w:rPr>
                    <w:t xml:space="preserve">- </w:t>
                  </w: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La Semaine de la presse et </w:t>
                  </w:r>
                </w:p>
                <w:p w14:paraId="3F15556B" w14:textId="248E83FE" w:rsidR="000A1F1A" w:rsidRPr="003C7AF5" w:rsidRDefault="000A1F1A" w:rsidP="000A1F1A">
                  <w:pPr>
                    <w:autoSpaceDE w:val="0"/>
                    <w:autoSpaceDN w:val="0"/>
                    <w:adjustRightInd w:val="0"/>
                    <w:spacing w:after="20"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>des médias dans l’école</w:t>
                  </w:r>
                </w:p>
                <w:p w14:paraId="307AC210" w14:textId="77777777" w:rsidR="000A1F1A" w:rsidRPr="003C7AF5" w:rsidRDefault="000A1F1A" w:rsidP="000A1F1A">
                  <w:pPr>
                    <w:spacing w:line="276" w:lineRule="auto"/>
                    <w:ind w:left="-24"/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</w:pPr>
                </w:p>
                <w:p w14:paraId="7073B1A2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</w:pPr>
                </w:p>
                <w:p w14:paraId="21727B2E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</w:p>
                <w:p w14:paraId="3FEC59C5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</w:p>
                <w:p w14:paraId="693CAE09" w14:textId="77777777" w:rsidR="000A1F1A" w:rsidRPr="003C7AF5" w:rsidRDefault="000A1F1A" w:rsidP="000A1F1A">
                  <w:pPr>
                    <w:spacing w:line="276" w:lineRule="auto"/>
                    <w:ind w:left="-24"/>
                    <w:rPr>
                      <w:rFonts w:ascii="Times New Roman" w:hAnsi="Times New Roman" w:cs="Times New Roman"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/>
                      <w:bCs/>
                      <w:noProof/>
                      <w:lang w:val="ro-RO"/>
                    </w:rPr>
                    <w:t>PROIECT</w:t>
                  </w:r>
                </w:p>
                <w:p w14:paraId="330DB1A3" w14:textId="77777777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noProof/>
                      <w:lang w:val="ro-RO"/>
                    </w:rPr>
                    <w:t xml:space="preserve">- </w:t>
                  </w:r>
                  <w:r w:rsidRPr="003C7AF5"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  <w:t xml:space="preserve">realizarea unui poster despre </w:t>
                  </w:r>
                </w:p>
                <w:p w14:paraId="596F6F66" w14:textId="35B5ADE7" w:rsidR="000A1F1A" w:rsidRPr="003C7AF5" w:rsidRDefault="00E2706B" w:rsidP="000A1F1A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  <w:t>r</w:t>
                  </w:r>
                  <w:r w:rsidR="000A1F1A" w:rsidRPr="003C7AF5"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  <w:t xml:space="preserve">egulile de utilizare </w:t>
                  </w:r>
                </w:p>
                <w:p w14:paraId="3BA932BD" w14:textId="1D6C290C" w:rsidR="000A1F1A" w:rsidRPr="003C7AF5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Cs/>
                      <w:noProof/>
                      <w:lang w:val="ro-RO"/>
                    </w:rPr>
                    <w:t xml:space="preserve">responsabilă a Internetului </w:t>
                  </w:r>
                </w:p>
                <w:p w14:paraId="57ED7672" w14:textId="5C3FFA24" w:rsidR="000A1F1A" w:rsidRPr="000A1F1A" w:rsidRDefault="000A1F1A" w:rsidP="000A1F1A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color w:val="EE0000"/>
                      <w:lang w:val="ro-RO"/>
                    </w:rPr>
                  </w:pPr>
                  <w:r w:rsidRPr="003C7AF5">
                    <w:rPr>
                      <w:rFonts w:ascii="Times New Roman" w:hAnsi="Times New Roman" w:cs="Times New Roman"/>
                      <w:bCs/>
                      <w:lang w:val="ro-RO"/>
                    </w:rPr>
                    <w:t>și rețelelor de socializare</w:t>
                  </w:r>
                </w:p>
              </w:tc>
            </w:tr>
          </w:tbl>
          <w:p w14:paraId="1FC286F0" w14:textId="70E93A30" w:rsidR="00A914AD" w:rsidRPr="00A7528D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04BF5BF7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C37BDBD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76DF8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86A8FD9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B1D1BB8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6BD624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A6FD7CB" w14:textId="469102B9" w:rsidR="00A914AD" w:rsidRPr="006A7313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4 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3FB661B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2CF4A39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5F550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54D019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4EC186B" w14:textId="45DDD519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5</w:t>
            </w:r>
          </w:p>
          <w:p w14:paraId="42165357" w14:textId="77777777" w:rsidR="00A914AD" w:rsidRPr="003C7AF5" w:rsidRDefault="00A914AD" w:rsidP="00A914AD">
            <w:pPr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152050" w14:textId="3FCB30E9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lang w:val="ro-RO"/>
              </w:rPr>
              <w:t>18 ore</w:t>
            </w:r>
          </w:p>
          <w:p w14:paraId="20855915" w14:textId="78EC88D9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Cs/>
                <w:lang w:val="ro-RO"/>
              </w:rPr>
              <w:t>(9 săptămâni x 2h)</w:t>
            </w:r>
          </w:p>
          <w:p w14:paraId="6BD18F6A" w14:textId="2675FA6E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15EBD5C3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D97B40" w14:textId="77777777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137A7E8" w14:textId="70A591A0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S27 – S28</w:t>
            </w:r>
          </w:p>
          <w:p w14:paraId="1374611A" w14:textId="77777777" w:rsidR="00A914AD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7E9B4E0D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70E5665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C152E8A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03A759C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BBB4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BD3F8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7A3A7A" w14:textId="77777777" w:rsidR="00A914AD" w:rsidRDefault="00A914AD" w:rsidP="00A914AD">
            <w:pPr>
              <w:rPr>
                <w:rFonts w:ascii="Times New Roman" w:hAnsi="Times New Roman" w:cs="Times New Roman"/>
                <w:lang w:val="ro-RO"/>
              </w:rPr>
            </w:pPr>
          </w:p>
          <w:p w14:paraId="280672BC" w14:textId="77777777" w:rsidR="00A914AD" w:rsidRDefault="00A914AD" w:rsidP="00A914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 mai – zi nelucrătoare</w:t>
            </w:r>
          </w:p>
          <w:p w14:paraId="052247DF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F2BD8B5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0254F0E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2568182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B3459F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518AD" w:rsidRPr="0083638B" w14:paraId="3400F5A4" w14:textId="77777777" w:rsidTr="00F8085B">
        <w:tc>
          <w:tcPr>
            <w:tcW w:w="710" w:type="dxa"/>
            <w:shd w:val="clear" w:color="auto" w:fill="auto"/>
          </w:tcPr>
          <w:p w14:paraId="3EF65EAF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C9B42DC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B6098E3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D60154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3FDA438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491D4BA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9AE25A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EA570F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A1AB569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AE6A9E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73CF15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8034417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057E3A7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6C5211C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39405CB" w14:textId="47111933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Pr="00A7528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0AEFDB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47F51A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792B2F3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E7D935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684CAA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5F4103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44DC97C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7377921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62ED41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D8B1574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10904A5" w14:textId="77777777" w:rsidR="00D518AD" w:rsidRPr="00A7528D" w:rsidRDefault="00D518AD" w:rsidP="00D518AD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204042E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F215B8A" w14:textId="5259ABB5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Unité 7</w:t>
            </w:r>
          </w:p>
          <w:p w14:paraId="5DC1764D" w14:textId="77777777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E45883" w14:textId="1DDDFE8E" w:rsidR="00D518AD" w:rsidRPr="00C613AC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  <w:noProof/>
                <w:lang w:val="ro-RO"/>
              </w:rPr>
              <w:t>Éco</w:t>
            </w: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-attitudes</w:t>
            </w:r>
          </w:p>
        </w:tc>
        <w:tc>
          <w:tcPr>
            <w:tcW w:w="5103" w:type="dxa"/>
            <w:shd w:val="clear" w:color="auto" w:fill="auto"/>
          </w:tcPr>
          <w:p w14:paraId="351FD700" w14:textId="77777777" w:rsidR="00D518AD" w:rsidRPr="003C7AF5" w:rsidRDefault="00D518AD" w:rsidP="00D518AD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1. Receptarea de mesaje orale simple</w:t>
            </w:r>
          </w:p>
          <w:p w14:paraId="2187FC2F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78E2611A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1FB40DF8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5988AFBF" w14:textId="77777777" w:rsidR="00D518AD" w:rsidRPr="003C7AF5" w:rsidRDefault="00D518AD" w:rsidP="00D518A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sz w:val="22"/>
                <w:szCs w:val="22"/>
                <w:lang w:val="ro-RO"/>
              </w:rPr>
              <w:t>2. Exprimarea</w:t>
            </w:r>
            <w:r w:rsidRPr="003C7AF5">
              <w:rPr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BCB0541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66958AC4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1F980A9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2BC985BF" w14:textId="77777777" w:rsidR="00D518AD" w:rsidRPr="003C7AF5" w:rsidRDefault="00D518AD" w:rsidP="00D518A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3. Receptarea de mesaje scrise simple</w:t>
            </w:r>
          </w:p>
          <w:p w14:paraId="6D1CCC9F" w14:textId="77777777" w:rsidR="00D518AD" w:rsidRPr="003C7AF5" w:rsidRDefault="00D518AD" w:rsidP="00D518A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3C7AF5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04E2E09C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0ECF6311" w14:textId="77777777" w:rsidR="00D518AD" w:rsidRPr="003C7AF5" w:rsidRDefault="00D518AD" w:rsidP="00D518A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451844F6" w14:textId="77777777" w:rsidR="00D518AD" w:rsidRPr="003C7AF5" w:rsidRDefault="00D518AD" w:rsidP="00D518AD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F1A7DA3" w14:textId="77777777" w:rsidR="00D518AD" w:rsidRPr="003C7AF5" w:rsidRDefault="00D518AD" w:rsidP="00D518AD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C7AF5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4652C21D" w14:textId="77777777" w:rsidR="00D518AD" w:rsidRPr="003C7AF5" w:rsidRDefault="00D518AD" w:rsidP="00D518AD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  <w:p w14:paraId="0D340310" w14:textId="6FED9B96" w:rsidR="00D518AD" w:rsidRPr="003C7AF5" w:rsidRDefault="00D518AD" w:rsidP="00D518A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4.3. Depășirea fricii de eșec în redactare / schimbul de mesaje scrise</w:t>
            </w:r>
          </w:p>
        </w:tc>
        <w:tc>
          <w:tcPr>
            <w:tcW w:w="3118" w:type="dxa"/>
            <w:shd w:val="clear" w:color="auto" w:fill="auto"/>
          </w:tcPr>
          <w:p w14:paraId="578EAE38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CONŢINUT TEMATIC: </w:t>
            </w:r>
          </w:p>
          <w:p w14:paraId="17BE918F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Mediul înconjurător : ecologia</w:t>
            </w:r>
          </w:p>
          <w:p w14:paraId="04E2CE0E" w14:textId="628189BB" w:rsidR="00D518AD" w:rsidRPr="003C7AF5" w:rsidRDefault="00D76E09" w:rsidP="00D518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lang w:val="ro-RO"/>
              </w:rPr>
              <w:t>Elemente de cultură și civilizație: personalități din spațiul francofon</w:t>
            </w:r>
          </w:p>
          <w:p w14:paraId="0C079DEB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1B420801" w14:textId="77777777" w:rsidR="00D518AD" w:rsidRPr="003C7AF5" w:rsidRDefault="00D518AD" w:rsidP="00D518A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acordul/ dezacordul;</w:t>
            </w:r>
          </w:p>
          <w:p w14:paraId="4F39DAB7" w14:textId="77777777" w:rsidR="00D518AD" w:rsidRPr="003C7AF5" w:rsidRDefault="00D518AD" w:rsidP="00D518A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compara acțiuni</w:t>
            </w:r>
          </w:p>
          <w:p w14:paraId="79887BD7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403CD63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VOCABULAR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0EB0032" w14:textId="77777777" w:rsidR="00D518AD" w:rsidRPr="003C7AF5" w:rsidRDefault="00D518AD" w:rsidP="00D518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poluarea și protecția mediului</w:t>
            </w:r>
          </w:p>
          <w:p w14:paraId="72733E9A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A357BE0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00DE29CE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fraza negativă;</w:t>
            </w:r>
          </w:p>
          <w:p w14:paraId="65F666C0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gradele de comparație ale adverbului;</w:t>
            </w:r>
          </w:p>
          <w:p w14:paraId="38D0C651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articulatori logici simpli (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mais, alors, parce que</w:t>
            </w:r>
            <w:r w:rsidRPr="003C7AF5">
              <w:rPr>
                <w:rFonts w:ascii="Times New Roman" w:hAnsi="Times New Roman" w:cs="Times New Roman"/>
              </w:rPr>
              <w:t>).</w:t>
            </w:r>
          </w:p>
          <w:p w14:paraId="3C54EC50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0FA9F91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CULTURĂ ȘI CIVILIZAȚIE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49C843BC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Comandantul Jacques-Yves </w:t>
            </w:r>
            <w:r w:rsidRPr="003C7AF5">
              <w:rPr>
                <w:rFonts w:ascii="Times New Roman" w:hAnsi="Times New Roman" w:cs="Times New Roman"/>
              </w:rPr>
              <w:t>Cousteau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2DB56C5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39C8461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PROIECT</w:t>
            </w:r>
          </w:p>
          <w:p w14:paraId="368F5BA6" w14:textId="3BBC2041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3C7AF5">
              <w:rPr>
                <w:rFonts w:ascii="Times New Roman" w:hAnsi="Times New Roman" w:cs="Times New Roman"/>
                <w:bCs/>
                <w:lang w:val="ro-RO"/>
              </w:rPr>
              <w:t xml:space="preserve">realizarea </w:t>
            </w:r>
            <w:r w:rsidR="003804D8" w:rsidRPr="003C7AF5">
              <w:rPr>
                <w:rFonts w:ascii="Times New Roman" w:hAnsi="Times New Roman" w:cs="Times New Roman"/>
                <w:bCs/>
                <w:lang w:val="ro-RO"/>
              </w:rPr>
              <w:t>unei expoziții de afișe cu ocazia Zilei Mondiale a Oceanelor (Ziua Oceanului Planetar)</w:t>
            </w:r>
          </w:p>
          <w:p w14:paraId="34BBC40D" w14:textId="77777777" w:rsidR="00D518AD" w:rsidRPr="003C7AF5" w:rsidRDefault="00D518AD" w:rsidP="00D518AD">
            <w:pPr>
              <w:spacing w:line="276" w:lineRule="auto"/>
              <w:ind w:left="-24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8836B26" w14:textId="69ED8185" w:rsidR="00D518AD" w:rsidRPr="003C7AF5" w:rsidRDefault="00D518AD" w:rsidP="00D518A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14:paraId="24B252E5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6822D69B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B8FFA1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32F25123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51F8B1A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62820AF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C7ADB46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03AF675" w14:textId="77777777" w:rsidR="00D518A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0D9AE1" w14:textId="77777777" w:rsidR="00D518A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1FB824E" w14:textId="58596FFC" w:rsidR="00D518AD" w:rsidRPr="006A7313" w:rsidRDefault="00D518AD" w:rsidP="00D518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8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68C2B8A2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9CD1A0B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C6CF940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BA3039C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CE5F13" w14:textId="77777777" w:rsidR="00D518AD" w:rsidRPr="00A7528D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52BADC5" w14:textId="77777777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5</w:t>
            </w:r>
          </w:p>
          <w:p w14:paraId="632228DA" w14:textId="77777777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6920D52" w14:textId="716D5568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B83E4" w14:textId="52759A0F" w:rsidR="00D518AD" w:rsidRPr="003C7AF5" w:rsidRDefault="00D518AD" w:rsidP="00D51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7A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S29 – S32</w:t>
            </w:r>
          </w:p>
          <w:p w14:paraId="5712731C" w14:textId="77777777" w:rsidR="00D518A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263CF44" w14:textId="77777777" w:rsidR="00D518AD" w:rsidRPr="00BE4FB9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1346FC" w14:textId="77777777" w:rsidR="00D518AD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096FEE0" w14:textId="77777777" w:rsidR="00D518AD" w:rsidRPr="00BE4FB9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23DAB3AB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2B77AC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69ABF13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9A12195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5921744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0933FC7" w14:textId="77777777" w:rsidR="00D518AD" w:rsidRPr="00D6033B" w:rsidRDefault="00D518AD" w:rsidP="00D518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F6889F5" w14:textId="63B8DD4C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C735C2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0DF2AF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A4C367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CE58F1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B61614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667CC4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48615A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D06A75" w14:textId="77777777" w:rsidR="00D518AD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136392" w14:textId="77777777" w:rsidR="00D518AD" w:rsidRPr="00D6033B" w:rsidRDefault="00D518AD" w:rsidP="00D518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1594FA" w14:textId="77777777" w:rsidR="00D518AD" w:rsidRPr="00D6033B" w:rsidRDefault="00D518AD" w:rsidP="00D518A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14AD" w:rsidRPr="00A7528D" w14:paraId="32178706" w14:textId="77777777" w:rsidTr="00F8085B">
        <w:tc>
          <w:tcPr>
            <w:tcW w:w="710" w:type="dxa"/>
            <w:shd w:val="clear" w:color="auto" w:fill="auto"/>
          </w:tcPr>
          <w:p w14:paraId="23DC5E9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826575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1F1331A" w14:textId="541268A1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</w:t>
            </w:r>
          </w:p>
          <w:p w14:paraId="2D425F1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46A562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F438B0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38562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54D867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2B249E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28A88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D50DF0" w14:textId="5BADA47D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4AF6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4A5FAE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F457ECF" w14:textId="21B0AFA9" w:rsidR="00A914AD" w:rsidRPr="003C7AF5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AF5">
              <w:rPr>
                <w:rFonts w:ascii="Times New Roman" w:hAnsi="Times New Roman" w:cs="Times New Roman"/>
                <w:b/>
                <w:bCs/>
              </w:rPr>
              <w:t>Bilan 2</w:t>
            </w:r>
          </w:p>
          <w:p w14:paraId="581EBAE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DF59C9E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862BAB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04629E5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C209D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FF3F50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2CB63C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157CAED" w14:textId="2F8C38D6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14:paraId="43C7AADC" w14:textId="77777777" w:rsidR="00920B48" w:rsidRPr="003C7AF5" w:rsidRDefault="00920B48" w:rsidP="00920B48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5DF2A30B" w14:textId="77777777" w:rsidR="00920B48" w:rsidRPr="003C7AF5" w:rsidRDefault="00920B48" w:rsidP="00920B4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4065D721" w14:textId="77777777" w:rsidR="00920B48" w:rsidRPr="003C7AF5" w:rsidRDefault="00920B48" w:rsidP="00920B4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51EFA667" w14:textId="358727CD" w:rsidR="004931AC" w:rsidRPr="003C7AF5" w:rsidRDefault="004931AC" w:rsidP="00920B4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1.3. manifestarea interesului pentru diversitatea culturală</w:t>
            </w:r>
          </w:p>
          <w:p w14:paraId="1DFAE9AD" w14:textId="77777777" w:rsidR="00920B48" w:rsidRPr="003C7AF5" w:rsidRDefault="00920B48" w:rsidP="00920B48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C7AF5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DE35FC6" w14:textId="77777777" w:rsidR="00920B48" w:rsidRPr="003C7AF5" w:rsidRDefault="00920B48" w:rsidP="00920B4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105D9E8" w14:textId="10F058EC" w:rsidR="001710BA" w:rsidRPr="003C7AF5" w:rsidRDefault="001710BA" w:rsidP="001710B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C7AF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41692AD" w14:textId="77777777" w:rsidR="001710BA" w:rsidRPr="003C7AF5" w:rsidRDefault="001710BA" w:rsidP="00920B4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6DE052C" w14:textId="77777777" w:rsidR="00920B48" w:rsidRPr="003C7AF5" w:rsidRDefault="00920B48" w:rsidP="00920B48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1E794573" w14:textId="77777777" w:rsidR="00920B48" w:rsidRPr="003C7AF5" w:rsidRDefault="00920B48" w:rsidP="00920B48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2D6A05CD" w14:textId="77777777" w:rsidR="00920B48" w:rsidRPr="003C7AF5" w:rsidRDefault="00920B48" w:rsidP="00920B48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C7AF5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9687512" w14:textId="77777777" w:rsidR="00A914AD" w:rsidRPr="003C7AF5" w:rsidRDefault="00920B48" w:rsidP="00920B48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  <w:p w14:paraId="073207EB" w14:textId="275FF9D3" w:rsidR="004931AC" w:rsidRPr="003F3FAC" w:rsidRDefault="004931AC" w:rsidP="00920B48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3C7AF5">
              <w:rPr>
                <w:noProof/>
                <w:sz w:val="22"/>
                <w:szCs w:val="22"/>
                <w:lang w:val="ro-RO"/>
              </w:rPr>
              <w:t xml:space="preserve">4.3. Depășirea fricii de eșec în redactare </w:t>
            </w:r>
            <w:r w:rsidRPr="00307F9D">
              <w:rPr>
                <w:noProof/>
                <w:color w:val="EE0000"/>
                <w:sz w:val="22"/>
                <w:szCs w:val="22"/>
                <w:lang w:val="ro-RO"/>
              </w:rPr>
              <w:t xml:space="preserve">/ </w:t>
            </w:r>
            <w:r w:rsidRPr="003C7AF5">
              <w:rPr>
                <w:noProof/>
                <w:sz w:val="22"/>
                <w:szCs w:val="22"/>
                <w:lang w:val="ro-RO"/>
              </w:rPr>
              <w:t>schimbul de mesaje scrise</w:t>
            </w:r>
          </w:p>
        </w:tc>
        <w:tc>
          <w:tcPr>
            <w:tcW w:w="3118" w:type="dxa"/>
            <w:shd w:val="clear" w:color="auto" w:fill="auto"/>
          </w:tcPr>
          <w:p w14:paraId="593A663E" w14:textId="4DB26B2D" w:rsidR="00A914AD" w:rsidRPr="003C7AF5" w:rsidRDefault="00A914AD" w:rsidP="00A914AD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BILAN</w:t>
            </w:r>
          </w:p>
          <w:p w14:paraId="57BDE774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COMUNICARE</w:t>
            </w:r>
            <w:r w:rsidRPr="003C7AF5">
              <w:rPr>
                <w:rFonts w:ascii="Times New Roman" w:hAnsi="Times New Roman" w:cs="Times New Roman"/>
                <w:lang w:val="ro-RO"/>
              </w:rPr>
              <w:t> :</w:t>
            </w:r>
          </w:p>
          <w:p w14:paraId="2B651FCA" w14:textId="21E0491A" w:rsidR="00920B48" w:rsidRPr="003C7AF5" w:rsidRDefault="00920B48" w:rsidP="00920B4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durata;</w:t>
            </w:r>
          </w:p>
          <w:p w14:paraId="61814945" w14:textId="057C4806" w:rsidR="00920B48" w:rsidRPr="003C7AF5" w:rsidRDefault="00920B48" w:rsidP="00920B4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a relata la trecut; </w:t>
            </w:r>
          </w:p>
          <w:p w14:paraId="39EE0E33" w14:textId="6DF5BF31" w:rsidR="00920B48" w:rsidRPr="003C7AF5" w:rsidRDefault="00920B48" w:rsidP="00920B4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a exprima acordul / dezacordul.</w:t>
            </w:r>
          </w:p>
          <w:p w14:paraId="37E4C172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DDE0309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VOCABULAR</w:t>
            </w:r>
          </w:p>
          <w:p w14:paraId="1AF0F4E4" w14:textId="619C548D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călătorii; </w:t>
            </w:r>
          </w:p>
          <w:p w14:paraId="29275B32" w14:textId="0AB3D5FD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mass-media;</w:t>
            </w:r>
          </w:p>
          <w:p w14:paraId="65E2485B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ecologie.</w:t>
            </w:r>
          </w:p>
          <w:p w14:paraId="34FEB7EE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AE2FC61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GRAMATICĂ</w:t>
            </w:r>
          </w:p>
          <w:p w14:paraId="6AEADD53" w14:textId="63902A4B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perfectul compus; </w:t>
            </w:r>
          </w:p>
          <w:p w14:paraId="60F8E3B0" w14:textId="735DB741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 xml:space="preserve">- pronumele relative 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qui</w:t>
            </w:r>
            <w:r w:rsidRPr="003C7A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3C7AF5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3C7AF5">
              <w:rPr>
                <w:rFonts w:ascii="Times New Roman" w:hAnsi="Times New Roman" w:cs="Times New Roman"/>
                <w:i/>
                <w:iCs/>
              </w:rPr>
              <w:t>que </w:t>
            </w:r>
            <w:r w:rsidRPr="003C7AF5">
              <w:rPr>
                <w:rFonts w:ascii="Times New Roman" w:hAnsi="Times New Roman" w:cs="Times New Roman"/>
              </w:rPr>
              <w:t>;</w:t>
            </w:r>
          </w:p>
          <w:p w14:paraId="5D957003" w14:textId="77777777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 w:rsidRPr="003C7AF5">
              <w:rPr>
                <w:rFonts w:ascii="Times New Roman" w:hAnsi="Times New Roman" w:cs="Times New Roman"/>
                <w:lang w:val="es-ES"/>
              </w:rPr>
              <w:t>- adjectivul numeral ordinal ;</w:t>
            </w:r>
          </w:p>
          <w:p w14:paraId="7972DB62" w14:textId="6A68552F" w:rsidR="00920B48" w:rsidRPr="003C7AF5" w:rsidRDefault="00920B48" w:rsidP="00920B48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 w:rsidRPr="003C7AF5">
              <w:rPr>
                <w:rFonts w:ascii="Times New Roman" w:hAnsi="Times New Roman" w:cs="Times New Roman"/>
                <w:lang w:val="es-ES"/>
              </w:rPr>
              <w:t xml:space="preserve">- fraza negativă ; </w:t>
            </w:r>
          </w:p>
          <w:p w14:paraId="4743B798" w14:textId="77777777" w:rsidR="00920B48" w:rsidRPr="003C7AF5" w:rsidRDefault="00920B48" w:rsidP="00920B48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C7AF5">
              <w:rPr>
                <w:rFonts w:ascii="Times New Roman" w:hAnsi="Times New Roman" w:cs="Times New Roman"/>
                <w:lang w:val="ro-RO"/>
              </w:rPr>
              <w:t>- gradele de comparație ale adverbului;</w:t>
            </w:r>
          </w:p>
          <w:p w14:paraId="053DE0F1" w14:textId="77777777" w:rsidR="00A914AD" w:rsidRPr="003C7AF5" w:rsidRDefault="00A914AD" w:rsidP="00A914AD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lang w:val="ro-RO"/>
              </w:rPr>
              <w:t>Investigation</w:t>
            </w:r>
          </w:p>
          <w:p w14:paraId="3C53DB24" w14:textId="377423C3" w:rsidR="00A914AD" w:rsidRPr="00942054" w:rsidRDefault="00A914AD" w:rsidP="00A914AD">
            <w:pPr>
              <w:rPr>
                <w:rFonts w:ascii="Times New Roman" w:hAnsi="Times New Roman" w:cs="Times New Roman"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bCs/>
                <w:i/>
                <w:iCs/>
              </w:rPr>
              <w:t>Évaluation 2 – Entraînement au DELF A2</w:t>
            </w:r>
          </w:p>
        </w:tc>
        <w:tc>
          <w:tcPr>
            <w:tcW w:w="851" w:type="dxa"/>
            <w:shd w:val="clear" w:color="auto" w:fill="auto"/>
          </w:tcPr>
          <w:p w14:paraId="780AC6A5" w14:textId="77777777" w:rsidR="00A914AD" w:rsidRPr="00A7528D" w:rsidRDefault="00A914AD" w:rsidP="003C7AF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5073AE96" w14:textId="77777777" w:rsidR="00A914AD" w:rsidRPr="00A7528D" w:rsidRDefault="00A914AD" w:rsidP="003C7AF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FD9A12" w14:textId="77777777" w:rsidR="00A914AD" w:rsidRPr="00A7528D" w:rsidRDefault="00A914AD" w:rsidP="003C7AF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178CD245" w14:textId="281A9BF9" w:rsidR="00A914AD" w:rsidRPr="006A7313" w:rsidRDefault="00A914AD" w:rsidP="003C7AF5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smallCaps/>
                <w:lang w:val="ro-RO"/>
              </w:rPr>
              <w:t>6</w:t>
            </w:r>
            <w:r w:rsidRPr="003C7AF5">
              <w:rPr>
                <w:rFonts w:ascii="Times New Roman" w:hAnsi="Times New Roman" w:cs="Times New Roman"/>
                <w:b/>
                <w:lang w:val="ro-RO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14:paraId="106B5213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384E7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29839390" w14:textId="77777777" w:rsidR="00A914AD" w:rsidRPr="003C7AF5" w:rsidRDefault="00A914AD" w:rsidP="003C7AF5">
            <w:pPr>
              <w:jc w:val="center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3C7AF5">
              <w:rPr>
                <w:rFonts w:ascii="Times New Roman" w:hAnsi="Times New Roman" w:cs="Times New Roman"/>
                <w:b/>
                <w:u w:val="single"/>
                <w:lang w:val="ro-RO"/>
              </w:rPr>
              <w:t>Modul 5</w:t>
            </w:r>
          </w:p>
          <w:p w14:paraId="37C0CFD5" w14:textId="77777777" w:rsidR="00A914AD" w:rsidRPr="003C7AF5" w:rsidRDefault="00A914AD" w:rsidP="003C7AF5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7AF1F405" w14:textId="77777777" w:rsidR="00A914AD" w:rsidRPr="003C7AF5" w:rsidRDefault="00A914AD" w:rsidP="003C7A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B5542" w14:textId="7CF16BCD" w:rsidR="00A914AD" w:rsidRPr="003C7AF5" w:rsidRDefault="00A914AD" w:rsidP="003C7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7A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S33 – S35</w:t>
            </w:r>
          </w:p>
          <w:p w14:paraId="7E053802" w14:textId="0E593291" w:rsidR="00A914AD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743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CA6671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BFE6E07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00890CD5" w14:textId="77777777" w:rsidR="00A914A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  <w:p w14:paraId="4BC8BDA3" w14:textId="2AA56344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6F200615" w14:textId="77777777" w:rsidR="00A914AD" w:rsidRDefault="00A914AD" w:rsidP="00A914AD">
            <w:pPr>
              <w:rPr>
                <w:rFonts w:ascii="Times New Roman" w:hAnsi="Times New Roman" w:cs="Times New Roman"/>
              </w:rPr>
            </w:pPr>
          </w:p>
          <w:p w14:paraId="3A9634BD" w14:textId="77777777" w:rsidR="00A914AD" w:rsidRDefault="00A914AD" w:rsidP="00A914AD">
            <w:pPr>
              <w:rPr>
                <w:rFonts w:ascii="Times New Roman" w:hAnsi="Times New Roman" w:cs="Times New Roman"/>
              </w:rPr>
            </w:pPr>
          </w:p>
          <w:p w14:paraId="2F71F9B9" w14:textId="77777777" w:rsidR="00A914AD" w:rsidRDefault="00A914AD" w:rsidP="00A914AD">
            <w:pPr>
              <w:rPr>
                <w:rFonts w:ascii="Times New Roman" w:hAnsi="Times New Roman" w:cs="Times New Roman"/>
              </w:rPr>
            </w:pPr>
          </w:p>
          <w:p w14:paraId="4285F77D" w14:textId="77777777" w:rsidR="00A914AD" w:rsidRDefault="00A914AD" w:rsidP="00A914AD">
            <w:pPr>
              <w:rPr>
                <w:rFonts w:ascii="Times New Roman" w:hAnsi="Times New Roman" w:cs="Times New Roman"/>
              </w:rPr>
            </w:pPr>
          </w:p>
          <w:p w14:paraId="2874429D" w14:textId="77777777" w:rsidR="00A914AD" w:rsidRDefault="00A914AD" w:rsidP="00A914AD">
            <w:pPr>
              <w:rPr>
                <w:rFonts w:ascii="Times New Roman" w:hAnsi="Times New Roman" w:cs="Times New Roman"/>
              </w:rPr>
            </w:pPr>
          </w:p>
          <w:p w14:paraId="0F2C5076" w14:textId="77777777" w:rsidR="00A914AD" w:rsidRPr="00A7528D" w:rsidRDefault="00A914AD" w:rsidP="00A914A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167A21" w14:textId="77777777" w:rsidR="00942054" w:rsidRPr="002A3769" w:rsidRDefault="00942054" w:rsidP="00942054">
      <w:pPr>
        <w:rPr>
          <w:rFonts w:ascii="Times New Roman" w:hAnsi="Times New Roman" w:cs="Times New Roman"/>
          <w:b/>
          <w:bCs/>
        </w:rPr>
      </w:pPr>
    </w:p>
    <w:sectPr w:rsidR="00942054" w:rsidRPr="002A3769" w:rsidSect="007549A2">
      <w:footerReference w:type="default" r:id="rId8"/>
      <w:pgSz w:w="15840" w:h="12240" w:orient="landscape"/>
      <w:pgMar w:top="450" w:right="1080" w:bottom="9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BDA3" w14:textId="77777777" w:rsidR="00363D39" w:rsidRDefault="00363D39" w:rsidP="006B0CE0">
      <w:r>
        <w:separator/>
      </w:r>
    </w:p>
  </w:endnote>
  <w:endnote w:type="continuationSeparator" w:id="0">
    <w:p w14:paraId="3C32307C" w14:textId="77777777" w:rsidR="00363D39" w:rsidRDefault="00363D39" w:rsidP="006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Condensed Book"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cumin Pro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91693"/>
      <w:docPartObj>
        <w:docPartGallery w:val="Page Numbers (Bottom of Page)"/>
        <w:docPartUnique/>
      </w:docPartObj>
    </w:sdtPr>
    <w:sdtEndPr/>
    <w:sdtContent>
      <w:p w14:paraId="2188D3F0" w14:textId="77777777" w:rsidR="00DB5925" w:rsidRDefault="00DB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0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76958" w14:textId="77777777" w:rsidR="00DB5925" w:rsidRDefault="00DB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6C4D0" w14:textId="77777777" w:rsidR="00363D39" w:rsidRDefault="00363D39" w:rsidP="006B0CE0">
      <w:r>
        <w:separator/>
      </w:r>
    </w:p>
  </w:footnote>
  <w:footnote w:type="continuationSeparator" w:id="0">
    <w:p w14:paraId="5163863D" w14:textId="77777777" w:rsidR="00363D39" w:rsidRDefault="00363D39" w:rsidP="006B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5E4"/>
    <w:multiLevelType w:val="hybridMultilevel"/>
    <w:tmpl w:val="71CAC6E8"/>
    <w:lvl w:ilvl="0" w:tplc="804A1C7E">
      <w:start w:val="1"/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" w15:restartNumberingAfterBreak="0">
    <w:nsid w:val="10CF7F19"/>
    <w:multiLevelType w:val="hybridMultilevel"/>
    <w:tmpl w:val="326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E42"/>
    <w:multiLevelType w:val="hybridMultilevel"/>
    <w:tmpl w:val="4EA8F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E23"/>
    <w:multiLevelType w:val="multilevel"/>
    <w:tmpl w:val="5F244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B720FA"/>
    <w:multiLevelType w:val="hybridMultilevel"/>
    <w:tmpl w:val="8154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823"/>
    <w:multiLevelType w:val="hybridMultilevel"/>
    <w:tmpl w:val="35EC1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1B8"/>
    <w:multiLevelType w:val="hybridMultilevel"/>
    <w:tmpl w:val="538A26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9" w15:restartNumberingAfterBreak="0">
    <w:nsid w:val="52E30A65"/>
    <w:multiLevelType w:val="hybridMultilevel"/>
    <w:tmpl w:val="24A65B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169F4"/>
    <w:multiLevelType w:val="hybridMultilevel"/>
    <w:tmpl w:val="D25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A"/>
    <w:rsid w:val="00004D6F"/>
    <w:rsid w:val="000141D0"/>
    <w:rsid w:val="00016DB1"/>
    <w:rsid w:val="00017699"/>
    <w:rsid w:val="00023AC1"/>
    <w:rsid w:val="00024E77"/>
    <w:rsid w:val="0002640D"/>
    <w:rsid w:val="000331AD"/>
    <w:rsid w:val="000463CB"/>
    <w:rsid w:val="0004652D"/>
    <w:rsid w:val="000520A2"/>
    <w:rsid w:val="00067A72"/>
    <w:rsid w:val="000733EA"/>
    <w:rsid w:val="00093DE4"/>
    <w:rsid w:val="00097116"/>
    <w:rsid w:val="000A1F1A"/>
    <w:rsid w:val="000A7F7F"/>
    <w:rsid w:val="000C129B"/>
    <w:rsid w:val="000C5048"/>
    <w:rsid w:val="000C6062"/>
    <w:rsid w:val="000C7189"/>
    <w:rsid w:val="000D0086"/>
    <w:rsid w:val="000D0C86"/>
    <w:rsid w:val="000D1A32"/>
    <w:rsid w:val="000D3FE2"/>
    <w:rsid w:val="000D61FF"/>
    <w:rsid w:val="000D66D3"/>
    <w:rsid w:val="000F2940"/>
    <w:rsid w:val="000F4DD3"/>
    <w:rsid w:val="001069DE"/>
    <w:rsid w:val="00110571"/>
    <w:rsid w:val="001163C3"/>
    <w:rsid w:val="00116967"/>
    <w:rsid w:val="00124242"/>
    <w:rsid w:val="00126305"/>
    <w:rsid w:val="001270E1"/>
    <w:rsid w:val="00135F10"/>
    <w:rsid w:val="0015248A"/>
    <w:rsid w:val="0015458C"/>
    <w:rsid w:val="00160B10"/>
    <w:rsid w:val="00165BDF"/>
    <w:rsid w:val="001710BA"/>
    <w:rsid w:val="001741D3"/>
    <w:rsid w:val="00183B05"/>
    <w:rsid w:val="001844F8"/>
    <w:rsid w:val="00184BCB"/>
    <w:rsid w:val="00186701"/>
    <w:rsid w:val="00190BBA"/>
    <w:rsid w:val="00195078"/>
    <w:rsid w:val="00195822"/>
    <w:rsid w:val="001B6930"/>
    <w:rsid w:val="001C48E7"/>
    <w:rsid w:val="001E2E9C"/>
    <w:rsid w:val="001E519F"/>
    <w:rsid w:val="001E5B60"/>
    <w:rsid w:val="001E7A0A"/>
    <w:rsid w:val="001F0DE5"/>
    <w:rsid w:val="002010F1"/>
    <w:rsid w:val="002028F9"/>
    <w:rsid w:val="00206F84"/>
    <w:rsid w:val="00213E36"/>
    <w:rsid w:val="00225E2E"/>
    <w:rsid w:val="002317E4"/>
    <w:rsid w:val="002335E3"/>
    <w:rsid w:val="00256549"/>
    <w:rsid w:val="0026368D"/>
    <w:rsid w:val="00280E83"/>
    <w:rsid w:val="002816D1"/>
    <w:rsid w:val="0028209C"/>
    <w:rsid w:val="00294D53"/>
    <w:rsid w:val="00297D61"/>
    <w:rsid w:val="00297D8D"/>
    <w:rsid w:val="002A3317"/>
    <w:rsid w:val="002A3769"/>
    <w:rsid w:val="002C3F62"/>
    <w:rsid w:val="002C6841"/>
    <w:rsid w:val="002D26F0"/>
    <w:rsid w:val="002E3E49"/>
    <w:rsid w:val="002F2E2D"/>
    <w:rsid w:val="002F4B84"/>
    <w:rsid w:val="00304E7C"/>
    <w:rsid w:val="00307F9D"/>
    <w:rsid w:val="003158F2"/>
    <w:rsid w:val="00317481"/>
    <w:rsid w:val="00325464"/>
    <w:rsid w:val="003332E6"/>
    <w:rsid w:val="0033512A"/>
    <w:rsid w:val="003530AD"/>
    <w:rsid w:val="00355203"/>
    <w:rsid w:val="00356F50"/>
    <w:rsid w:val="00363D39"/>
    <w:rsid w:val="00373708"/>
    <w:rsid w:val="0037429F"/>
    <w:rsid w:val="00375427"/>
    <w:rsid w:val="003804D8"/>
    <w:rsid w:val="00382881"/>
    <w:rsid w:val="00382C9B"/>
    <w:rsid w:val="00385A8F"/>
    <w:rsid w:val="00393CDC"/>
    <w:rsid w:val="00396D15"/>
    <w:rsid w:val="003A0861"/>
    <w:rsid w:val="003A19DB"/>
    <w:rsid w:val="003B1178"/>
    <w:rsid w:val="003B74F7"/>
    <w:rsid w:val="003C3350"/>
    <w:rsid w:val="003C503C"/>
    <w:rsid w:val="003C7AF5"/>
    <w:rsid w:val="003E0557"/>
    <w:rsid w:val="003E06D6"/>
    <w:rsid w:val="003E0E26"/>
    <w:rsid w:val="003F1451"/>
    <w:rsid w:val="003F3FAC"/>
    <w:rsid w:val="003F6054"/>
    <w:rsid w:val="004053C0"/>
    <w:rsid w:val="00413B64"/>
    <w:rsid w:val="00415BA4"/>
    <w:rsid w:val="004167A5"/>
    <w:rsid w:val="004348CF"/>
    <w:rsid w:val="004608A9"/>
    <w:rsid w:val="00465A49"/>
    <w:rsid w:val="00473403"/>
    <w:rsid w:val="00475195"/>
    <w:rsid w:val="004816C5"/>
    <w:rsid w:val="0049237B"/>
    <w:rsid w:val="004931AC"/>
    <w:rsid w:val="00494D67"/>
    <w:rsid w:val="004966B9"/>
    <w:rsid w:val="004A7D08"/>
    <w:rsid w:val="004B01DD"/>
    <w:rsid w:val="004B02D4"/>
    <w:rsid w:val="004B1781"/>
    <w:rsid w:val="004C27FF"/>
    <w:rsid w:val="004C3AE8"/>
    <w:rsid w:val="004C65DB"/>
    <w:rsid w:val="004C68F6"/>
    <w:rsid w:val="004D6406"/>
    <w:rsid w:val="004D6806"/>
    <w:rsid w:val="004F448D"/>
    <w:rsid w:val="004F5AC0"/>
    <w:rsid w:val="004F6A52"/>
    <w:rsid w:val="00501458"/>
    <w:rsid w:val="005104E9"/>
    <w:rsid w:val="005124A0"/>
    <w:rsid w:val="00514A12"/>
    <w:rsid w:val="00520105"/>
    <w:rsid w:val="0052031B"/>
    <w:rsid w:val="0052343D"/>
    <w:rsid w:val="00524444"/>
    <w:rsid w:val="00531823"/>
    <w:rsid w:val="00532565"/>
    <w:rsid w:val="005357B0"/>
    <w:rsid w:val="00536351"/>
    <w:rsid w:val="00542728"/>
    <w:rsid w:val="00545BA8"/>
    <w:rsid w:val="00552A34"/>
    <w:rsid w:val="00554685"/>
    <w:rsid w:val="005610A9"/>
    <w:rsid w:val="00572193"/>
    <w:rsid w:val="00592430"/>
    <w:rsid w:val="00594076"/>
    <w:rsid w:val="005A07C8"/>
    <w:rsid w:val="005A3A48"/>
    <w:rsid w:val="005B3E29"/>
    <w:rsid w:val="005B6177"/>
    <w:rsid w:val="005B7916"/>
    <w:rsid w:val="005C76D1"/>
    <w:rsid w:val="00601FF0"/>
    <w:rsid w:val="00602D83"/>
    <w:rsid w:val="0060679C"/>
    <w:rsid w:val="00607FD5"/>
    <w:rsid w:val="00613C72"/>
    <w:rsid w:val="00621F29"/>
    <w:rsid w:val="00643E81"/>
    <w:rsid w:val="00647F8B"/>
    <w:rsid w:val="00655891"/>
    <w:rsid w:val="0066303A"/>
    <w:rsid w:val="00691878"/>
    <w:rsid w:val="006A1249"/>
    <w:rsid w:val="006A3D51"/>
    <w:rsid w:val="006A58D1"/>
    <w:rsid w:val="006A7313"/>
    <w:rsid w:val="006B0CE0"/>
    <w:rsid w:val="006B241E"/>
    <w:rsid w:val="006B2AB7"/>
    <w:rsid w:val="006C0FD8"/>
    <w:rsid w:val="006C101E"/>
    <w:rsid w:val="006C2EB6"/>
    <w:rsid w:val="006C2FB9"/>
    <w:rsid w:val="006C6160"/>
    <w:rsid w:val="006C6C13"/>
    <w:rsid w:val="006C79EC"/>
    <w:rsid w:val="006D1A01"/>
    <w:rsid w:val="006D533D"/>
    <w:rsid w:val="006D7465"/>
    <w:rsid w:val="006D7C72"/>
    <w:rsid w:val="006E5E25"/>
    <w:rsid w:val="006E5FA5"/>
    <w:rsid w:val="006F5A3C"/>
    <w:rsid w:val="00700AF4"/>
    <w:rsid w:val="00711E35"/>
    <w:rsid w:val="00724CD5"/>
    <w:rsid w:val="007333F2"/>
    <w:rsid w:val="00740D20"/>
    <w:rsid w:val="0074143F"/>
    <w:rsid w:val="00744707"/>
    <w:rsid w:val="007549A2"/>
    <w:rsid w:val="007642A9"/>
    <w:rsid w:val="00765081"/>
    <w:rsid w:val="007677F0"/>
    <w:rsid w:val="00770A73"/>
    <w:rsid w:val="00773DCD"/>
    <w:rsid w:val="007765C3"/>
    <w:rsid w:val="00797C2A"/>
    <w:rsid w:val="007A17DB"/>
    <w:rsid w:val="007A3CE3"/>
    <w:rsid w:val="007B0EB4"/>
    <w:rsid w:val="007B5D94"/>
    <w:rsid w:val="007C1D2B"/>
    <w:rsid w:val="007C45A2"/>
    <w:rsid w:val="007C6E84"/>
    <w:rsid w:val="007C7243"/>
    <w:rsid w:val="007D168D"/>
    <w:rsid w:val="007D4A3C"/>
    <w:rsid w:val="007D7EA1"/>
    <w:rsid w:val="007E0381"/>
    <w:rsid w:val="007E740E"/>
    <w:rsid w:val="007F03DE"/>
    <w:rsid w:val="007F0987"/>
    <w:rsid w:val="007F6C74"/>
    <w:rsid w:val="00800625"/>
    <w:rsid w:val="008017AB"/>
    <w:rsid w:val="00803A41"/>
    <w:rsid w:val="008040D8"/>
    <w:rsid w:val="00806946"/>
    <w:rsid w:val="00815085"/>
    <w:rsid w:val="00821175"/>
    <w:rsid w:val="008231C9"/>
    <w:rsid w:val="00824534"/>
    <w:rsid w:val="008277CD"/>
    <w:rsid w:val="00830E85"/>
    <w:rsid w:val="0083638B"/>
    <w:rsid w:val="0084133B"/>
    <w:rsid w:val="008442A2"/>
    <w:rsid w:val="00846B1B"/>
    <w:rsid w:val="008563FC"/>
    <w:rsid w:val="0087372B"/>
    <w:rsid w:val="0087632B"/>
    <w:rsid w:val="0088468F"/>
    <w:rsid w:val="0088774A"/>
    <w:rsid w:val="00891EBC"/>
    <w:rsid w:val="008937A2"/>
    <w:rsid w:val="008B3496"/>
    <w:rsid w:val="008C2034"/>
    <w:rsid w:val="008C5468"/>
    <w:rsid w:val="008C70B0"/>
    <w:rsid w:val="008C791D"/>
    <w:rsid w:val="008E59DA"/>
    <w:rsid w:val="0090323F"/>
    <w:rsid w:val="00910679"/>
    <w:rsid w:val="00920B48"/>
    <w:rsid w:val="00926B20"/>
    <w:rsid w:val="0093043C"/>
    <w:rsid w:val="0094035B"/>
    <w:rsid w:val="00942054"/>
    <w:rsid w:val="00945C0C"/>
    <w:rsid w:val="0095455D"/>
    <w:rsid w:val="009622AC"/>
    <w:rsid w:val="00972F38"/>
    <w:rsid w:val="009752AD"/>
    <w:rsid w:val="00980F35"/>
    <w:rsid w:val="00982265"/>
    <w:rsid w:val="0099022B"/>
    <w:rsid w:val="0099131C"/>
    <w:rsid w:val="00994EB3"/>
    <w:rsid w:val="0099677F"/>
    <w:rsid w:val="009C05CB"/>
    <w:rsid w:val="009C18C4"/>
    <w:rsid w:val="009C5A24"/>
    <w:rsid w:val="009C7106"/>
    <w:rsid w:val="009D5A4C"/>
    <w:rsid w:val="009E1896"/>
    <w:rsid w:val="009E7B4C"/>
    <w:rsid w:val="009F6D9E"/>
    <w:rsid w:val="00A02CC1"/>
    <w:rsid w:val="00A06447"/>
    <w:rsid w:val="00A12530"/>
    <w:rsid w:val="00A263CE"/>
    <w:rsid w:val="00A26582"/>
    <w:rsid w:val="00A30BD6"/>
    <w:rsid w:val="00A3458F"/>
    <w:rsid w:val="00A42D43"/>
    <w:rsid w:val="00A523E0"/>
    <w:rsid w:val="00A671E9"/>
    <w:rsid w:val="00A7028A"/>
    <w:rsid w:val="00A712AB"/>
    <w:rsid w:val="00A7528D"/>
    <w:rsid w:val="00A84A75"/>
    <w:rsid w:val="00A914AD"/>
    <w:rsid w:val="00A92533"/>
    <w:rsid w:val="00A94F93"/>
    <w:rsid w:val="00A962C2"/>
    <w:rsid w:val="00A9664B"/>
    <w:rsid w:val="00AA56AB"/>
    <w:rsid w:val="00AA5BF9"/>
    <w:rsid w:val="00AB56CF"/>
    <w:rsid w:val="00AD2679"/>
    <w:rsid w:val="00AE0710"/>
    <w:rsid w:val="00AE2075"/>
    <w:rsid w:val="00AE3A3E"/>
    <w:rsid w:val="00AE525C"/>
    <w:rsid w:val="00AF47F2"/>
    <w:rsid w:val="00AF644E"/>
    <w:rsid w:val="00B00F5E"/>
    <w:rsid w:val="00B01C0B"/>
    <w:rsid w:val="00B10224"/>
    <w:rsid w:val="00B10BCE"/>
    <w:rsid w:val="00B26D19"/>
    <w:rsid w:val="00B311A4"/>
    <w:rsid w:val="00B31B5E"/>
    <w:rsid w:val="00B35C29"/>
    <w:rsid w:val="00B36771"/>
    <w:rsid w:val="00B37283"/>
    <w:rsid w:val="00B43A04"/>
    <w:rsid w:val="00B50002"/>
    <w:rsid w:val="00B52B6F"/>
    <w:rsid w:val="00B54BF6"/>
    <w:rsid w:val="00B65B1D"/>
    <w:rsid w:val="00B7516E"/>
    <w:rsid w:val="00B80E09"/>
    <w:rsid w:val="00B90FE4"/>
    <w:rsid w:val="00B91987"/>
    <w:rsid w:val="00B92A68"/>
    <w:rsid w:val="00B96213"/>
    <w:rsid w:val="00B96A6B"/>
    <w:rsid w:val="00BA1528"/>
    <w:rsid w:val="00BA18B3"/>
    <w:rsid w:val="00BA1D18"/>
    <w:rsid w:val="00BB14EB"/>
    <w:rsid w:val="00BC7E46"/>
    <w:rsid w:val="00BD4C6B"/>
    <w:rsid w:val="00BD5A9D"/>
    <w:rsid w:val="00BD7D47"/>
    <w:rsid w:val="00BE16C0"/>
    <w:rsid w:val="00BE4FB9"/>
    <w:rsid w:val="00C02B4C"/>
    <w:rsid w:val="00C11E65"/>
    <w:rsid w:val="00C12A55"/>
    <w:rsid w:val="00C23054"/>
    <w:rsid w:val="00C341F5"/>
    <w:rsid w:val="00C363E8"/>
    <w:rsid w:val="00C41F36"/>
    <w:rsid w:val="00C50A53"/>
    <w:rsid w:val="00C512D7"/>
    <w:rsid w:val="00C5788E"/>
    <w:rsid w:val="00C613AC"/>
    <w:rsid w:val="00C633C7"/>
    <w:rsid w:val="00C64C14"/>
    <w:rsid w:val="00C658A4"/>
    <w:rsid w:val="00C76684"/>
    <w:rsid w:val="00C829B7"/>
    <w:rsid w:val="00C9354F"/>
    <w:rsid w:val="00C9517C"/>
    <w:rsid w:val="00C9678C"/>
    <w:rsid w:val="00C9746A"/>
    <w:rsid w:val="00CA3546"/>
    <w:rsid w:val="00CA4739"/>
    <w:rsid w:val="00CA7475"/>
    <w:rsid w:val="00CB0BDC"/>
    <w:rsid w:val="00CB5770"/>
    <w:rsid w:val="00CC1FD6"/>
    <w:rsid w:val="00CD3034"/>
    <w:rsid w:val="00CD3D35"/>
    <w:rsid w:val="00CE0335"/>
    <w:rsid w:val="00CE0447"/>
    <w:rsid w:val="00CF0D1F"/>
    <w:rsid w:val="00CF32FA"/>
    <w:rsid w:val="00CF4307"/>
    <w:rsid w:val="00CF45EF"/>
    <w:rsid w:val="00CF63BD"/>
    <w:rsid w:val="00D025EC"/>
    <w:rsid w:val="00D05A95"/>
    <w:rsid w:val="00D11895"/>
    <w:rsid w:val="00D144A6"/>
    <w:rsid w:val="00D30EBF"/>
    <w:rsid w:val="00D35764"/>
    <w:rsid w:val="00D44D50"/>
    <w:rsid w:val="00D466DE"/>
    <w:rsid w:val="00D50673"/>
    <w:rsid w:val="00D518AD"/>
    <w:rsid w:val="00D6033B"/>
    <w:rsid w:val="00D618FC"/>
    <w:rsid w:val="00D65A3C"/>
    <w:rsid w:val="00D67215"/>
    <w:rsid w:val="00D72AB8"/>
    <w:rsid w:val="00D76B2B"/>
    <w:rsid w:val="00D76E09"/>
    <w:rsid w:val="00D76FF4"/>
    <w:rsid w:val="00D84EB3"/>
    <w:rsid w:val="00D96714"/>
    <w:rsid w:val="00DB0335"/>
    <w:rsid w:val="00DB5925"/>
    <w:rsid w:val="00DB6966"/>
    <w:rsid w:val="00DB7983"/>
    <w:rsid w:val="00DC245F"/>
    <w:rsid w:val="00DC2977"/>
    <w:rsid w:val="00DD637B"/>
    <w:rsid w:val="00DE0A18"/>
    <w:rsid w:val="00DE108C"/>
    <w:rsid w:val="00DE2121"/>
    <w:rsid w:val="00DE3695"/>
    <w:rsid w:val="00DE4651"/>
    <w:rsid w:val="00DE4AAF"/>
    <w:rsid w:val="00DF5CA4"/>
    <w:rsid w:val="00DF5F16"/>
    <w:rsid w:val="00E04F13"/>
    <w:rsid w:val="00E10CEA"/>
    <w:rsid w:val="00E14172"/>
    <w:rsid w:val="00E221FC"/>
    <w:rsid w:val="00E24763"/>
    <w:rsid w:val="00E25848"/>
    <w:rsid w:val="00E2706B"/>
    <w:rsid w:val="00E329EA"/>
    <w:rsid w:val="00E4493B"/>
    <w:rsid w:val="00E45CB4"/>
    <w:rsid w:val="00E47BED"/>
    <w:rsid w:val="00E56E51"/>
    <w:rsid w:val="00E573AB"/>
    <w:rsid w:val="00E60784"/>
    <w:rsid w:val="00E609FD"/>
    <w:rsid w:val="00E6290D"/>
    <w:rsid w:val="00E65217"/>
    <w:rsid w:val="00E71FAD"/>
    <w:rsid w:val="00E826FB"/>
    <w:rsid w:val="00E84B7E"/>
    <w:rsid w:val="00E91F5D"/>
    <w:rsid w:val="00E939E5"/>
    <w:rsid w:val="00E9579D"/>
    <w:rsid w:val="00EA187D"/>
    <w:rsid w:val="00EA2880"/>
    <w:rsid w:val="00EA4A0E"/>
    <w:rsid w:val="00EB5987"/>
    <w:rsid w:val="00EC4F9B"/>
    <w:rsid w:val="00EC6FC7"/>
    <w:rsid w:val="00ED009C"/>
    <w:rsid w:val="00EE0448"/>
    <w:rsid w:val="00EE2CC2"/>
    <w:rsid w:val="00EE5357"/>
    <w:rsid w:val="00EE6182"/>
    <w:rsid w:val="00EF137A"/>
    <w:rsid w:val="00EF2409"/>
    <w:rsid w:val="00EF3F76"/>
    <w:rsid w:val="00EF4245"/>
    <w:rsid w:val="00EF6064"/>
    <w:rsid w:val="00EF6692"/>
    <w:rsid w:val="00EF6722"/>
    <w:rsid w:val="00F005DD"/>
    <w:rsid w:val="00F03BA5"/>
    <w:rsid w:val="00F04C6E"/>
    <w:rsid w:val="00F158AB"/>
    <w:rsid w:val="00F15B48"/>
    <w:rsid w:val="00F1798C"/>
    <w:rsid w:val="00F20EF7"/>
    <w:rsid w:val="00F25714"/>
    <w:rsid w:val="00F31F44"/>
    <w:rsid w:val="00F54BFF"/>
    <w:rsid w:val="00F5639D"/>
    <w:rsid w:val="00F608CD"/>
    <w:rsid w:val="00F769B8"/>
    <w:rsid w:val="00F8085B"/>
    <w:rsid w:val="00F859BB"/>
    <w:rsid w:val="00F862B8"/>
    <w:rsid w:val="00F87A31"/>
    <w:rsid w:val="00FA4C5F"/>
    <w:rsid w:val="00FB1695"/>
    <w:rsid w:val="00FB270D"/>
    <w:rsid w:val="00FB7E81"/>
    <w:rsid w:val="00FD0332"/>
    <w:rsid w:val="00FD3228"/>
    <w:rsid w:val="00FE2D7D"/>
    <w:rsid w:val="00FE43A3"/>
    <w:rsid w:val="00FE4803"/>
    <w:rsid w:val="00FE7C3D"/>
    <w:rsid w:val="00FF65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8F6"/>
  <w15:docId w15:val="{33CD3E3B-EF9B-48A6-899A-08D3D9F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A56A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F0D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qFormat/>
    <w:rsid w:val="00CF0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2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2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3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6B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E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E0"/>
    <w:rPr>
      <w:lang w:val="fr-FR"/>
    </w:rPr>
  </w:style>
  <w:style w:type="paragraph" w:customStyle="1" w:styleId="yiv1116998288msonormal">
    <w:name w:val="yiv1116998288msonormal"/>
    <w:basedOn w:val="Normal"/>
    <w:rsid w:val="006E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aliases w:val=" Caracter"/>
    <w:basedOn w:val="Normal"/>
    <w:link w:val="PlainTextChar"/>
    <w:rsid w:val="00520105"/>
    <w:pPr>
      <w:ind w:firstLine="567"/>
      <w:jc w:val="both"/>
    </w:pPr>
    <w:rPr>
      <w:rFonts w:ascii="Courier New" w:eastAsia="Times New Roman" w:hAnsi="Courier New" w:cs="Times New Roman"/>
      <w:szCs w:val="20"/>
      <w:lang w:val="en-AU" w:eastAsia="x-none"/>
    </w:rPr>
  </w:style>
  <w:style w:type="character" w:customStyle="1" w:styleId="PlainTextChar">
    <w:name w:val="Plain Text Char"/>
    <w:aliases w:val=" Caracter Char"/>
    <w:basedOn w:val="DefaultParagraphFont"/>
    <w:link w:val="PlainText"/>
    <w:rsid w:val="00520105"/>
    <w:rPr>
      <w:rFonts w:ascii="Courier New" w:eastAsia="Times New Roman" w:hAnsi="Courier New" w:cs="Times New Roman"/>
      <w:szCs w:val="20"/>
      <w:lang w:val="en-AU" w:eastAsia="x-none"/>
    </w:rPr>
  </w:style>
  <w:style w:type="paragraph" w:styleId="Title">
    <w:name w:val="Title"/>
    <w:basedOn w:val="Normal"/>
    <w:link w:val="TitleChar"/>
    <w:qFormat/>
    <w:rsid w:val="004167A5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67A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8">
    <w:name w:val="A8"/>
    <w:uiPriority w:val="99"/>
    <w:rsid w:val="00740D20"/>
    <w:rPr>
      <w:rFonts w:cs="Fira Sans Condensed Book"/>
      <w:color w:val="211D1E"/>
      <w:sz w:val="18"/>
      <w:szCs w:val="18"/>
    </w:rPr>
  </w:style>
  <w:style w:type="paragraph" w:styleId="NoSpacing">
    <w:name w:val="No Spacing"/>
    <w:uiPriority w:val="1"/>
    <w:qFormat/>
    <w:rsid w:val="00AE071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0431-9251-42A6-BAE5-91356D90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3068</Words>
  <Characters>17801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</dc:creator>
  <cp:lastModifiedBy>Editura Booklet</cp:lastModifiedBy>
  <cp:revision>2</cp:revision>
  <dcterms:created xsi:type="dcterms:W3CDTF">2025-07-04T13:44:00Z</dcterms:created>
  <dcterms:modified xsi:type="dcterms:W3CDTF">2025-07-04T13:44:00Z</dcterms:modified>
</cp:coreProperties>
</file>