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F0" w:rsidRDefault="00FA77F0" w:rsidP="00FA77F0">
      <w:pPr>
        <w:pStyle w:val="NoSpacing"/>
        <w:jc w:val="center"/>
        <w:rPr>
          <w:rFonts w:ascii="Arial" w:hAnsi="Arial" w:cs="Arial"/>
          <w:b/>
          <w:bCs/>
          <w:lang w:val="fr-FR"/>
        </w:rPr>
      </w:pPr>
      <w:r w:rsidRPr="00FA77F0">
        <w:rPr>
          <w:rFonts w:ascii="Arial" w:hAnsi="Arial" w:cs="Arial"/>
          <w:b/>
          <w:bCs/>
          <w:lang w:val="fr-FR"/>
        </w:rPr>
        <w:t>PROIECTAREA PE UNITĂȚI DE ÎNVĂȚARE</w:t>
      </w:r>
    </w:p>
    <w:p w:rsidR="00FA77F0" w:rsidRPr="00FA77F0" w:rsidRDefault="00FA77F0" w:rsidP="00FA77F0">
      <w:pPr>
        <w:pStyle w:val="NoSpacing"/>
        <w:jc w:val="center"/>
        <w:rPr>
          <w:rFonts w:ascii="Arial" w:hAnsi="Arial" w:cs="Arial"/>
          <w:b/>
          <w:bCs/>
          <w:lang w:val="ro-RO"/>
        </w:rPr>
      </w:pPr>
      <w:bookmarkStart w:id="0" w:name="_GoBack"/>
      <w:bookmarkEnd w:id="0"/>
    </w:p>
    <w:p w:rsidR="00FA77F0" w:rsidRPr="00FA77F0" w:rsidRDefault="00FA77F0" w:rsidP="00FA77F0">
      <w:pPr>
        <w:pStyle w:val="NoSpacing"/>
        <w:jc w:val="center"/>
        <w:rPr>
          <w:rFonts w:ascii="Arial" w:hAnsi="Arial" w:cs="Arial"/>
          <w:b/>
          <w:bCs/>
          <w:lang w:val="it-IT"/>
        </w:rPr>
      </w:pPr>
    </w:p>
    <w:p w:rsidR="00FA77F0" w:rsidRPr="00FA77F0" w:rsidRDefault="00FA77F0" w:rsidP="00FA77F0">
      <w:pPr>
        <w:pStyle w:val="NoSpacing"/>
        <w:jc w:val="center"/>
        <w:rPr>
          <w:rFonts w:ascii="Arial" w:hAnsi="Arial" w:cs="Arial"/>
          <w:b/>
          <w:bCs/>
          <w:lang w:val="it-IT"/>
        </w:rPr>
      </w:pPr>
    </w:p>
    <w:p w:rsidR="00FA77F0" w:rsidRPr="00DA78E4" w:rsidRDefault="00FA77F0" w:rsidP="00FA77F0">
      <w:pPr>
        <w:pStyle w:val="NoSpacing"/>
        <w:rPr>
          <w:rFonts w:ascii="Arial" w:hAnsi="Arial" w:cs="Arial"/>
          <w:b/>
          <w:bCs/>
        </w:rPr>
      </w:pPr>
      <w:r w:rsidRPr="00FA77F0">
        <w:rPr>
          <w:rFonts w:ascii="Arial" w:hAnsi="Arial" w:cs="Arial"/>
          <w:b/>
          <w:bCs/>
          <w:lang w:val="fr-FR"/>
        </w:rPr>
        <w:t xml:space="preserve">Unitatea 1. </w:t>
      </w:r>
      <w:r w:rsidRPr="00DA78E4">
        <w:rPr>
          <w:rFonts w:ascii="Arial" w:hAnsi="Arial" w:cs="Arial"/>
          <w:b/>
          <w:bCs/>
        </w:rPr>
        <w:t>Transformări chimice ale substanțelor. Reacții chimice. Ecuații chimice</w:t>
      </w:r>
    </w:p>
    <w:p w:rsidR="00FA77F0" w:rsidRPr="008415E7" w:rsidRDefault="00FA77F0" w:rsidP="00FA77F0">
      <w:pPr>
        <w:pStyle w:val="NoSpacing"/>
        <w:rPr>
          <w:rFonts w:ascii="Arial" w:hAnsi="Arial" w:cs="Arial"/>
          <w:b/>
          <w:bCs/>
        </w:rPr>
      </w:pPr>
    </w:p>
    <w:p w:rsidR="00FA77F0" w:rsidRPr="008415E7" w:rsidRDefault="00FA77F0" w:rsidP="00FA77F0">
      <w:pPr>
        <w:rPr>
          <w:rFonts w:ascii="Arial" w:hAnsi="Arial" w:cs="Arial"/>
          <w:sz w:val="22"/>
          <w:szCs w:val="22"/>
        </w:rPr>
      </w:pPr>
      <w:r>
        <w:rPr>
          <w:rFonts w:ascii="Arial" w:hAnsi="Arial" w:cs="Arial"/>
          <w:sz w:val="22"/>
          <w:szCs w:val="22"/>
        </w:rPr>
        <w:t>Nr. ore alocate: 13 ore</w:t>
      </w:r>
    </w:p>
    <w:p w:rsidR="00FA77F0" w:rsidRPr="008415E7" w:rsidRDefault="00FA77F0" w:rsidP="00FA77F0">
      <w:pPr>
        <w:pStyle w:val="Default"/>
        <w:rPr>
          <w:b/>
          <w:bCs/>
          <w:sz w:val="22"/>
          <w:szCs w:val="22"/>
          <w:lang w:val="af-ZA"/>
        </w:rPr>
      </w:pPr>
    </w:p>
    <w:tbl>
      <w:tblPr>
        <w:tblStyle w:val="TableGrid"/>
        <w:tblW w:w="14507" w:type="dxa"/>
        <w:tblInd w:w="45" w:type="dxa"/>
        <w:tblLayout w:type="fixed"/>
        <w:tblLook w:val="04A0" w:firstRow="1" w:lastRow="0" w:firstColumn="1" w:lastColumn="0" w:noHBand="0" w:noVBand="1"/>
      </w:tblPr>
      <w:tblGrid>
        <w:gridCol w:w="1935"/>
        <w:gridCol w:w="1559"/>
        <w:gridCol w:w="4961"/>
        <w:gridCol w:w="4111"/>
        <w:gridCol w:w="1941"/>
      </w:tblGrid>
      <w:tr w:rsidR="00FA77F0" w:rsidRPr="009F6E44" w:rsidTr="001B0A04">
        <w:trPr>
          <w:trHeight w:val="545"/>
          <w:tblHeader/>
        </w:trPr>
        <w:tc>
          <w:tcPr>
            <w:tcW w:w="1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spacing w:line="276" w:lineRule="auto"/>
              <w:jc w:val="center"/>
              <w:rPr>
                <w:rFonts w:ascii="Arial" w:hAnsi="Arial" w:cs="Arial"/>
                <w:b/>
                <w:bCs/>
                <w:sz w:val="22"/>
                <w:szCs w:val="22"/>
              </w:rPr>
            </w:pPr>
            <w:r w:rsidRPr="009F6E44">
              <w:rPr>
                <w:rFonts w:ascii="Arial" w:hAnsi="Arial" w:cs="Arial"/>
                <w:b/>
                <w:bCs/>
                <w:sz w:val="22"/>
                <w:szCs w:val="22"/>
              </w:rPr>
              <w:t>Conținuturi detaliate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C3FE5" w:rsidRDefault="00FA77F0" w:rsidP="001B0A04">
            <w:pPr>
              <w:spacing w:line="276" w:lineRule="auto"/>
              <w:jc w:val="center"/>
              <w:rPr>
                <w:rFonts w:ascii="Arial" w:hAnsi="Arial" w:cs="Arial"/>
                <w:b/>
                <w:sz w:val="22"/>
                <w:szCs w:val="22"/>
              </w:rPr>
            </w:pPr>
            <w:r w:rsidRPr="009C3FE5">
              <w:rPr>
                <w:rFonts w:ascii="Arial" w:hAnsi="Arial" w:cs="Arial"/>
                <w:b/>
                <w:sz w:val="22"/>
                <w:szCs w:val="22"/>
              </w:rPr>
              <w:t>Competențe</w:t>
            </w:r>
          </w:p>
          <w:p w:rsidR="00FA77F0" w:rsidRPr="009C3FE5" w:rsidRDefault="00FA77F0" w:rsidP="001B0A04">
            <w:pPr>
              <w:spacing w:line="276" w:lineRule="auto"/>
              <w:jc w:val="center"/>
              <w:rPr>
                <w:rFonts w:ascii="Arial" w:hAnsi="Arial" w:cs="Arial"/>
                <w:bCs/>
                <w:sz w:val="22"/>
                <w:szCs w:val="22"/>
              </w:rPr>
            </w:pPr>
            <w:r w:rsidRPr="009C3FE5">
              <w:rPr>
                <w:rFonts w:ascii="Arial" w:hAnsi="Arial" w:cs="Arial"/>
                <w:b/>
                <w:sz w:val="22"/>
                <w:szCs w:val="22"/>
              </w:rPr>
              <w:t>specifice</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A77F0" w:rsidRPr="009F6E44" w:rsidRDefault="00FA77F0" w:rsidP="001B0A04">
            <w:pPr>
              <w:spacing w:line="276" w:lineRule="auto"/>
              <w:jc w:val="center"/>
              <w:rPr>
                <w:rFonts w:ascii="Arial" w:hAnsi="Arial" w:cs="Arial"/>
                <w:b/>
                <w:bCs/>
                <w:sz w:val="22"/>
                <w:szCs w:val="22"/>
              </w:rPr>
            </w:pPr>
            <w:r w:rsidRPr="009F6E44">
              <w:rPr>
                <w:rFonts w:ascii="Arial" w:hAnsi="Arial" w:cs="Arial"/>
                <w:b/>
                <w:bCs/>
                <w:sz w:val="22"/>
                <w:szCs w:val="22"/>
              </w:rPr>
              <w:t>Activități de învățare</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spacing w:line="276" w:lineRule="auto"/>
              <w:jc w:val="center"/>
              <w:rPr>
                <w:rFonts w:ascii="Arial" w:hAnsi="Arial" w:cs="Arial"/>
                <w:b/>
                <w:bCs/>
                <w:sz w:val="22"/>
                <w:szCs w:val="22"/>
              </w:rPr>
            </w:pPr>
            <w:r w:rsidRPr="009F6E44">
              <w:rPr>
                <w:rFonts w:ascii="Arial" w:hAnsi="Arial" w:cs="Arial"/>
                <w:b/>
                <w:bCs/>
                <w:sz w:val="22"/>
                <w:szCs w:val="22"/>
              </w:rPr>
              <w:t>Resurse</w:t>
            </w: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spacing w:line="276" w:lineRule="auto"/>
              <w:jc w:val="center"/>
              <w:rPr>
                <w:rFonts w:ascii="Arial" w:hAnsi="Arial" w:cs="Arial"/>
                <w:b/>
                <w:bCs/>
                <w:sz w:val="22"/>
                <w:szCs w:val="22"/>
              </w:rPr>
            </w:pPr>
            <w:r w:rsidRPr="009F6E44">
              <w:rPr>
                <w:rFonts w:ascii="Arial" w:hAnsi="Arial" w:cs="Arial"/>
                <w:b/>
                <w:bCs/>
                <w:sz w:val="22"/>
                <w:szCs w:val="22"/>
              </w:rPr>
              <w:t xml:space="preserve">Evaluare </w:t>
            </w:r>
          </w:p>
        </w:tc>
      </w:tr>
      <w:tr w:rsidR="00FA77F0" w:rsidRPr="004B2D8E" w:rsidTr="001B0A04">
        <w:trPr>
          <w:trHeight w:val="1790"/>
        </w:trPr>
        <w:tc>
          <w:tcPr>
            <w:tcW w:w="1935" w:type="dxa"/>
            <w:tcBorders>
              <w:top w:val="single" w:sz="4" w:space="0" w:color="auto"/>
              <w:left w:val="single" w:sz="4" w:space="0" w:color="auto"/>
              <w:bottom w:val="single" w:sz="4" w:space="0" w:color="auto"/>
              <w:right w:val="single" w:sz="4" w:space="0" w:color="auto"/>
            </w:tcBorders>
            <w:hideMark/>
          </w:tcPr>
          <w:p w:rsidR="00FA77F0" w:rsidRPr="004152E0" w:rsidRDefault="00FA77F0" w:rsidP="001B0A04">
            <w:pPr>
              <w:spacing w:line="276" w:lineRule="auto"/>
              <w:rPr>
                <w:rFonts w:ascii="Arial" w:hAnsi="Arial" w:cs="Arial"/>
                <w:b/>
                <w:bCs/>
                <w:sz w:val="22"/>
                <w:szCs w:val="22"/>
              </w:rPr>
            </w:pPr>
            <w:r w:rsidRPr="004152E0">
              <w:rPr>
                <w:rFonts w:ascii="Arial" w:hAnsi="Arial" w:cs="Arial"/>
                <w:b/>
                <w:bCs/>
                <w:sz w:val="22"/>
                <w:szCs w:val="22"/>
              </w:rPr>
              <w:t xml:space="preserve">Reacții chimice. Legea conservării masei substanțelor </w:t>
            </w:r>
          </w:p>
          <w:p w:rsidR="00FA77F0" w:rsidRPr="004B2D8E" w:rsidRDefault="00FA77F0" w:rsidP="001B0A04">
            <w:pPr>
              <w:spacing w:line="276" w:lineRule="auto"/>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1.1.</w:t>
            </w:r>
          </w:p>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1.3.</w:t>
            </w:r>
          </w:p>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2.4.</w:t>
            </w:r>
          </w:p>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3.2.</w:t>
            </w:r>
          </w:p>
          <w:p w:rsidR="00FA77F0" w:rsidRPr="009C3FE5" w:rsidRDefault="00FA77F0" w:rsidP="001B0A04">
            <w:pPr>
              <w:spacing w:line="276" w:lineRule="auto"/>
              <w:jc w:val="center"/>
              <w:rPr>
                <w:rFonts w:ascii="Arial" w:eastAsiaTheme="minorHAnsi" w:hAnsi="Arial" w:cs="Arial"/>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pStyle w:val="Default"/>
              <w:spacing w:line="276" w:lineRule="auto"/>
              <w:rPr>
                <w:bCs/>
                <w:sz w:val="22"/>
                <w:szCs w:val="22"/>
              </w:rPr>
            </w:pPr>
            <w:r>
              <w:rPr>
                <w:bCs/>
                <w:sz w:val="22"/>
                <w:szCs w:val="22"/>
              </w:rPr>
              <w:t xml:space="preserve">- </w:t>
            </w:r>
            <w:r w:rsidRPr="008A7790">
              <w:rPr>
                <w:bCs/>
                <w:sz w:val="22"/>
                <w:szCs w:val="22"/>
              </w:rPr>
              <w:t>observarea transformărilor din cadrul unor procese chimice în activități practice de laborator, prin completarea unor fișe de observare</w:t>
            </w:r>
            <w:r>
              <w:rPr>
                <w:bCs/>
                <w:sz w:val="22"/>
                <w:szCs w:val="22"/>
              </w:rPr>
              <w:t xml:space="preserve">; </w:t>
            </w:r>
          </w:p>
          <w:p w:rsidR="00FA77F0" w:rsidRPr="009314C6" w:rsidRDefault="00FA77F0" w:rsidP="001B0A04">
            <w:pPr>
              <w:pStyle w:val="Default"/>
              <w:spacing w:line="276" w:lineRule="auto"/>
              <w:rPr>
                <w:sz w:val="22"/>
                <w:szCs w:val="22"/>
              </w:rPr>
            </w:pPr>
            <w:r w:rsidRPr="00BE35BF">
              <w:rPr>
                <w:bCs/>
                <w:sz w:val="22"/>
                <w:szCs w:val="22"/>
              </w:rPr>
              <w:t xml:space="preserve">- </w:t>
            </w:r>
            <w:r w:rsidRPr="009314C6">
              <w:rPr>
                <w:sz w:val="22"/>
                <w:szCs w:val="22"/>
              </w:rPr>
              <w:t xml:space="preserve">utilizarea corectă a denumirii compuşilor anorganici folosind reguli de nomenclatură </w:t>
            </w:r>
          </w:p>
          <w:p w:rsidR="00FA77F0" w:rsidRPr="009314C6" w:rsidRDefault="00FA77F0" w:rsidP="001B0A04">
            <w:pPr>
              <w:pStyle w:val="Default"/>
              <w:spacing w:line="276" w:lineRule="auto"/>
              <w:rPr>
                <w:sz w:val="22"/>
                <w:szCs w:val="22"/>
              </w:rPr>
            </w:pPr>
            <w:r w:rsidRPr="009314C6">
              <w:rPr>
                <w:sz w:val="22"/>
                <w:szCs w:val="22"/>
              </w:rPr>
              <w:t xml:space="preserve">- formularea de concluzii deductive și inductive în scopul demonstrării legii conservării masei în reacțiile chimice, utilizând datele obținute prin activitate </w:t>
            </w:r>
            <w:r>
              <w:rPr>
                <w:sz w:val="22"/>
                <w:szCs w:val="22"/>
              </w:rPr>
              <w:t>investigative;</w:t>
            </w:r>
          </w:p>
          <w:p w:rsidR="00FA77F0" w:rsidRPr="004B2D8E" w:rsidRDefault="00FA77F0" w:rsidP="001B0A04">
            <w:pPr>
              <w:pStyle w:val="ListParagraph"/>
              <w:snapToGrid w:val="0"/>
              <w:spacing w:line="276" w:lineRule="auto"/>
              <w:ind w:left="106"/>
              <w:rPr>
                <w:rFonts w:ascii="Arial" w:hAnsi="Arial" w:cs="Arial"/>
                <w:sz w:val="22"/>
                <w:szCs w:val="22"/>
                <w:lang w:val="pt-PT"/>
              </w:rPr>
            </w:pPr>
            <w:r w:rsidRPr="00B33980">
              <w:rPr>
                <w:rFonts w:ascii="Arial" w:hAnsi="Arial" w:cs="Arial"/>
                <w:sz w:val="22"/>
                <w:szCs w:val="22"/>
                <w:lang w:val="pt-PT"/>
              </w:rPr>
              <w:t>- verificarea experimentală a legii conservării masei prin cântărirea reactanților și a produșilor de reacție</w:t>
            </w:r>
            <w:r>
              <w:rPr>
                <w:rFonts w:ascii="Arial" w:hAnsi="Arial" w:cs="Arial"/>
                <w:sz w:val="22"/>
                <w:szCs w:val="22"/>
                <w:lang w:val="pt-PT"/>
              </w:rPr>
              <w:t>.</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xml:space="preserve">- substanțe: panglică de magneziu, </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xml:space="preserve">soluție de clorură de sodiu, soluție de azotat de argint, </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vase, u</w:t>
            </w:r>
            <w:r w:rsidRPr="00FA77F0">
              <w:rPr>
                <w:rFonts w:ascii="Arial" w:hAnsi="Arial" w:cs="Arial"/>
                <w:iCs/>
                <w:sz w:val="22"/>
                <w:szCs w:val="22"/>
                <w:lang w:val="fr-FR" w:eastAsia="ro-RO"/>
              </w:rPr>
              <w:t>stensile și aparatură de laborator:</w:t>
            </w:r>
            <w:r w:rsidRPr="00FA77F0">
              <w:rPr>
                <w:rFonts w:ascii="Arial" w:hAnsi="Arial" w:cs="Arial"/>
                <w:bCs/>
                <w:sz w:val="22"/>
                <w:szCs w:val="22"/>
                <w:lang w:val="fr-FR"/>
              </w:rPr>
              <w:t xml:space="preserve"> pahare Berzelius, cântar electronic, clește metalic, spirtieră, chibrituri.</w:t>
            </w:r>
          </w:p>
          <w:p w:rsidR="00FA77F0" w:rsidRPr="00FA77F0" w:rsidRDefault="00FA77F0" w:rsidP="001B0A04">
            <w:pPr>
              <w:spacing w:line="276" w:lineRule="auto"/>
              <w:rPr>
                <w:rFonts w:ascii="Arial" w:eastAsiaTheme="minorHAnsi" w:hAnsi="Arial" w:cs="Arial"/>
                <w:iCs/>
                <w:sz w:val="22"/>
                <w:szCs w:val="22"/>
                <w:lang w:val="fr-FR" w:eastAsia="ro-RO"/>
              </w:rPr>
            </w:pPr>
            <w:r w:rsidRPr="00FA77F0">
              <w:rPr>
                <w:rFonts w:ascii="Arial" w:hAnsi="Arial" w:cs="Arial"/>
                <w:bCs/>
                <w:sz w:val="22"/>
                <w:szCs w:val="22"/>
                <w:lang w:val="fr-FR"/>
              </w:rPr>
              <w:t>- m</w:t>
            </w:r>
            <w:r w:rsidRPr="00FA77F0">
              <w:rPr>
                <w:rFonts w:ascii="Arial" w:hAnsi="Arial" w:cs="Arial"/>
                <w:iCs/>
                <w:sz w:val="22"/>
                <w:szCs w:val="22"/>
                <w:lang w:val="fr-FR" w:eastAsia="ro-RO"/>
              </w:rPr>
              <w:t>anual școlar Chimie clasa a VIII-a</w:t>
            </w:r>
          </w:p>
          <w:p w:rsidR="00FA77F0" w:rsidRPr="004B2D8E" w:rsidRDefault="00FA77F0" w:rsidP="001B0A04">
            <w:pPr>
              <w:spacing w:line="276" w:lineRule="auto"/>
              <w:jc w:val="right"/>
              <w:rPr>
                <w:rFonts w:ascii="Arial" w:hAnsi="Arial" w:cs="Arial"/>
                <w:sz w:val="22"/>
                <w:szCs w:val="22"/>
                <w:lang w:eastAsia="ro-RO"/>
              </w:rPr>
            </w:pPr>
            <w:r w:rsidRPr="004B2D8E">
              <w:rPr>
                <w:rFonts w:ascii="Arial" w:hAnsi="Arial" w:cs="Arial"/>
                <w:sz w:val="22"/>
                <w:szCs w:val="22"/>
                <w:lang w:eastAsia="ro-RO"/>
              </w:rPr>
              <w:t>1 oră</w:t>
            </w:r>
          </w:p>
        </w:tc>
        <w:tc>
          <w:tcPr>
            <w:tcW w:w="1941" w:type="dxa"/>
            <w:tcBorders>
              <w:top w:val="single" w:sz="4" w:space="0" w:color="auto"/>
              <w:left w:val="single" w:sz="4" w:space="0" w:color="auto"/>
              <w:bottom w:val="single" w:sz="4" w:space="0" w:color="auto"/>
              <w:right w:val="single" w:sz="4" w:space="0" w:color="auto"/>
            </w:tcBorders>
          </w:tcPr>
          <w:p w:rsidR="00FA77F0" w:rsidRPr="004B2D8E" w:rsidRDefault="00FA77F0" w:rsidP="001B0A04">
            <w:pPr>
              <w:pStyle w:val="NoSpacing"/>
              <w:spacing w:line="276" w:lineRule="auto"/>
              <w:rPr>
                <w:rFonts w:ascii="Arial" w:hAnsi="Arial" w:cs="Arial"/>
                <w:lang w:val="ro-RO" w:eastAsia="ro-RO"/>
              </w:rPr>
            </w:pPr>
            <w:r w:rsidRPr="004B2D8E">
              <w:rPr>
                <w:rFonts w:ascii="Arial" w:hAnsi="Arial" w:cs="Arial"/>
                <w:lang w:val="ro-RO" w:eastAsia="ro-RO"/>
              </w:rPr>
              <w:t>Observarea    sistematică a</w:t>
            </w:r>
          </w:p>
          <w:p w:rsidR="00FA77F0" w:rsidRDefault="00FA77F0" w:rsidP="001B0A04">
            <w:pPr>
              <w:pStyle w:val="NoSpacing"/>
              <w:spacing w:line="276" w:lineRule="auto"/>
              <w:rPr>
                <w:rFonts w:ascii="Arial" w:hAnsi="Arial" w:cs="Arial"/>
                <w:lang w:val="ro-RO" w:eastAsia="ro-RO"/>
              </w:rPr>
            </w:pPr>
            <w:r w:rsidRPr="004B2D8E">
              <w:rPr>
                <w:rFonts w:ascii="Arial" w:hAnsi="Arial" w:cs="Arial"/>
                <w:lang w:val="ro-RO" w:eastAsia="ro-RO"/>
              </w:rPr>
              <w:t xml:space="preserve">   </w:t>
            </w:r>
            <w:r>
              <w:rPr>
                <w:rFonts w:ascii="Arial" w:hAnsi="Arial" w:cs="Arial"/>
                <w:lang w:val="ro-RO" w:eastAsia="ro-RO"/>
              </w:rPr>
              <w:t>e</w:t>
            </w:r>
            <w:r w:rsidRPr="004B2D8E">
              <w:rPr>
                <w:rFonts w:ascii="Arial" w:hAnsi="Arial" w:cs="Arial"/>
                <w:lang w:val="ro-RO" w:eastAsia="ro-RO"/>
              </w:rPr>
              <w:t>levilor</w:t>
            </w:r>
          </w:p>
          <w:p w:rsidR="00FA77F0" w:rsidRPr="004B2D8E" w:rsidRDefault="00FA77F0" w:rsidP="001B0A04">
            <w:pPr>
              <w:pStyle w:val="NoSpacing"/>
              <w:spacing w:line="276" w:lineRule="auto"/>
              <w:rPr>
                <w:rFonts w:ascii="Arial" w:hAnsi="Arial" w:cs="Arial"/>
                <w:lang w:val="ro-RO" w:eastAsia="ro-RO"/>
              </w:rPr>
            </w:pPr>
          </w:p>
          <w:p w:rsidR="00FA77F0" w:rsidRPr="004B2D8E" w:rsidRDefault="00FA77F0" w:rsidP="001B0A04">
            <w:pPr>
              <w:pStyle w:val="NoSpacing"/>
              <w:spacing w:line="276" w:lineRule="auto"/>
              <w:rPr>
                <w:rFonts w:ascii="Arial" w:eastAsia="Times New Roman" w:hAnsi="Arial" w:cs="Arial"/>
                <w:bCs/>
                <w:lang w:val="ro-RO" w:eastAsia="ar-SA"/>
              </w:rPr>
            </w:pPr>
            <w:r>
              <w:rPr>
                <w:rFonts w:ascii="Arial" w:eastAsia="Times New Roman" w:hAnsi="Arial" w:cs="Arial"/>
                <w:bCs/>
                <w:lang w:val="ro-RO" w:eastAsia="ar-SA"/>
              </w:rPr>
              <w:t>Evaluare curentă orală</w:t>
            </w:r>
          </w:p>
          <w:p w:rsidR="00FA77F0" w:rsidRPr="004B2D8E" w:rsidRDefault="00FA77F0" w:rsidP="001B0A04">
            <w:pPr>
              <w:pStyle w:val="NoSpacing"/>
              <w:spacing w:line="276" w:lineRule="auto"/>
              <w:rPr>
                <w:rFonts w:ascii="Arial" w:eastAsia="Times New Roman" w:hAnsi="Arial" w:cs="Arial"/>
                <w:lang w:val="ro-RO" w:eastAsia="ro-RO"/>
              </w:rPr>
            </w:pPr>
          </w:p>
        </w:tc>
      </w:tr>
      <w:tr w:rsidR="00FA77F0" w:rsidRPr="00E612F0" w:rsidTr="001B0A04">
        <w:trPr>
          <w:trHeight w:val="538"/>
        </w:trPr>
        <w:tc>
          <w:tcPr>
            <w:tcW w:w="1935" w:type="dxa"/>
            <w:tcBorders>
              <w:top w:val="single" w:sz="4" w:space="0" w:color="auto"/>
              <w:left w:val="single" w:sz="4" w:space="0" w:color="auto"/>
              <w:bottom w:val="single" w:sz="4" w:space="0" w:color="auto"/>
              <w:right w:val="single" w:sz="4" w:space="0" w:color="auto"/>
            </w:tcBorders>
            <w:hideMark/>
          </w:tcPr>
          <w:p w:rsidR="00FA77F0" w:rsidRPr="004152E0" w:rsidRDefault="00FA77F0" w:rsidP="001B0A04">
            <w:pPr>
              <w:spacing w:line="276" w:lineRule="auto"/>
              <w:rPr>
                <w:rFonts w:ascii="Arial" w:hAnsi="Arial" w:cs="Arial"/>
                <w:b/>
                <w:bCs/>
                <w:sz w:val="22"/>
                <w:szCs w:val="22"/>
              </w:rPr>
            </w:pPr>
            <w:r w:rsidRPr="004152E0">
              <w:rPr>
                <w:rFonts w:ascii="Arial" w:hAnsi="Arial" w:cs="Arial"/>
                <w:b/>
                <w:bCs/>
                <w:sz w:val="22"/>
                <w:szCs w:val="22"/>
              </w:rPr>
              <w:t xml:space="preserve"> </w:t>
            </w:r>
            <w:r w:rsidRPr="00FA77F0">
              <w:rPr>
                <w:rFonts w:ascii="Arial" w:hAnsi="Arial" w:cs="Arial"/>
                <w:b/>
                <w:bCs/>
                <w:sz w:val="22"/>
                <w:szCs w:val="22"/>
                <w:lang w:val="fr-FR"/>
              </w:rPr>
              <w:t xml:space="preserve">Legea conservării numărului de atomi. </w:t>
            </w:r>
            <w:r w:rsidRPr="004152E0">
              <w:rPr>
                <w:rFonts w:ascii="Arial" w:hAnsi="Arial" w:cs="Arial"/>
                <w:b/>
                <w:bCs/>
                <w:sz w:val="22"/>
                <w:szCs w:val="22"/>
              </w:rPr>
              <w:t xml:space="preserve">Ecuații chimice. Stabilirea coeficienților ecuațiilor reacțiilor chimice </w:t>
            </w:r>
          </w:p>
        </w:tc>
        <w:tc>
          <w:tcPr>
            <w:tcW w:w="1559" w:type="dxa"/>
            <w:tcBorders>
              <w:top w:val="single" w:sz="4" w:space="0" w:color="auto"/>
              <w:left w:val="single" w:sz="4" w:space="0" w:color="auto"/>
              <w:bottom w:val="single" w:sz="4" w:space="0" w:color="auto"/>
              <w:right w:val="single" w:sz="4" w:space="0" w:color="auto"/>
            </w:tcBorders>
            <w:hideMark/>
          </w:tcPr>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1.1.</w:t>
            </w:r>
          </w:p>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1.3.</w:t>
            </w:r>
          </w:p>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3.2.</w:t>
            </w:r>
          </w:p>
        </w:tc>
        <w:tc>
          <w:tcPr>
            <w:tcW w:w="4961" w:type="dxa"/>
            <w:tcBorders>
              <w:top w:val="single" w:sz="4" w:space="0" w:color="auto"/>
              <w:left w:val="single" w:sz="4" w:space="0" w:color="auto"/>
              <w:bottom w:val="single" w:sz="4" w:space="0" w:color="auto"/>
              <w:right w:val="single" w:sz="4" w:space="0" w:color="auto"/>
            </w:tcBorders>
          </w:tcPr>
          <w:p w:rsidR="00FA77F0" w:rsidRPr="006C12D3" w:rsidRDefault="00FA77F0" w:rsidP="001B0A04">
            <w:pPr>
              <w:snapToGrid w:val="0"/>
              <w:spacing w:line="276" w:lineRule="auto"/>
              <w:rPr>
                <w:rFonts w:ascii="Arial" w:hAnsi="Arial" w:cs="Arial"/>
                <w:bCs/>
                <w:sz w:val="22"/>
                <w:szCs w:val="22"/>
              </w:rPr>
            </w:pPr>
            <w:r w:rsidRPr="006C12D3">
              <w:rPr>
                <w:rFonts w:ascii="Arial" w:hAnsi="Arial" w:cs="Arial"/>
                <w:bCs/>
                <w:sz w:val="22"/>
                <w:szCs w:val="22"/>
              </w:rPr>
              <w:t>- investigarea legii conservării masei substanțelor în scopul aplicării legii conservării numărului de atomi care participă la o reacție chimică;</w:t>
            </w:r>
          </w:p>
          <w:p w:rsidR="00FA77F0" w:rsidRDefault="00FA77F0" w:rsidP="001B0A04">
            <w:pPr>
              <w:pStyle w:val="Default"/>
              <w:spacing w:line="276" w:lineRule="auto"/>
              <w:rPr>
                <w:sz w:val="22"/>
                <w:szCs w:val="22"/>
              </w:rPr>
            </w:pPr>
            <w:r w:rsidRPr="00270CF8">
              <w:rPr>
                <w:sz w:val="22"/>
                <w:szCs w:val="22"/>
              </w:rPr>
              <w:t>- scrierea ecuațiilor reacţiilor chimice utilizând formule chimice</w:t>
            </w:r>
            <w:r>
              <w:rPr>
                <w:sz w:val="22"/>
                <w:szCs w:val="22"/>
              </w:rPr>
              <w:t>;</w:t>
            </w:r>
          </w:p>
          <w:p w:rsidR="00FA77F0" w:rsidRDefault="00FA77F0" w:rsidP="001B0A04">
            <w:pPr>
              <w:pStyle w:val="Default"/>
              <w:spacing w:line="276" w:lineRule="auto"/>
              <w:rPr>
                <w:sz w:val="22"/>
                <w:szCs w:val="22"/>
              </w:rPr>
            </w:pPr>
            <w:r>
              <w:rPr>
                <w:sz w:val="22"/>
                <w:szCs w:val="22"/>
              </w:rPr>
              <w:t>- stabilirea coeficienților ecuațiilor reacțiilor chimice</w:t>
            </w:r>
            <w:r w:rsidRPr="00270CF8">
              <w:rPr>
                <w:sz w:val="22"/>
                <w:szCs w:val="22"/>
              </w:rPr>
              <w:t xml:space="preserve"> </w:t>
            </w:r>
          </w:p>
          <w:p w:rsidR="00FA77F0" w:rsidRPr="00374B5C" w:rsidRDefault="00FA77F0" w:rsidP="001B0A04">
            <w:pPr>
              <w:pStyle w:val="Default"/>
              <w:spacing w:line="276" w:lineRule="auto"/>
              <w:rPr>
                <w:sz w:val="22"/>
                <w:szCs w:val="22"/>
              </w:rPr>
            </w:pPr>
            <w:r>
              <w:rPr>
                <w:sz w:val="22"/>
                <w:szCs w:val="22"/>
              </w:rPr>
              <w:t xml:space="preserve">- </w:t>
            </w:r>
            <w:r w:rsidRPr="00B33980">
              <w:rPr>
                <w:sz w:val="22"/>
                <w:szCs w:val="22"/>
              </w:rPr>
              <w:t>identificarea unor substan</w:t>
            </w:r>
            <w:r>
              <w:rPr>
                <w:sz w:val="22"/>
                <w:szCs w:val="22"/>
              </w:rPr>
              <w:t>ț</w:t>
            </w:r>
            <w:r w:rsidRPr="00B33980">
              <w:rPr>
                <w:sz w:val="22"/>
                <w:szCs w:val="22"/>
              </w:rPr>
              <w:t>e dintr-o schem</w:t>
            </w:r>
            <w:r>
              <w:rPr>
                <w:sz w:val="22"/>
                <w:szCs w:val="22"/>
              </w:rPr>
              <w:t>ă</w:t>
            </w:r>
            <w:r w:rsidRPr="00B33980">
              <w:rPr>
                <w:sz w:val="22"/>
                <w:szCs w:val="22"/>
              </w:rPr>
              <w:t xml:space="preserve"> de reac</w:t>
            </w:r>
            <w:r>
              <w:rPr>
                <w:sz w:val="22"/>
                <w:szCs w:val="22"/>
              </w:rPr>
              <w:t>ț</w:t>
            </w:r>
            <w:r w:rsidRPr="00B33980">
              <w:rPr>
                <w:sz w:val="22"/>
                <w:szCs w:val="22"/>
              </w:rPr>
              <w:t>ii chimice</w:t>
            </w:r>
            <w:r>
              <w:rPr>
                <w:sz w:val="22"/>
                <w:szCs w:val="22"/>
              </w:rPr>
              <w:t xml:space="preserve">, </w:t>
            </w:r>
            <w:r w:rsidRPr="00B33980">
              <w:rPr>
                <w:sz w:val="22"/>
                <w:szCs w:val="22"/>
              </w:rPr>
              <w:t xml:space="preserve">de exemplu: completarea unei </w:t>
            </w:r>
            <w:r w:rsidRPr="00B33980">
              <w:rPr>
                <w:sz w:val="22"/>
                <w:szCs w:val="22"/>
              </w:rPr>
              <w:lastRenderedPageBreak/>
              <w:t>fi</w:t>
            </w:r>
            <w:r>
              <w:rPr>
                <w:sz w:val="22"/>
                <w:szCs w:val="22"/>
              </w:rPr>
              <w:t>ș</w:t>
            </w:r>
            <w:r w:rsidRPr="00B33980">
              <w:rPr>
                <w:sz w:val="22"/>
                <w:szCs w:val="22"/>
              </w:rPr>
              <w:t>e de lucru cu formulele chimice ale unor substan</w:t>
            </w:r>
            <w:r>
              <w:rPr>
                <w:sz w:val="22"/>
                <w:szCs w:val="22"/>
              </w:rPr>
              <w:t>ț</w:t>
            </w:r>
            <w:r w:rsidRPr="00B33980">
              <w:rPr>
                <w:sz w:val="22"/>
                <w:szCs w:val="22"/>
              </w:rPr>
              <w:t>e notate cu litere, identificate într-o schem</w:t>
            </w:r>
            <w:r>
              <w:rPr>
                <w:sz w:val="22"/>
                <w:szCs w:val="22"/>
              </w:rPr>
              <w:t>ă</w:t>
            </w:r>
            <w:r w:rsidRPr="00B33980">
              <w:rPr>
                <w:sz w:val="22"/>
                <w:szCs w:val="22"/>
              </w:rPr>
              <w:t xml:space="preserve"> de transform</w:t>
            </w:r>
            <w:r>
              <w:rPr>
                <w:sz w:val="22"/>
                <w:szCs w:val="22"/>
              </w:rPr>
              <w:t>ă</w:t>
            </w:r>
            <w:r w:rsidRPr="00B33980">
              <w:rPr>
                <w:sz w:val="22"/>
                <w:szCs w:val="22"/>
              </w:rPr>
              <w:t>ri</w:t>
            </w:r>
            <w:r>
              <w:rPr>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lastRenderedPageBreak/>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individuală, activitate în echipă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bCs/>
                <w:sz w:val="22"/>
                <w:szCs w:val="22"/>
                <w:lang w:val="fr-FR"/>
              </w:rPr>
              <w:t>- u</w:t>
            </w:r>
            <w:r w:rsidRPr="00FA77F0">
              <w:rPr>
                <w:rFonts w:ascii="Arial" w:hAnsi="Arial" w:cs="Arial"/>
                <w:iCs/>
                <w:sz w:val="22"/>
                <w:szCs w:val="22"/>
                <w:lang w:val="fr-FR" w:eastAsia="ro-RO"/>
              </w:rPr>
              <w:t>stensile și aparatură de laborator</w:t>
            </w:r>
          </w:p>
          <w:p w:rsidR="00FA77F0" w:rsidRPr="00E612F0" w:rsidRDefault="00FA77F0" w:rsidP="001B0A04">
            <w:pPr>
              <w:spacing w:line="276" w:lineRule="auto"/>
              <w:rPr>
                <w:rFonts w:ascii="Arial" w:hAnsi="Arial" w:cs="Arial"/>
                <w:sz w:val="22"/>
                <w:szCs w:val="22"/>
                <w:lang w:eastAsia="ro-RO"/>
              </w:rPr>
            </w:pPr>
            <w:r w:rsidRPr="00E612F0">
              <w:rPr>
                <w:rFonts w:ascii="Arial" w:hAnsi="Arial" w:cs="Arial"/>
                <w:bCs/>
                <w:sz w:val="22"/>
                <w:szCs w:val="22"/>
              </w:rPr>
              <w:t>- m</w:t>
            </w:r>
            <w:r w:rsidRPr="00E612F0">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E612F0"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3</w:t>
            </w:r>
            <w:r w:rsidRPr="00E612F0">
              <w:rPr>
                <w:rFonts w:ascii="Arial" w:hAnsi="Arial" w:cs="Arial"/>
                <w:sz w:val="22"/>
                <w:szCs w:val="22"/>
                <w:lang w:eastAsia="ro-RO"/>
              </w:rPr>
              <w:t xml:space="preserve"> or</w:t>
            </w:r>
            <w:r>
              <w:rPr>
                <w:rFonts w:ascii="Arial" w:hAnsi="Arial" w:cs="Arial"/>
                <w:sz w:val="22"/>
                <w:szCs w:val="22"/>
                <w:lang w:eastAsia="ro-RO"/>
              </w:rPr>
              <w:t>e</w:t>
            </w:r>
          </w:p>
          <w:p w:rsidR="00FA77F0" w:rsidRPr="00E612F0" w:rsidRDefault="00FA77F0" w:rsidP="001B0A04">
            <w:pPr>
              <w:pStyle w:val="ListParagraph"/>
              <w:suppressAutoHyphens w:val="0"/>
              <w:spacing w:line="276" w:lineRule="auto"/>
              <w:ind w:left="2351"/>
              <w:rPr>
                <w:rFonts w:ascii="Arial" w:hAnsi="Arial" w:cs="Arial"/>
                <w:i/>
                <w:sz w:val="22"/>
                <w:szCs w:val="22"/>
                <w:lang w:eastAsia="ro-RO"/>
              </w:rPr>
            </w:pPr>
          </w:p>
        </w:tc>
        <w:tc>
          <w:tcPr>
            <w:tcW w:w="1941" w:type="dxa"/>
            <w:tcBorders>
              <w:top w:val="single" w:sz="4" w:space="0" w:color="auto"/>
              <w:left w:val="single" w:sz="4" w:space="0" w:color="auto"/>
              <w:bottom w:val="single" w:sz="4" w:space="0" w:color="auto"/>
              <w:right w:val="single" w:sz="4" w:space="0" w:color="auto"/>
            </w:tcBorders>
          </w:tcPr>
          <w:p w:rsidR="00FA77F0" w:rsidRPr="00E612F0" w:rsidRDefault="00FA77F0" w:rsidP="001B0A04">
            <w:pPr>
              <w:pStyle w:val="NoSpacing"/>
              <w:spacing w:line="276" w:lineRule="auto"/>
              <w:rPr>
                <w:rFonts w:ascii="Arial" w:hAnsi="Arial" w:cs="Arial"/>
                <w:lang w:val="ro-RO" w:eastAsia="ro-RO"/>
              </w:rPr>
            </w:pPr>
            <w:r w:rsidRPr="00E612F0">
              <w:rPr>
                <w:rFonts w:ascii="Arial" w:hAnsi="Arial" w:cs="Arial"/>
                <w:lang w:val="ro-RO" w:eastAsia="ro-RO"/>
              </w:rPr>
              <w:t>Observarea    sistematică a</w:t>
            </w:r>
          </w:p>
          <w:p w:rsidR="00FA77F0" w:rsidRPr="00E612F0" w:rsidRDefault="00FA77F0" w:rsidP="001B0A04">
            <w:pPr>
              <w:pStyle w:val="NoSpacing"/>
              <w:spacing w:line="276" w:lineRule="auto"/>
              <w:rPr>
                <w:rFonts w:ascii="Arial" w:hAnsi="Arial" w:cs="Arial"/>
                <w:lang w:val="ro-RO" w:eastAsia="ro-RO"/>
              </w:rPr>
            </w:pPr>
            <w:r w:rsidRPr="00E612F0">
              <w:rPr>
                <w:rFonts w:ascii="Arial" w:hAnsi="Arial" w:cs="Arial"/>
                <w:lang w:val="ro-RO" w:eastAsia="ro-RO"/>
              </w:rPr>
              <w:t xml:space="preserve">   elevilor</w:t>
            </w:r>
          </w:p>
          <w:p w:rsidR="00FA77F0" w:rsidRPr="00E612F0" w:rsidRDefault="00FA77F0" w:rsidP="001B0A04">
            <w:pPr>
              <w:pStyle w:val="NoSpacing"/>
              <w:spacing w:line="276" w:lineRule="auto"/>
              <w:rPr>
                <w:rFonts w:ascii="Arial" w:hAnsi="Arial" w:cs="Arial"/>
                <w:lang w:val="ro-RO" w:eastAsia="ro-RO"/>
              </w:rPr>
            </w:pPr>
          </w:p>
          <w:p w:rsidR="00FA77F0" w:rsidRPr="00E612F0" w:rsidRDefault="00FA77F0" w:rsidP="001B0A04">
            <w:pPr>
              <w:pStyle w:val="NoSpacing"/>
              <w:spacing w:line="276" w:lineRule="auto"/>
              <w:rPr>
                <w:rFonts w:ascii="Arial" w:eastAsia="Times New Roman" w:hAnsi="Arial" w:cs="Arial"/>
                <w:bCs/>
                <w:lang w:val="ro-RO" w:eastAsia="ar-SA"/>
              </w:rPr>
            </w:pPr>
            <w:r>
              <w:rPr>
                <w:rFonts w:ascii="Arial" w:eastAsia="Times New Roman" w:hAnsi="Arial" w:cs="Arial"/>
                <w:bCs/>
                <w:lang w:val="ro-RO" w:eastAsia="ar-SA"/>
              </w:rPr>
              <w:t>Evaluare curentă orală</w:t>
            </w:r>
          </w:p>
          <w:p w:rsidR="00FA77F0" w:rsidRPr="00E612F0" w:rsidRDefault="00FA77F0" w:rsidP="001B0A04">
            <w:pPr>
              <w:spacing w:line="276" w:lineRule="auto"/>
              <w:rPr>
                <w:rFonts w:ascii="Arial" w:hAnsi="Arial" w:cs="Arial"/>
                <w:sz w:val="22"/>
                <w:szCs w:val="22"/>
                <w:lang w:eastAsia="ro-RO"/>
              </w:rPr>
            </w:pPr>
          </w:p>
        </w:tc>
      </w:tr>
      <w:tr w:rsidR="00FA77F0" w:rsidRPr="00191E1E" w:rsidTr="001B0A04">
        <w:trPr>
          <w:trHeight w:val="470"/>
        </w:trPr>
        <w:tc>
          <w:tcPr>
            <w:tcW w:w="1935" w:type="dxa"/>
            <w:tcBorders>
              <w:top w:val="single" w:sz="4" w:space="0" w:color="auto"/>
              <w:left w:val="single" w:sz="4" w:space="0" w:color="auto"/>
              <w:bottom w:val="single" w:sz="4" w:space="0" w:color="auto"/>
              <w:right w:val="single" w:sz="4" w:space="0" w:color="auto"/>
            </w:tcBorders>
            <w:hideMark/>
          </w:tcPr>
          <w:p w:rsidR="00FA77F0" w:rsidRPr="004152E0" w:rsidRDefault="00FA77F0" w:rsidP="001B0A04">
            <w:pPr>
              <w:spacing w:line="276" w:lineRule="auto"/>
              <w:rPr>
                <w:rFonts w:ascii="Arial" w:hAnsi="Arial" w:cs="Arial"/>
                <w:b/>
                <w:bCs/>
                <w:sz w:val="22"/>
                <w:szCs w:val="22"/>
              </w:rPr>
            </w:pPr>
            <w:r w:rsidRPr="004152E0">
              <w:rPr>
                <w:rFonts w:ascii="Arial" w:hAnsi="Arial" w:cs="Arial"/>
                <w:b/>
                <w:bCs/>
                <w:sz w:val="22"/>
                <w:szCs w:val="22"/>
              </w:rPr>
              <w:t xml:space="preserve">Tipuri de reacții chimice </w:t>
            </w:r>
          </w:p>
          <w:p w:rsidR="00FA77F0" w:rsidRPr="004C6164" w:rsidRDefault="00FA77F0" w:rsidP="001B0A04">
            <w:pPr>
              <w:spacing w:line="276" w:lineRule="auto"/>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1.1.</w:t>
            </w:r>
          </w:p>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1.2.</w:t>
            </w:r>
          </w:p>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1.3.</w:t>
            </w:r>
          </w:p>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2.2</w:t>
            </w:r>
          </w:p>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2.3.</w:t>
            </w:r>
          </w:p>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2.4.</w:t>
            </w:r>
          </w:p>
          <w:p w:rsidR="00FA77F0" w:rsidRPr="009C3FE5" w:rsidRDefault="00FA77F0" w:rsidP="001B0A04">
            <w:pPr>
              <w:spacing w:line="276" w:lineRule="auto"/>
              <w:jc w:val="center"/>
              <w:rPr>
                <w:rFonts w:ascii="Arial" w:hAnsi="Arial" w:cs="Arial"/>
                <w:bCs/>
                <w:sz w:val="22"/>
                <w:szCs w:val="22"/>
              </w:rPr>
            </w:pP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rPr>
                <w:rFonts w:ascii="Arial" w:hAnsi="Arial" w:cs="Arial"/>
                <w:bCs/>
                <w:sz w:val="22"/>
                <w:szCs w:val="22"/>
              </w:rPr>
            </w:pPr>
            <w:r>
              <w:rPr>
                <w:rFonts w:ascii="Arial" w:hAnsi="Arial" w:cs="Arial"/>
                <w:bCs/>
                <w:sz w:val="22"/>
                <w:szCs w:val="22"/>
              </w:rPr>
              <w:t>- i</w:t>
            </w:r>
            <w:r w:rsidRPr="00BE35BF">
              <w:rPr>
                <w:rFonts w:ascii="Arial" w:hAnsi="Arial" w:cs="Arial"/>
                <w:bCs/>
                <w:sz w:val="22"/>
                <w:szCs w:val="22"/>
              </w:rPr>
              <w:t>nvestigarea unor procese chimice în vederea identificării tipului de reacție chimică după natura reactanților și a produșilor de reacție</w:t>
            </w:r>
            <w:r>
              <w:rPr>
                <w:rFonts w:ascii="Arial" w:hAnsi="Arial" w:cs="Arial"/>
                <w:bCs/>
                <w:sz w:val="22"/>
                <w:szCs w:val="22"/>
              </w:rPr>
              <w:t>;</w:t>
            </w:r>
          </w:p>
          <w:p w:rsidR="00FA77F0" w:rsidRPr="00FA77F0" w:rsidRDefault="00FA77F0" w:rsidP="001B0A04">
            <w:pPr>
              <w:pStyle w:val="Default"/>
              <w:spacing w:line="276" w:lineRule="auto"/>
              <w:rPr>
                <w:sz w:val="22"/>
                <w:szCs w:val="22"/>
                <w:lang w:val="fr-FR"/>
              </w:rPr>
            </w:pPr>
            <w:r w:rsidRPr="00FA77F0">
              <w:rPr>
                <w:sz w:val="22"/>
                <w:szCs w:val="22"/>
                <w:lang w:val="fr-FR"/>
              </w:rPr>
              <w:t>- stabilirea prin jocuri a unor criterii de clasificare a tipurilor de reacții chimice ;</w:t>
            </w:r>
          </w:p>
          <w:p w:rsidR="00FA77F0" w:rsidRPr="009314C6" w:rsidRDefault="00FA77F0" w:rsidP="001B0A04">
            <w:pPr>
              <w:pStyle w:val="Default"/>
              <w:spacing w:line="276" w:lineRule="auto"/>
              <w:rPr>
                <w:sz w:val="22"/>
                <w:szCs w:val="22"/>
              </w:rPr>
            </w:pPr>
            <w:r>
              <w:rPr>
                <w:sz w:val="22"/>
                <w:szCs w:val="22"/>
              </w:rPr>
              <w:t>- efectuarea unor experimente pentru ilustrarea reacțiilor chimice studiate;</w:t>
            </w:r>
          </w:p>
          <w:p w:rsidR="00FA77F0" w:rsidRPr="00FA77F0" w:rsidRDefault="00FA77F0" w:rsidP="001B0A04">
            <w:pPr>
              <w:pStyle w:val="Default"/>
              <w:spacing w:line="276" w:lineRule="auto"/>
              <w:rPr>
                <w:sz w:val="22"/>
                <w:szCs w:val="22"/>
                <w:lang w:val="fr-FR"/>
              </w:rPr>
            </w:pPr>
            <w:r w:rsidRPr="00FA77F0">
              <w:rPr>
                <w:sz w:val="22"/>
                <w:szCs w:val="22"/>
                <w:lang w:val="fr-FR"/>
              </w:rPr>
              <w:t>- stabilirea etapelor investigației proprii, pornind de la întrebările formulate;</w:t>
            </w:r>
          </w:p>
          <w:p w:rsidR="00FA77F0" w:rsidRPr="00FA77F0" w:rsidRDefault="00FA77F0" w:rsidP="001B0A04">
            <w:pPr>
              <w:pStyle w:val="Default"/>
              <w:spacing w:line="276" w:lineRule="auto"/>
              <w:rPr>
                <w:sz w:val="22"/>
                <w:szCs w:val="22"/>
                <w:lang w:val="fr-FR"/>
              </w:rPr>
            </w:pPr>
            <w:r w:rsidRPr="00FA77F0">
              <w:rPr>
                <w:sz w:val="22"/>
                <w:szCs w:val="22"/>
                <w:lang w:val="fr-FR"/>
              </w:rPr>
              <w:t>- asumarea unor roluri și responsabilități diferite în cadrul echipei;</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parcurgerea etapelor de lucru;</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realizarea de observații asupra aspectului investigat;</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colectarea unor date relevante investigației proprii;</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organizarea datelor obținute în urma activității de investigare, sub formă de fișe de observații, tabele, etc;</w:t>
            </w:r>
          </w:p>
          <w:p w:rsidR="00FA77F0" w:rsidRDefault="00FA77F0" w:rsidP="001B0A04">
            <w:pPr>
              <w:pStyle w:val="Default"/>
              <w:spacing w:line="276" w:lineRule="auto"/>
              <w:rPr>
                <w:sz w:val="22"/>
                <w:szCs w:val="22"/>
                <w:lang w:val="ro-RO"/>
              </w:rPr>
            </w:pPr>
            <w:r w:rsidRPr="009314C6">
              <w:rPr>
                <w:sz w:val="22"/>
                <w:szCs w:val="22"/>
                <w:lang w:val="ro-RO"/>
              </w:rPr>
              <w:t>- realizarea unor predicții privind rezultatele investigației proprii</w:t>
            </w:r>
            <w:r>
              <w:rPr>
                <w:sz w:val="22"/>
                <w:szCs w:val="22"/>
                <w:lang w:val="ro-RO"/>
              </w:rPr>
              <w:t>;</w:t>
            </w:r>
          </w:p>
          <w:p w:rsidR="00FA77F0" w:rsidRPr="00FA77F0" w:rsidRDefault="00FA77F0" w:rsidP="001B0A04">
            <w:pPr>
              <w:pStyle w:val="Default"/>
              <w:spacing w:line="276" w:lineRule="auto"/>
              <w:rPr>
                <w:sz w:val="22"/>
                <w:szCs w:val="22"/>
                <w:lang w:val="ro-RO"/>
              </w:rPr>
            </w:pPr>
            <w:r w:rsidRPr="00FA77F0">
              <w:rPr>
                <w:sz w:val="22"/>
                <w:szCs w:val="22"/>
                <w:lang w:val="ro-RO"/>
              </w:rPr>
              <w:t>- selectarea observațiilor esențiale din datele înregistrate și prezentarea rezultatelor obținute în urma demersului investigativ folosind terminologia științifică;</w:t>
            </w:r>
          </w:p>
          <w:p w:rsidR="00FA77F0" w:rsidRPr="00AA391A" w:rsidRDefault="00FA77F0" w:rsidP="001B0A04">
            <w:pPr>
              <w:pStyle w:val="Default"/>
              <w:spacing w:line="276" w:lineRule="auto"/>
              <w:rPr>
                <w:sz w:val="22"/>
                <w:szCs w:val="22"/>
              </w:rPr>
            </w:pPr>
            <w:r w:rsidRPr="009314C6">
              <w:rPr>
                <w:sz w:val="22"/>
                <w:szCs w:val="22"/>
              </w:rPr>
              <w:t>- compararea estimărilor și a predicțiilor inițiale cu rezultatele obținute</w:t>
            </w:r>
            <w:r>
              <w:rPr>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FA77F0" w:rsidRPr="00E612F0" w:rsidRDefault="00FA77F0" w:rsidP="001B0A04">
            <w:pPr>
              <w:spacing w:line="276" w:lineRule="auto"/>
              <w:rPr>
                <w:rFonts w:ascii="Arial" w:hAnsi="Arial" w:cs="Arial"/>
                <w:bCs/>
                <w:sz w:val="22"/>
                <w:szCs w:val="22"/>
              </w:rPr>
            </w:pPr>
            <w:r w:rsidRPr="00E612F0">
              <w:rPr>
                <w:rFonts w:ascii="Arial" w:hAnsi="Arial" w:cs="Arial"/>
                <w:bCs/>
                <w:sz w:val="22"/>
                <w:szCs w:val="22"/>
              </w:rPr>
              <w:t>- activitate frontală</w:t>
            </w:r>
          </w:p>
          <w:p w:rsidR="00FA77F0" w:rsidRPr="00E612F0" w:rsidRDefault="00FA77F0" w:rsidP="001B0A04">
            <w:pPr>
              <w:spacing w:line="276" w:lineRule="auto"/>
              <w:rPr>
                <w:rFonts w:ascii="Arial" w:hAnsi="Arial" w:cs="Arial"/>
                <w:bCs/>
                <w:sz w:val="22"/>
                <w:szCs w:val="22"/>
              </w:rPr>
            </w:pPr>
            <w:r w:rsidRPr="00E612F0">
              <w:rPr>
                <w:rFonts w:ascii="Arial" w:hAnsi="Arial" w:cs="Arial"/>
                <w:bCs/>
                <w:sz w:val="22"/>
                <w:szCs w:val="22"/>
              </w:rPr>
              <w:t>- activitate în echipă</w:t>
            </w:r>
          </w:p>
          <w:p w:rsidR="00FA77F0" w:rsidRPr="00E612F0" w:rsidRDefault="00FA77F0" w:rsidP="001B0A04">
            <w:pPr>
              <w:spacing w:line="276" w:lineRule="auto"/>
              <w:rPr>
                <w:rFonts w:ascii="Arial" w:hAnsi="Arial" w:cs="Arial"/>
                <w:bCs/>
                <w:sz w:val="22"/>
                <w:szCs w:val="22"/>
              </w:rPr>
            </w:pPr>
            <w:r w:rsidRPr="00E612F0">
              <w:rPr>
                <w:rFonts w:ascii="Arial" w:hAnsi="Arial" w:cs="Arial"/>
                <w:bCs/>
                <w:sz w:val="22"/>
                <w:szCs w:val="22"/>
              </w:rPr>
              <w:t>- conversaţia euristică</w:t>
            </w:r>
          </w:p>
          <w:p w:rsidR="00FA77F0" w:rsidRPr="00913120" w:rsidRDefault="00FA77F0" w:rsidP="001B0A04">
            <w:pPr>
              <w:spacing w:line="276" w:lineRule="auto"/>
              <w:rPr>
                <w:rFonts w:ascii="Arial" w:hAnsi="Arial" w:cs="Arial"/>
                <w:bCs/>
                <w:sz w:val="22"/>
                <w:szCs w:val="22"/>
              </w:rPr>
            </w:pPr>
            <w:r w:rsidRPr="00E612F0">
              <w:rPr>
                <w:rFonts w:ascii="Arial" w:hAnsi="Arial" w:cs="Arial"/>
                <w:bCs/>
                <w:sz w:val="22"/>
                <w:szCs w:val="22"/>
              </w:rPr>
              <w:t xml:space="preserve">- </w:t>
            </w:r>
            <w:r>
              <w:rPr>
                <w:rFonts w:ascii="Arial" w:hAnsi="Arial" w:cs="Arial"/>
                <w:bCs/>
                <w:sz w:val="22"/>
                <w:szCs w:val="22"/>
              </w:rPr>
              <w:t xml:space="preserve">fișă pentru activități experimentale </w:t>
            </w:r>
            <w:r w:rsidRPr="00913120">
              <w:rPr>
                <w:rFonts w:ascii="Arial" w:hAnsi="Arial" w:cs="Arial"/>
                <w:bCs/>
                <w:sz w:val="22"/>
                <w:szCs w:val="22"/>
              </w:rPr>
              <w:t>”Studierea unor reacții chimice”</w:t>
            </w:r>
          </w:p>
          <w:p w:rsidR="00FA77F0" w:rsidRDefault="00FA77F0" w:rsidP="001B0A04">
            <w:pPr>
              <w:spacing w:line="276" w:lineRule="auto"/>
              <w:rPr>
                <w:rFonts w:ascii="Arial" w:hAnsi="Arial" w:cs="Arial"/>
                <w:bCs/>
                <w:sz w:val="22"/>
                <w:szCs w:val="22"/>
              </w:rPr>
            </w:pPr>
            <w:r w:rsidRPr="00E612F0">
              <w:rPr>
                <w:rFonts w:ascii="Arial" w:hAnsi="Arial" w:cs="Arial"/>
                <w:bCs/>
                <w:sz w:val="22"/>
                <w:szCs w:val="22"/>
              </w:rPr>
              <w:t xml:space="preserve">- </w:t>
            </w:r>
            <w:r>
              <w:rPr>
                <w:rFonts w:ascii="Arial" w:hAnsi="Arial" w:cs="Arial"/>
                <w:bCs/>
                <w:sz w:val="22"/>
                <w:szCs w:val="22"/>
              </w:rPr>
              <w:t>substanțe:</w:t>
            </w:r>
            <w:r w:rsidRPr="00AA391A">
              <w:rPr>
                <w:rFonts w:ascii="Arial" w:hAnsi="Arial" w:cs="Arial"/>
                <w:b/>
                <w:bCs/>
                <w:sz w:val="22"/>
                <w:szCs w:val="22"/>
              </w:rPr>
              <w:t xml:space="preserve"> </w:t>
            </w:r>
            <w:r w:rsidRPr="00AA391A">
              <w:rPr>
                <w:rFonts w:ascii="Arial" w:hAnsi="Arial" w:cs="Arial"/>
                <w:bCs/>
                <w:sz w:val="22"/>
                <w:szCs w:val="22"/>
              </w:rPr>
              <w:t xml:space="preserve">pulbere de fier, carbonat de calciu, zinc, soluție de acid clorhidric 10%, soluție de azotat de plumb 5%, soluție de iodură de potasiu 5%; </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bCs/>
                <w:sz w:val="22"/>
                <w:szCs w:val="22"/>
                <w:lang w:val="fr-FR"/>
              </w:rPr>
              <w:t xml:space="preserve">- vase si ustensile: eprubete, stativ pentru eprubete, clește de lemn, spatulă, clește metalic, chibrituri, bec de gaz. </w:t>
            </w:r>
          </w:p>
          <w:p w:rsidR="00FA77F0" w:rsidRPr="00E612F0" w:rsidRDefault="00FA77F0" w:rsidP="001B0A04">
            <w:pPr>
              <w:spacing w:line="276" w:lineRule="auto"/>
              <w:rPr>
                <w:rFonts w:ascii="Arial" w:hAnsi="Arial" w:cs="Arial"/>
                <w:sz w:val="22"/>
                <w:szCs w:val="22"/>
                <w:lang w:eastAsia="ro-RO"/>
              </w:rPr>
            </w:pPr>
            <w:r>
              <w:rPr>
                <w:rFonts w:ascii="Arial" w:hAnsi="Arial" w:cs="Arial"/>
                <w:bCs/>
                <w:sz w:val="22"/>
                <w:szCs w:val="22"/>
              </w:rPr>
              <w:t xml:space="preserve">- </w:t>
            </w:r>
            <w:r w:rsidRPr="00E612F0">
              <w:rPr>
                <w:rFonts w:ascii="Arial" w:hAnsi="Arial" w:cs="Arial"/>
                <w:bCs/>
                <w:sz w:val="22"/>
                <w:szCs w:val="22"/>
              </w:rPr>
              <w:t>m</w:t>
            </w:r>
            <w:r w:rsidRPr="00E612F0">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191E1E" w:rsidRDefault="00FA77F0" w:rsidP="001B0A04">
            <w:pPr>
              <w:spacing w:line="276" w:lineRule="auto"/>
              <w:jc w:val="right"/>
              <w:rPr>
                <w:rFonts w:ascii="Arial" w:hAnsi="Arial" w:cs="Arial"/>
                <w:color w:val="FF0000"/>
                <w:sz w:val="22"/>
                <w:szCs w:val="22"/>
                <w:lang w:eastAsia="ro-RO"/>
              </w:rPr>
            </w:pPr>
            <w:r>
              <w:rPr>
                <w:rFonts w:ascii="Arial" w:hAnsi="Arial" w:cs="Arial"/>
                <w:sz w:val="22"/>
                <w:szCs w:val="22"/>
                <w:lang w:eastAsia="ro-RO"/>
              </w:rPr>
              <w:t>3</w:t>
            </w:r>
            <w:r w:rsidRPr="00E612F0">
              <w:rPr>
                <w:rFonts w:ascii="Arial" w:hAnsi="Arial" w:cs="Arial"/>
                <w:sz w:val="22"/>
                <w:szCs w:val="22"/>
                <w:lang w:eastAsia="ro-RO"/>
              </w:rPr>
              <w:t xml:space="preserve"> or</w:t>
            </w:r>
            <w:r>
              <w:rPr>
                <w:rFonts w:ascii="Arial" w:hAnsi="Arial" w:cs="Arial"/>
                <w:sz w:val="22"/>
                <w:szCs w:val="22"/>
                <w:lang w:eastAsia="ro-RO"/>
              </w:rPr>
              <w:t>e</w:t>
            </w:r>
            <w:r w:rsidRPr="00191E1E">
              <w:rPr>
                <w:rFonts w:ascii="Arial" w:hAnsi="Arial" w:cs="Arial"/>
                <w:color w:val="FF0000"/>
                <w:sz w:val="22"/>
                <w:szCs w:val="22"/>
                <w:lang w:eastAsia="ro-RO"/>
              </w:rPr>
              <w:t xml:space="preserve"> </w:t>
            </w:r>
          </w:p>
        </w:tc>
        <w:tc>
          <w:tcPr>
            <w:tcW w:w="1941" w:type="dxa"/>
            <w:tcBorders>
              <w:top w:val="single" w:sz="4" w:space="0" w:color="auto"/>
              <w:left w:val="single" w:sz="4" w:space="0" w:color="auto"/>
              <w:bottom w:val="single" w:sz="4" w:space="0" w:color="auto"/>
              <w:right w:val="single" w:sz="4" w:space="0" w:color="auto"/>
            </w:tcBorders>
            <w:hideMark/>
          </w:tcPr>
          <w:p w:rsidR="00FA77F0" w:rsidRPr="00E612F0" w:rsidRDefault="00FA77F0" w:rsidP="001B0A04">
            <w:pPr>
              <w:pStyle w:val="NoSpacing"/>
              <w:spacing w:line="276" w:lineRule="auto"/>
              <w:rPr>
                <w:rFonts w:ascii="Arial" w:hAnsi="Arial" w:cs="Arial"/>
                <w:lang w:val="ro-RO" w:eastAsia="ro-RO"/>
              </w:rPr>
            </w:pPr>
            <w:r w:rsidRPr="00E612F0">
              <w:rPr>
                <w:rFonts w:ascii="Arial" w:hAnsi="Arial" w:cs="Arial"/>
                <w:lang w:val="ro-RO" w:eastAsia="ro-RO"/>
              </w:rPr>
              <w:t>Observarea    sistematică a</w:t>
            </w:r>
          </w:p>
          <w:p w:rsidR="00FA77F0" w:rsidRDefault="00FA77F0" w:rsidP="001B0A04">
            <w:pPr>
              <w:pStyle w:val="NoSpacing"/>
              <w:spacing w:line="276" w:lineRule="auto"/>
              <w:rPr>
                <w:rFonts w:ascii="Arial" w:eastAsia="Times New Roman" w:hAnsi="Arial" w:cs="Arial"/>
                <w:bCs/>
                <w:lang w:val="ro-RO" w:eastAsia="ar-SA"/>
              </w:rPr>
            </w:pPr>
            <w:r w:rsidRPr="00E612F0">
              <w:rPr>
                <w:rFonts w:ascii="Arial" w:hAnsi="Arial" w:cs="Arial"/>
                <w:lang w:val="ro-RO" w:eastAsia="ro-RO"/>
              </w:rPr>
              <w:t xml:space="preserve">   elevilor</w:t>
            </w:r>
            <w:r w:rsidRPr="004C6164">
              <w:rPr>
                <w:rFonts w:ascii="Arial" w:eastAsia="Times New Roman" w:hAnsi="Arial" w:cs="Arial"/>
                <w:bCs/>
                <w:lang w:val="ro-RO" w:eastAsia="ar-SA"/>
              </w:rPr>
              <w:t xml:space="preserve"> </w:t>
            </w: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Evaluare </w:t>
            </w:r>
            <w:r w:rsidRPr="000E1D19">
              <w:rPr>
                <w:rFonts w:ascii="Arial" w:hAnsi="Arial" w:cs="Arial"/>
                <w:bCs/>
                <w:sz w:val="22"/>
                <w:szCs w:val="22"/>
              </w:rPr>
              <w:t>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w:t>
            </w:r>
            <w:r w:rsidRPr="000E1D19">
              <w:rPr>
                <w:rFonts w:ascii="Arial" w:hAnsi="Arial" w:cs="Arial"/>
                <w:bCs/>
                <w:sz w:val="22"/>
                <w:szCs w:val="22"/>
              </w:rPr>
              <w:t>valuarea modului de completare a fișelor pentru activitatea experimentală în echipă</w:t>
            </w:r>
          </w:p>
          <w:p w:rsidR="00FA77F0" w:rsidRPr="00191E1E" w:rsidRDefault="00FA77F0" w:rsidP="001B0A04">
            <w:pPr>
              <w:pStyle w:val="NoSpacing"/>
              <w:spacing w:line="276" w:lineRule="auto"/>
              <w:rPr>
                <w:rFonts w:ascii="Arial" w:hAnsi="Arial" w:cs="Arial"/>
                <w:color w:val="FF0000"/>
                <w:lang w:val="ro-RO" w:eastAsia="ro-RO"/>
              </w:rPr>
            </w:pPr>
          </w:p>
        </w:tc>
      </w:tr>
      <w:tr w:rsidR="00FA77F0" w:rsidRPr="00191E1E" w:rsidTr="001B0A04">
        <w:trPr>
          <w:trHeight w:val="396"/>
        </w:trPr>
        <w:tc>
          <w:tcPr>
            <w:tcW w:w="1935" w:type="dxa"/>
            <w:tcBorders>
              <w:top w:val="single" w:sz="4" w:space="0" w:color="auto"/>
              <w:left w:val="single" w:sz="4" w:space="0" w:color="auto"/>
              <w:bottom w:val="single" w:sz="4" w:space="0" w:color="auto"/>
              <w:right w:val="single" w:sz="4" w:space="0" w:color="auto"/>
            </w:tcBorders>
          </w:tcPr>
          <w:p w:rsidR="00FA77F0" w:rsidRPr="00AA391A" w:rsidRDefault="00FA77F0" w:rsidP="001B0A04">
            <w:pPr>
              <w:spacing w:line="276" w:lineRule="auto"/>
              <w:rPr>
                <w:rFonts w:ascii="Arial" w:hAnsi="Arial" w:cs="Arial"/>
                <w:b/>
                <w:bCs/>
                <w:sz w:val="22"/>
                <w:szCs w:val="22"/>
              </w:rPr>
            </w:pPr>
            <w:r w:rsidRPr="004152E0">
              <w:rPr>
                <w:rFonts w:ascii="Arial" w:hAnsi="Arial" w:cs="Arial"/>
                <w:b/>
                <w:bCs/>
                <w:sz w:val="22"/>
                <w:szCs w:val="22"/>
              </w:rPr>
              <w:lastRenderedPageBreak/>
              <w:t xml:space="preserve">Calcule stoechiometrice pe baza ecuațiilor reacțiilor chimice </w:t>
            </w:r>
          </w:p>
        </w:tc>
        <w:tc>
          <w:tcPr>
            <w:tcW w:w="1559" w:type="dxa"/>
            <w:tcBorders>
              <w:top w:val="single" w:sz="4" w:space="0" w:color="auto"/>
              <w:left w:val="single" w:sz="4" w:space="0" w:color="auto"/>
              <w:bottom w:val="single" w:sz="4" w:space="0" w:color="auto"/>
              <w:right w:val="single" w:sz="4" w:space="0" w:color="auto"/>
            </w:tcBorders>
          </w:tcPr>
          <w:p w:rsidR="00FA77F0" w:rsidRPr="009C3FE5" w:rsidRDefault="00FA77F0" w:rsidP="001B0A04">
            <w:pPr>
              <w:spacing w:line="276" w:lineRule="auto"/>
              <w:jc w:val="center"/>
              <w:rPr>
                <w:rFonts w:ascii="Arial" w:hAnsi="Arial" w:cs="Arial"/>
                <w:bCs/>
                <w:sz w:val="22"/>
                <w:szCs w:val="22"/>
              </w:rPr>
            </w:pPr>
            <w:r w:rsidRPr="009C3FE5">
              <w:rPr>
                <w:rFonts w:ascii="Arial" w:hAnsi="Arial" w:cs="Arial"/>
                <w:bCs/>
                <w:sz w:val="22"/>
                <w:szCs w:val="22"/>
              </w:rPr>
              <w:t>3.1.</w:t>
            </w:r>
          </w:p>
          <w:p w:rsidR="00FA77F0" w:rsidRPr="009C3FE5" w:rsidRDefault="00FA77F0" w:rsidP="001B0A04">
            <w:pPr>
              <w:spacing w:line="276" w:lineRule="auto"/>
              <w:rPr>
                <w:rFonts w:ascii="Arial" w:hAnsi="Arial" w:cs="Arial"/>
                <w:bCs/>
                <w:color w:val="FF0000"/>
                <w:sz w:val="22"/>
                <w:szCs w:val="22"/>
              </w:rPr>
            </w:pPr>
          </w:p>
          <w:p w:rsidR="00FA77F0" w:rsidRPr="009C3FE5" w:rsidRDefault="00FA77F0" w:rsidP="001B0A04">
            <w:pPr>
              <w:spacing w:line="276" w:lineRule="auto"/>
              <w:jc w:val="center"/>
              <w:rPr>
                <w:rFonts w:ascii="Arial" w:hAnsi="Arial" w:cs="Arial"/>
                <w:bCs/>
                <w:color w:val="FF0000"/>
                <w:sz w:val="22"/>
                <w:szCs w:val="22"/>
              </w:rPr>
            </w:pPr>
          </w:p>
          <w:p w:rsidR="00FA77F0" w:rsidRPr="009C3FE5" w:rsidRDefault="00FA77F0" w:rsidP="001B0A04">
            <w:pPr>
              <w:spacing w:line="276" w:lineRule="auto"/>
              <w:jc w:val="center"/>
              <w:rPr>
                <w:rFonts w:ascii="Arial" w:hAnsi="Arial" w:cs="Arial"/>
                <w:bCs/>
                <w:color w:val="FF0000"/>
                <w:sz w:val="22"/>
                <w:szCs w:val="22"/>
              </w:rPr>
            </w:pPr>
          </w:p>
          <w:p w:rsidR="00FA77F0" w:rsidRPr="009C3FE5" w:rsidRDefault="00FA77F0" w:rsidP="001B0A04">
            <w:pPr>
              <w:spacing w:line="276" w:lineRule="auto"/>
              <w:jc w:val="center"/>
              <w:rPr>
                <w:rFonts w:ascii="Arial" w:hAnsi="Arial" w:cs="Arial"/>
                <w:bCs/>
                <w:color w:val="FF0000"/>
                <w:sz w:val="22"/>
                <w:szCs w:val="22"/>
              </w:rPr>
            </w:pP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pStyle w:val="Default"/>
              <w:spacing w:line="276" w:lineRule="auto"/>
              <w:rPr>
                <w:sz w:val="22"/>
                <w:szCs w:val="22"/>
              </w:rPr>
            </w:pPr>
            <w:r>
              <w:rPr>
                <w:sz w:val="22"/>
                <w:szCs w:val="22"/>
              </w:rPr>
              <w:t xml:space="preserve">- </w:t>
            </w:r>
            <w:r w:rsidRPr="00B33980">
              <w:rPr>
                <w:sz w:val="22"/>
                <w:szCs w:val="22"/>
              </w:rPr>
              <w:t>aplicarea algoritmilor de rezolvare a unor probleme de calcul stoechiometric, utilizând substanțe pure</w:t>
            </w:r>
            <w:r>
              <w:rPr>
                <w:sz w:val="22"/>
                <w:szCs w:val="22"/>
              </w:rPr>
              <w:t>.</w:t>
            </w:r>
          </w:p>
          <w:p w:rsidR="00FA77F0" w:rsidRPr="00B33980" w:rsidRDefault="00FA77F0" w:rsidP="001B0A04">
            <w:pPr>
              <w:pStyle w:val="Default"/>
              <w:spacing w:line="276" w:lineRule="auto"/>
              <w:rPr>
                <w:sz w:val="22"/>
                <w:szCs w:val="22"/>
              </w:rPr>
            </w:pPr>
          </w:p>
          <w:p w:rsidR="00FA77F0" w:rsidRPr="00191E1E" w:rsidRDefault="00FA77F0" w:rsidP="001B0A04">
            <w:pPr>
              <w:pStyle w:val="Default"/>
              <w:spacing w:line="276" w:lineRule="auto"/>
              <w:rPr>
                <w:bCs/>
                <w:iCs/>
                <w:color w:val="FF0000"/>
                <w:sz w:val="22"/>
                <w:szCs w:val="22"/>
              </w:rPr>
            </w:pP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în echipă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bCs/>
                <w:i/>
                <w:iCs/>
                <w:sz w:val="22"/>
                <w:szCs w:val="22"/>
                <w:lang w:val="fr-FR"/>
              </w:rPr>
            </w:pPr>
            <w:r w:rsidRPr="00FA77F0">
              <w:rPr>
                <w:rFonts w:ascii="Arial" w:hAnsi="Arial" w:cs="Arial"/>
                <w:bCs/>
                <w:sz w:val="22"/>
                <w:szCs w:val="22"/>
                <w:lang w:val="fr-FR"/>
              </w:rPr>
              <w:t xml:space="preserve">- fișă de lucru </w:t>
            </w:r>
          </w:p>
          <w:p w:rsidR="00FA77F0" w:rsidRPr="00E612F0" w:rsidRDefault="00FA77F0" w:rsidP="001B0A04">
            <w:pPr>
              <w:spacing w:line="276" w:lineRule="auto"/>
              <w:rPr>
                <w:rFonts w:ascii="Arial" w:hAnsi="Arial" w:cs="Arial"/>
                <w:sz w:val="22"/>
                <w:szCs w:val="22"/>
                <w:lang w:eastAsia="ro-RO"/>
              </w:rPr>
            </w:pPr>
            <w:r>
              <w:rPr>
                <w:rFonts w:ascii="Arial" w:hAnsi="Arial" w:cs="Arial"/>
                <w:bCs/>
                <w:sz w:val="22"/>
                <w:szCs w:val="22"/>
              </w:rPr>
              <w:t xml:space="preserve">- </w:t>
            </w:r>
            <w:r w:rsidRPr="00E612F0">
              <w:rPr>
                <w:rFonts w:ascii="Arial" w:hAnsi="Arial" w:cs="Arial"/>
                <w:bCs/>
                <w:sz w:val="22"/>
                <w:szCs w:val="22"/>
              </w:rPr>
              <w:t>m</w:t>
            </w:r>
            <w:r w:rsidRPr="00E612F0">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191E1E" w:rsidRDefault="00FA77F0" w:rsidP="001B0A04">
            <w:pPr>
              <w:spacing w:line="276" w:lineRule="auto"/>
              <w:jc w:val="right"/>
              <w:rPr>
                <w:rFonts w:ascii="Arial" w:hAnsi="Arial" w:cs="Arial"/>
                <w:color w:val="FF0000"/>
                <w:sz w:val="22"/>
                <w:szCs w:val="22"/>
                <w:lang w:eastAsia="ro-RO"/>
              </w:rPr>
            </w:pPr>
            <w:r>
              <w:rPr>
                <w:rFonts w:ascii="Arial" w:hAnsi="Arial" w:cs="Arial"/>
                <w:sz w:val="22"/>
                <w:szCs w:val="22"/>
                <w:lang w:eastAsia="ro-RO"/>
              </w:rPr>
              <w:t>3</w:t>
            </w:r>
            <w:r w:rsidRPr="00E612F0">
              <w:rPr>
                <w:rFonts w:ascii="Arial" w:hAnsi="Arial" w:cs="Arial"/>
                <w:sz w:val="22"/>
                <w:szCs w:val="22"/>
                <w:lang w:eastAsia="ro-RO"/>
              </w:rPr>
              <w:t xml:space="preserve"> or</w:t>
            </w:r>
            <w:r>
              <w:rPr>
                <w:rFonts w:ascii="Arial" w:hAnsi="Arial" w:cs="Arial"/>
                <w:sz w:val="22"/>
                <w:szCs w:val="22"/>
                <w:lang w:eastAsia="ro-RO"/>
              </w:rPr>
              <w:t>e</w:t>
            </w:r>
          </w:p>
        </w:tc>
        <w:tc>
          <w:tcPr>
            <w:tcW w:w="1941" w:type="dxa"/>
            <w:tcBorders>
              <w:top w:val="single" w:sz="4" w:space="0" w:color="auto"/>
              <w:left w:val="single" w:sz="4" w:space="0" w:color="auto"/>
              <w:bottom w:val="single" w:sz="4" w:space="0" w:color="auto"/>
              <w:right w:val="single" w:sz="4" w:space="0" w:color="auto"/>
            </w:tcBorders>
            <w:hideMark/>
          </w:tcPr>
          <w:p w:rsidR="00FA77F0" w:rsidRPr="00E612F0" w:rsidRDefault="00FA77F0" w:rsidP="001B0A04">
            <w:pPr>
              <w:pStyle w:val="NoSpacing"/>
              <w:spacing w:line="276" w:lineRule="auto"/>
              <w:rPr>
                <w:rFonts w:ascii="Arial" w:hAnsi="Arial" w:cs="Arial"/>
                <w:lang w:val="ro-RO" w:eastAsia="ro-RO"/>
              </w:rPr>
            </w:pPr>
            <w:r w:rsidRPr="00E612F0">
              <w:rPr>
                <w:rFonts w:ascii="Arial" w:hAnsi="Arial" w:cs="Arial"/>
                <w:lang w:val="ro-RO" w:eastAsia="ro-RO"/>
              </w:rPr>
              <w:t>Observarea    sistematică a</w:t>
            </w:r>
          </w:p>
          <w:p w:rsidR="00FA77F0" w:rsidRDefault="00FA77F0" w:rsidP="001B0A04">
            <w:pPr>
              <w:pStyle w:val="NoSpacing"/>
              <w:spacing w:line="276" w:lineRule="auto"/>
              <w:rPr>
                <w:rFonts w:ascii="Arial" w:eastAsia="Times New Roman" w:hAnsi="Arial" w:cs="Arial"/>
                <w:bCs/>
                <w:lang w:val="ro-RO" w:eastAsia="ar-SA"/>
              </w:rPr>
            </w:pPr>
            <w:r w:rsidRPr="00E612F0">
              <w:rPr>
                <w:rFonts w:ascii="Arial" w:hAnsi="Arial" w:cs="Arial"/>
                <w:lang w:val="ro-RO" w:eastAsia="ro-RO"/>
              </w:rPr>
              <w:t xml:space="preserve">   elevilor</w:t>
            </w:r>
            <w:r w:rsidRPr="004C6164">
              <w:rPr>
                <w:rFonts w:ascii="Arial" w:eastAsia="Times New Roman" w:hAnsi="Arial" w:cs="Arial"/>
                <w:bCs/>
                <w:lang w:val="ro-RO" w:eastAsia="ar-SA"/>
              </w:rPr>
              <w:t xml:space="preserve"> </w:t>
            </w:r>
          </w:p>
          <w:p w:rsidR="00FA77F0" w:rsidRPr="00E0786C"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Evaluare </w:t>
            </w:r>
            <w:r w:rsidRPr="000E1D19">
              <w:rPr>
                <w:rFonts w:ascii="Arial" w:hAnsi="Arial" w:cs="Arial"/>
                <w:bCs/>
                <w:sz w:val="22"/>
                <w:szCs w:val="22"/>
              </w:rPr>
              <w:t>curentă orală</w:t>
            </w:r>
          </w:p>
        </w:tc>
      </w:tr>
      <w:tr w:rsidR="00FA77F0" w:rsidRPr="00191E1E" w:rsidTr="001B0A04">
        <w:trPr>
          <w:trHeight w:val="841"/>
        </w:trPr>
        <w:tc>
          <w:tcPr>
            <w:tcW w:w="1935" w:type="dxa"/>
            <w:tcBorders>
              <w:top w:val="single" w:sz="4" w:space="0" w:color="auto"/>
              <w:left w:val="single" w:sz="4" w:space="0" w:color="auto"/>
              <w:bottom w:val="single" w:sz="4" w:space="0" w:color="auto"/>
              <w:right w:val="single" w:sz="4" w:space="0" w:color="auto"/>
            </w:tcBorders>
            <w:hideMark/>
          </w:tcPr>
          <w:p w:rsidR="00FA77F0" w:rsidRPr="006B5291" w:rsidRDefault="00FA77F0" w:rsidP="001B0A04">
            <w:pPr>
              <w:spacing w:line="276" w:lineRule="auto"/>
              <w:rPr>
                <w:rFonts w:ascii="Arial" w:hAnsi="Arial" w:cs="Arial"/>
                <w:b/>
                <w:bCs/>
                <w:sz w:val="22"/>
                <w:szCs w:val="22"/>
              </w:rPr>
            </w:pPr>
            <w:r w:rsidRPr="006B5291">
              <w:rPr>
                <w:rFonts w:ascii="Arial" w:hAnsi="Arial" w:cs="Arial"/>
                <w:b/>
                <w:bCs/>
                <w:sz w:val="22"/>
                <w:szCs w:val="22"/>
              </w:rPr>
              <w:t>Recapitulare pentru evaluarea unității de învățare</w:t>
            </w:r>
          </w:p>
          <w:p w:rsidR="00FA77F0" w:rsidRPr="00191E1E" w:rsidRDefault="00FA77F0" w:rsidP="001B0A04">
            <w:pPr>
              <w:pStyle w:val="ListParagraph"/>
              <w:spacing w:line="276" w:lineRule="auto"/>
              <w:ind w:left="0"/>
              <w:rPr>
                <w:rFonts w:ascii="Arial" w:hAnsi="Arial" w:cs="Arial"/>
                <w:bCs/>
                <w:color w:val="FF0000"/>
                <w:sz w:val="22"/>
                <w:szCs w:val="22"/>
              </w:rPr>
            </w:pPr>
            <w:r w:rsidRPr="00191E1E">
              <w:rPr>
                <w:rFonts w:ascii="Arial" w:hAnsi="Arial" w:cs="Arial"/>
                <w:bCs/>
                <w:color w:val="FF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 xml:space="preserve">1.1. </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1.2.</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2.1.</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2.2.</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2.3.</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3.1.</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3.2.</w:t>
            </w:r>
          </w:p>
          <w:p w:rsidR="00FA77F0" w:rsidRPr="009C3FE5" w:rsidRDefault="00FA77F0" w:rsidP="001B0A04">
            <w:pPr>
              <w:spacing w:line="276" w:lineRule="auto"/>
              <w:ind w:left="360"/>
              <w:jc w:val="center"/>
              <w:rPr>
                <w:rFonts w:ascii="Arial" w:hAnsi="Arial" w:cs="Arial"/>
                <w:bCs/>
                <w:color w:val="FF0000"/>
                <w:sz w:val="22"/>
                <w:szCs w:val="22"/>
              </w:rPr>
            </w:pPr>
            <w:r w:rsidRPr="009C3FE5">
              <w:rPr>
                <w:rFonts w:ascii="Arial" w:hAnsi="Arial" w:cs="Arial"/>
                <w:bCs/>
                <w:sz w:val="22"/>
                <w:szCs w:val="22"/>
              </w:rPr>
              <w:t>4.2.</w:t>
            </w:r>
          </w:p>
        </w:tc>
        <w:tc>
          <w:tcPr>
            <w:tcW w:w="4961" w:type="dxa"/>
            <w:tcBorders>
              <w:top w:val="single" w:sz="4" w:space="0" w:color="auto"/>
              <w:left w:val="single" w:sz="4" w:space="0" w:color="auto"/>
              <w:bottom w:val="single" w:sz="4" w:space="0" w:color="auto"/>
              <w:right w:val="single" w:sz="4" w:space="0" w:color="auto"/>
            </w:tcBorders>
          </w:tcPr>
          <w:p w:rsidR="00FA77F0" w:rsidRPr="00D74259" w:rsidRDefault="00FA77F0" w:rsidP="001B0A04">
            <w:pPr>
              <w:pStyle w:val="Default"/>
              <w:spacing w:line="276" w:lineRule="auto"/>
              <w:rPr>
                <w:sz w:val="22"/>
                <w:szCs w:val="22"/>
              </w:rPr>
            </w:pPr>
            <w:r>
              <w:rPr>
                <w:bCs/>
                <w:sz w:val="22"/>
                <w:szCs w:val="22"/>
              </w:rPr>
              <w:t xml:space="preserve">- </w:t>
            </w:r>
            <w:r>
              <w:rPr>
                <w:sz w:val="22"/>
                <w:szCs w:val="22"/>
              </w:rPr>
              <w:t>exerciții de stabilire a coeficienților ecuațiilor reacțiilor chimice</w:t>
            </w:r>
            <w:r w:rsidRPr="00270CF8">
              <w:rPr>
                <w:sz w:val="22"/>
                <w:szCs w:val="22"/>
              </w:rPr>
              <w:t xml:space="preserve"> </w:t>
            </w:r>
          </w:p>
          <w:p w:rsidR="00FA77F0" w:rsidRPr="00434208" w:rsidRDefault="00FA77F0" w:rsidP="001B0A04">
            <w:pPr>
              <w:spacing w:line="276" w:lineRule="auto"/>
              <w:rPr>
                <w:rFonts w:ascii="Arial" w:hAnsi="Arial" w:cs="Arial"/>
                <w:bCs/>
                <w:sz w:val="22"/>
                <w:szCs w:val="22"/>
              </w:rPr>
            </w:pPr>
            <w:r>
              <w:rPr>
                <w:rFonts w:ascii="Arial" w:hAnsi="Arial" w:cs="Arial"/>
                <w:bCs/>
                <w:sz w:val="22"/>
                <w:szCs w:val="22"/>
              </w:rPr>
              <w:t xml:space="preserve">- </w:t>
            </w:r>
            <w:r w:rsidRPr="00434208">
              <w:rPr>
                <w:rFonts w:ascii="Arial" w:hAnsi="Arial" w:cs="Arial"/>
                <w:bCs/>
                <w:sz w:val="22"/>
                <w:szCs w:val="22"/>
              </w:rPr>
              <w:t xml:space="preserve">exerciţii de recunoaştere a </w:t>
            </w:r>
            <w:r>
              <w:rPr>
                <w:rFonts w:ascii="Arial" w:hAnsi="Arial" w:cs="Arial"/>
                <w:bCs/>
                <w:sz w:val="22"/>
                <w:szCs w:val="22"/>
              </w:rPr>
              <w:t>tipurilor de reacții chimice;</w:t>
            </w:r>
          </w:p>
          <w:p w:rsidR="00FA77F0" w:rsidRDefault="00FA77F0" w:rsidP="001B0A04">
            <w:pPr>
              <w:spacing w:line="276" w:lineRule="auto"/>
              <w:rPr>
                <w:rFonts w:ascii="Arial" w:hAnsi="Arial" w:cs="Arial"/>
                <w:bCs/>
                <w:sz w:val="22"/>
                <w:szCs w:val="22"/>
              </w:rPr>
            </w:pPr>
            <w:r>
              <w:rPr>
                <w:rFonts w:ascii="Arial" w:hAnsi="Arial" w:cs="Arial"/>
                <w:bCs/>
                <w:sz w:val="22"/>
                <w:szCs w:val="22"/>
              </w:rPr>
              <w:t>-</w:t>
            </w:r>
            <w:r w:rsidRPr="00434208">
              <w:rPr>
                <w:rFonts w:ascii="Arial" w:hAnsi="Arial" w:cs="Arial"/>
                <w:bCs/>
                <w:sz w:val="22"/>
                <w:szCs w:val="22"/>
              </w:rPr>
              <w:t xml:space="preserve"> exerciții de diferențiere a </w:t>
            </w:r>
            <w:r>
              <w:rPr>
                <w:rFonts w:ascii="Arial" w:hAnsi="Arial" w:cs="Arial"/>
                <w:bCs/>
                <w:sz w:val="22"/>
                <w:szCs w:val="22"/>
              </w:rPr>
              <w:t>tipurilor de reacții chimice</w:t>
            </w:r>
            <w:r w:rsidRPr="00434208">
              <w:rPr>
                <w:rFonts w:ascii="Arial" w:hAnsi="Arial" w:cs="Arial"/>
                <w:bCs/>
                <w:sz w:val="22"/>
                <w:szCs w:val="22"/>
              </w:rPr>
              <w:t xml:space="preserve"> după </w:t>
            </w:r>
            <w:r>
              <w:rPr>
                <w:rFonts w:ascii="Arial" w:hAnsi="Arial" w:cs="Arial"/>
                <w:bCs/>
                <w:sz w:val="22"/>
                <w:szCs w:val="22"/>
              </w:rPr>
              <w:t>natura reactanților și produșilor de reacție</w:t>
            </w:r>
            <w:r w:rsidRPr="00434208">
              <w:rPr>
                <w:rFonts w:ascii="Arial" w:hAnsi="Arial" w:cs="Arial"/>
                <w:bCs/>
                <w:sz w:val="22"/>
                <w:szCs w:val="22"/>
              </w:rPr>
              <w:t>;</w:t>
            </w:r>
          </w:p>
          <w:p w:rsidR="00FA77F0" w:rsidRDefault="00FA77F0" w:rsidP="001B0A04">
            <w:pPr>
              <w:spacing w:line="276" w:lineRule="auto"/>
              <w:rPr>
                <w:rFonts w:ascii="Arial" w:hAnsi="Arial" w:cs="Arial"/>
                <w:bCs/>
                <w:sz w:val="22"/>
                <w:szCs w:val="22"/>
              </w:rPr>
            </w:pPr>
            <w:r>
              <w:rPr>
                <w:rFonts w:ascii="Arial" w:hAnsi="Arial" w:cs="Arial"/>
                <w:bCs/>
                <w:sz w:val="22"/>
                <w:szCs w:val="22"/>
              </w:rPr>
              <w:t>- identificarea unor substanțe dintr-o schemă de reacții;</w:t>
            </w:r>
          </w:p>
          <w:p w:rsidR="00FA77F0" w:rsidRDefault="00FA77F0" w:rsidP="001B0A04">
            <w:pPr>
              <w:pStyle w:val="ListParagraph"/>
              <w:spacing w:line="276" w:lineRule="auto"/>
              <w:ind w:left="16"/>
              <w:rPr>
                <w:rFonts w:ascii="Arial" w:hAnsi="Arial" w:cs="Arial"/>
                <w:bCs/>
                <w:sz w:val="22"/>
                <w:szCs w:val="22"/>
              </w:rPr>
            </w:pPr>
            <w:r>
              <w:rPr>
                <w:rFonts w:ascii="Arial" w:hAnsi="Arial" w:cs="Arial"/>
                <w:bCs/>
                <w:sz w:val="22"/>
                <w:szCs w:val="22"/>
              </w:rPr>
              <w:t>-</w:t>
            </w:r>
            <w:r w:rsidRPr="007630BE">
              <w:rPr>
                <w:rFonts w:ascii="Arial" w:hAnsi="Arial" w:cs="Arial"/>
                <w:bCs/>
                <w:sz w:val="22"/>
                <w:szCs w:val="22"/>
              </w:rPr>
              <w:t xml:space="preserve"> rezolvarea </w:t>
            </w:r>
            <w:r>
              <w:rPr>
                <w:rFonts w:ascii="Arial" w:hAnsi="Arial" w:cs="Arial"/>
                <w:bCs/>
                <w:sz w:val="22"/>
                <w:szCs w:val="22"/>
              </w:rPr>
              <w:t>unor</w:t>
            </w:r>
            <w:r w:rsidRPr="007630BE">
              <w:rPr>
                <w:rFonts w:ascii="Arial" w:hAnsi="Arial" w:cs="Arial"/>
                <w:bCs/>
                <w:sz w:val="22"/>
                <w:szCs w:val="22"/>
              </w:rPr>
              <w:t xml:space="preserve"> probleme </w:t>
            </w:r>
            <w:r>
              <w:rPr>
                <w:rFonts w:ascii="Arial" w:hAnsi="Arial" w:cs="Arial"/>
                <w:bCs/>
                <w:sz w:val="22"/>
                <w:szCs w:val="22"/>
              </w:rPr>
              <w:t>de</w:t>
            </w:r>
            <w:r w:rsidRPr="007630BE">
              <w:rPr>
                <w:rFonts w:ascii="Arial" w:hAnsi="Arial" w:cs="Arial"/>
                <w:bCs/>
                <w:sz w:val="22"/>
                <w:szCs w:val="22"/>
              </w:rPr>
              <w:t xml:space="preserve"> </w:t>
            </w:r>
            <w:r>
              <w:rPr>
                <w:rFonts w:ascii="Arial" w:hAnsi="Arial" w:cs="Arial"/>
                <w:bCs/>
                <w:sz w:val="22"/>
                <w:szCs w:val="22"/>
              </w:rPr>
              <w:t>calcul stoechiometric.</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proiectarea unui demers investigativ privind tipurile de reacții chimice;</w:t>
            </w:r>
          </w:p>
          <w:p w:rsidR="00FA77F0" w:rsidRPr="00191E1E" w:rsidRDefault="00FA77F0" w:rsidP="001B0A04">
            <w:pPr>
              <w:spacing w:line="276" w:lineRule="auto"/>
              <w:rPr>
                <w:rFonts w:ascii="Arial" w:hAnsi="Arial" w:cs="Arial"/>
                <w:bCs/>
                <w:color w:val="FF0000"/>
                <w:sz w:val="22"/>
                <w:szCs w:val="22"/>
              </w:rPr>
            </w:pPr>
            <w:r w:rsidRPr="00406590">
              <w:rPr>
                <w:rFonts w:ascii="Arial" w:hAnsi="Arial" w:cs="Arial"/>
                <w:bCs/>
                <w:sz w:val="22"/>
                <w:szCs w:val="22"/>
              </w:rPr>
              <w:t xml:space="preserve">- realizarea unor prezentări referitoare la </w:t>
            </w:r>
            <w:r>
              <w:rPr>
                <w:rFonts w:ascii="Arial" w:hAnsi="Arial" w:cs="Arial"/>
                <w:bCs/>
                <w:sz w:val="22"/>
                <w:szCs w:val="22"/>
              </w:rPr>
              <w:t>aplicații ale reacțiilor chimice</w:t>
            </w:r>
            <w:r w:rsidRPr="00406590">
              <w:rPr>
                <w:rFonts w:ascii="Arial" w:hAnsi="Arial" w:cs="Arial"/>
                <w:bCs/>
                <w:sz w:val="22"/>
                <w:szCs w:val="22"/>
              </w:rPr>
              <w:t xml:space="preserve"> studiate, </w:t>
            </w:r>
            <w:r>
              <w:rPr>
                <w:rFonts w:ascii="Arial" w:hAnsi="Arial" w:cs="Arial"/>
                <w:bCs/>
                <w:sz w:val="22"/>
                <w:szCs w:val="22"/>
              </w:rPr>
              <w:t xml:space="preserve">sub formă de poster sau </w:t>
            </w:r>
            <w:r w:rsidRPr="00406590">
              <w:rPr>
                <w:rFonts w:ascii="Arial" w:hAnsi="Arial" w:cs="Arial"/>
                <w:bCs/>
                <w:sz w:val="22"/>
                <w:szCs w:val="22"/>
              </w:rPr>
              <w:t>prezent</w:t>
            </w:r>
            <w:r>
              <w:rPr>
                <w:rFonts w:ascii="Arial" w:hAnsi="Arial" w:cs="Arial"/>
                <w:bCs/>
                <w:sz w:val="22"/>
                <w:szCs w:val="22"/>
              </w:rPr>
              <w:t>are</w:t>
            </w:r>
            <w:r w:rsidRPr="00406590">
              <w:rPr>
                <w:rFonts w:ascii="Arial" w:hAnsi="Arial" w:cs="Arial"/>
                <w:bCs/>
                <w:sz w:val="22"/>
                <w:szCs w:val="22"/>
              </w:rPr>
              <w:t xml:space="preserve"> digital</w:t>
            </w:r>
            <w:r>
              <w:rPr>
                <w:rFonts w:ascii="Arial" w:hAnsi="Arial" w:cs="Arial"/>
                <w:bCs/>
                <w:sz w:val="22"/>
                <w:szCs w:val="22"/>
              </w:rPr>
              <w:t>ă</w:t>
            </w:r>
            <w:r w:rsidRPr="00406590">
              <w:rPr>
                <w:rFonts w:ascii="Arial" w:hAnsi="Arial" w:cs="Arial"/>
                <w:bCs/>
                <w:sz w:val="22"/>
                <w:szCs w:val="22"/>
              </w:rPr>
              <w:t>.</w:t>
            </w:r>
          </w:p>
        </w:tc>
        <w:tc>
          <w:tcPr>
            <w:tcW w:w="4111" w:type="dxa"/>
            <w:tcBorders>
              <w:top w:val="single" w:sz="4" w:space="0" w:color="auto"/>
              <w:left w:val="single" w:sz="4" w:space="0" w:color="auto"/>
              <w:bottom w:val="single" w:sz="4" w:space="0" w:color="auto"/>
              <w:right w:val="single" w:sz="4" w:space="0" w:color="auto"/>
            </w:tcBorders>
            <w:vAlign w:val="center"/>
          </w:tcPr>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con</w:t>
            </w:r>
            <w:r>
              <w:rPr>
                <w:rFonts w:ascii="Arial" w:hAnsi="Arial" w:cs="Arial"/>
                <w:sz w:val="22"/>
                <w:szCs w:val="22"/>
                <w:lang w:val="pt-PT"/>
              </w:rPr>
              <w:t>versaț</w:t>
            </w:r>
            <w:r w:rsidRPr="000E1D19">
              <w:rPr>
                <w:rFonts w:ascii="Arial" w:hAnsi="Arial" w:cs="Arial"/>
                <w:sz w:val="22"/>
                <w:szCs w:val="22"/>
                <w:lang w:val="pt-PT"/>
              </w:rPr>
              <w:t>ia, explica</w:t>
            </w:r>
            <w:r>
              <w:rPr>
                <w:rFonts w:ascii="Arial" w:hAnsi="Arial" w:cs="Arial"/>
                <w:sz w:val="22"/>
                <w:szCs w:val="22"/>
                <w:lang w:val="pt-PT"/>
              </w:rPr>
              <w:t>ț</w:t>
            </w:r>
            <w:r w:rsidRPr="000E1D19">
              <w:rPr>
                <w:rFonts w:ascii="Arial" w:hAnsi="Arial" w:cs="Arial"/>
                <w:sz w:val="22"/>
                <w:szCs w:val="22"/>
                <w:lang w:val="pt-PT"/>
              </w:rPr>
              <w:t>ia, investigația, descoperirea dirijată</w:t>
            </w:r>
            <w:r>
              <w:rPr>
                <w:rFonts w:ascii="Arial" w:hAnsi="Arial" w:cs="Arial"/>
                <w:sz w:val="22"/>
                <w:szCs w:val="22"/>
                <w:lang w:val="pt-PT"/>
              </w:rPr>
              <w:t>;</w:t>
            </w:r>
          </w:p>
          <w:p w:rsidR="00FA77F0" w:rsidRDefault="00FA77F0" w:rsidP="001B0A04">
            <w:pPr>
              <w:spacing w:line="276" w:lineRule="auto"/>
              <w:rPr>
                <w:rFonts w:ascii="Arial" w:hAnsi="Arial" w:cs="Arial"/>
                <w:sz w:val="22"/>
                <w:szCs w:val="22"/>
              </w:rPr>
            </w:pPr>
            <w:r w:rsidRPr="000E1D19">
              <w:rPr>
                <w:rFonts w:ascii="Arial" w:hAnsi="Arial" w:cs="Arial"/>
                <w:sz w:val="22"/>
                <w:szCs w:val="22"/>
              </w:rPr>
              <w:t>- activitate frontal</w:t>
            </w:r>
            <w:r>
              <w:rPr>
                <w:rFonts w:ascii="Arial" w:hAnsi="Arial" w:cs="Arial"/>
                <w:sz w:val="22"/>
                <w:szCs w:val="22"/>
              </w:rPr>
              <w:t>ă</w:t>
            </w:r>
            <w:r w:rsidRPr="000E1D19">
              <w:rPr>
                <w:rFonts w:ascii="Arial" w:hAnsi="Arial" w:cs="Arial"/>
                <w:sz w:val="22"/>
                <w:szCs w:val="22"/>
              </w:rPr>
              <w:t xml:space="preserve"> </w:t>
            </w:r>
            <w:r>
              <w:rPr>
                <w:rFonts w:ascii="Arial" w:hAnsi="Arial" w:cs="Arial"/>
                <w:sz w:val="22"/>
                <w:szCs w:val="22"/>
              </w:rPr>
              <w:t>î</w:t>
            </w:r>
            <w:r w:rsidRPr="000E1D19">
              <w:rPr>
                <w:rFonts w:ascii="Arial" w:hAnsi="Arial" w:cs="Arial"/>
                <w:sz w:val="22"/>
                <w:szCs w:val="22"/>
              </w:rPr>
              <w:t xml:space="preserve">n scopul identificării </w:t>
            </w:r>
            <w:r>
              <w:rPr>
                <w:rFonts w:ascii="Arial" w:hAnsi="Arial" w:cs="Arial"/>
                <w:sz w:val="22"/>
                <w:szCs w:val="22"/>
              </w:rPr>
              <w:t>conceptelor</w:t>
            </w:r>
            <w:r w:rsidRPr="000E1D19">
              <w:rPr>
                <w:rFonts w:ascii="Arial" w:hAnsi="Arial" w:cs="Arial"/>
                <w:sz w:val="22"/>
                <w:szCs w:val="22"/>
              </w:rPr>
              <w:t xml:space="preserve"> studiate</w:t>
            </w:r>
            <w:r>
              <w:rPr>
                <w:rFonts w:ascii="Arial" w:hAnsi="Arial" w:cs="Arial"/>
                <w:sz w:val="22"/>
                <w:szCs w:val="22"/>
              </w:rPr>
              <w:t>;</w:t>
            </w:r>
          </w:p>
          <w:p w:rsidR="00FA77F0" w:rsidRPr="00585B60" w:rsidRDefault="00FA77F0" w:rsidP="001B0A04">
            <w:pPr>
              <w:spacing w:line="276" w:lineRule="auto"/>
              <w:rPr>
                <w:rFonts w:ascii="Arial" w:hAnsi="Arial" w:cs="Arial"/>
                <w:bCs/>
                <w:sz w:val="22"/>
                <w:szCs w:val="22"/>
              </w:rPr>
            </w:pPr>
            <w:r w:rsidRPr="00E612F0">
              <w:rPr>
                <w:rFonts w:ascii="Arial" w:hAnsi="Arial" w:cs="Arial"/>
                <w:bCs/>
                <w:sz w:val="22"/>
                <w:szCs w:val="22"/>
              </w:rPr>
              <w:t>- activitate în echipă</w:t>
            </w:r>
            <w:r>
              <w:rPr>
                <w:rFonts w:ascii="Arial" w:hAnsi="Arial" w:cs="Arial"/>
                <w:bCs/>
                <w:sz w:val="22"/>
                <w:szCs w:val="22"/>
              </w:rPr>
              <w:t xml:space="preserve"> în scopul realizării unui proiect și prezentării acestuia;</w:t>
            </w:r>
          </w:p>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activit</w:t>
            </w:r>
            <w:r>
              <w:rPr>
                <w:rFonts w:ascii="Arial" w:hAnsi="Arial" w:cs="Arial"/>
                <w:sz w:val="22"/>
                <w:szCs w:val="22"/>
                <w:lang w:val="pt-PT"/>
              </w:rPr>
              <w:t>ăț</w:t>
            </w:r>
            <w:r w:rsidRPr="000E1D19">
              <w:rPr>
                <w:rFonts w:ascii="Arial" w:hAnsi="Arial" w:cs="Arial"/>
                <w:sz w:val="22"/>
                <w:szCs w:val="22"/>
                <w:lang w:val="pt-PT"/>
              </w:rPr>
              <w:t xml:space="preserve">i individuale </w:t>
            </w:r>
            <w:r>
              <w:rPr>
                <w:rFonts w:ascii="Arial" w:hAnsi="Arial" w:cs="Arial"/>
                <w:sz w:val="22"/>
                <w:szCs w:val="22"/>
                <w:lang w:val="pt-PT"/>
              </w:rPr>
              <w:t>î</w:t>
            </w:r>
            <w:r w:rsidRPr="000E1D19">
              <w:rPr>
                <w:rFonts w:ascii="Arial" w:hAnsi="Arial" w:cs="Arial"/>
                <w:sz w:val="22"/>
                <w:szCs w:val="22"/>
                <w:lang w:val="pt-PT"/>
              </w:rPr>
              <w:t>n scopul rezolv</w:t>
            </w:r>
            <w:r>
              <w:rPr>
                <w:rFonts w:ascii="Arial" w:hAnsi="Arial" w:cs="Arial"/>
                <w:sz w:val="22"/>
                <w:szCs w:val="22"/>
                <w:lang w:val="pt-PT"/>
              </w:rPr>
              <w:t>ă</w:t>
            </w:r>
            <w:r w:rsidRPr="000E1D19">
              <w:rPr>
                <w:rFonts w:ascii="Arial" w:hAnsi="Arial" w:cs="Arial"/>
                <w:sz w:val="22"/>
                <w:szCs w:val="22"/>
                <w:lang w:val="pt-PT"/>
              </w:rPr>
              <w:t>rii unor situa</w:t>
            </w:r>
            <w:r>
              <w:rPr>
                <w:rFonts w:ascii="Arial" w:hAnsi="Arial" w:cs="Arial"/>
                <w:sz w:val="22"/>
                <w:szCs w:val="22"/>
                <w:lang w:val="pt-PT"/>
              </w:rPr>
              <w:t>ț</w:t>
            </w:r>
            <w:r w:rsidRPr="000E1D19">
              <w:rPr>
                <w:rFonts w:ascii="Arial" w:hAnsi="Arial" w:cs="Arial"/>
                <w:sz w:val="22"/>
                <w:szCs w:val="22"/>
                <w:lang w:val="pt-PT"/>
              </w:rPr>
              <w:t>ii problem</w:t>
            </w:r>
            <w:r>
              <w:rPr>
                <w:rFonts w:ascii="Arial" w:hAnsi="Arial" w:cs="Arial"/>
                <w:sz w:val="22"/>
                <w:szCs w:val="22"/>
                <w:lang w:val="pt-PT"/>
              </w:rPr>
              <w:t>ă;</w:t>
            </w:r>
          </w:p>
          <w:p w:rsidR="00FA77F0" w:rsidRPr="000E1D19" w:rsidRDefault="00FA77F0" w:rsidP="001B0A04">
            <w:pPr>
              <w:autoSpaceDE w:val="0"/>
              <w:autoSpaceDN w:val="0"/>
              <w:adjustRightInd w:val="0"/>
              <w:spacing w:line="276" w:lineRule="auto"/>
              <w:rPr>
                <w:rFonts w:ascii="Arial" w:eastAsia="Calibri" w:hAnsi="Arial" w:cs="Arial"/>
                <w:bCs/>
                <w:sz w:val="22"/>
                <w:szCs w:val="22"/>
              </w:rPr>
            </w:pPr>
            <w:r w:rsidRPr="000E1D19">
              <w:rPr>
                <w:rFonts w:ascii="Arial" w:eastAsia="Calibri" w:hAnsi="Arial" w:cs="Arial"/>
                <w:bCs/>
                <w:sz w:val="22"/>
                <w:szCs w:val="22"/>
              </w:rPr>
              <w:t>- fiș</w:t>
            </w:r>
            <w:r>
              <w:rPr>
                <w:rFonts w:ascii="Arial" w:eastAsia="Calibri" w:hAnsi="Arial" w:cs="Arial"/>
                <w:bCs/>
                <w:sz w:val="22"/>
                <w:szCs w:val="22"/>
              </w:rPr>
              <w:t>ă</w:t>
            </w:r>
            <w:r w:rsidRPr="000E1D19">
              <w:rPr>
                <w:rFonts w:ascii="Arial" w:eastAsia="Calibri" w:hAnsi="Arial" w:cs="Arial"/>
                <w:bCs/>
                <w:sz w:val="22"/>
                <w:szCs w:val="22"/>
              </w:rPr>
              <w:t xml:space="preserve"> de lucru</w:t>
            </w:r>
            <w:r>
              <w:rPr>
                <w:rFonts w:ascii="Arial" w:eastAsia="Calibri" w:hAnsi="Arial" w:cs="Arial"/>
                <w:bCs/>
                <w:sz w:val="22"/>
                <w:szCs w:val="22"/>
              </w:rPr>
              <w:t>;</w:t>
            </w:r>
          </w:p>
          <w:p w:rsidR="00FA77F0" w:rsidRPr="000E1D19" w:rsidRDefault="00FA77F0" w:rsidP="001B0A04">
            <w:pPr>
              <w:autoSpaceDE w:val="0"/>
              <w:autoSpaceDN w:val="0"/>
              <w:adjustRightInd w:val="0"/>
              <w:spacing w:line="276" w:lineRule="auto"/>
              <w:rPr>
                <w:rFonts w:ascii="Arial" w:eastAsia="Calibri" w:hAnsi="Arial" w:cs="Arial"/>
                <w:iCs/>
                <w:sz w:val="22"/>
                <w:szCs w:val="22"/>
              </w:rPr>
            </w:pPr>
            <w:r w:rsidRPr="000E1D19">
              <w:rPr>
                <w:rFonts w:ascii="Arial" w:eastAsia="Calibri" w:hAnsi="Arial" w:cs="Arial"/>
                <w:bCs/>
                <w:sz w:val="22"/>
                <w:szCs w:val="22"/>
              </w:rPr>
              <w:t xml:space="preserve">- </w:t>
            </w:r>
            <w:r w:rsidRPr="000E1D19">
              <w:rPr>
                <w:rFonts w:ascii="Arial" w:eastAsia="Calibri" w:hAnsi="Arial" w:cs="Arial"/>
                <w:iCs/>
                <w:sz w:val="22"/>
                <w:szCs w:val="22"/>
              </w:rPr>
              <w:t xml:space="preserve">manual școlar Chimie clasa a </w:t>
            </w:r>
            <w:r>
              <w:rPr>
                <w:rFonts w:ascii="Arial" w:eastAsia="Calibri" w:hAnsi="Arial" w:cs="Arial"/>
                <w:iCs/>
                <w:sz w:val="22"/>
                <w:szCs w:val="22"/>
              </w:rPr>
              <w:t>VIII-a</w:t>
            </w:r>
          </w:p>
          <w:p w:rsidR="00FA77F0" w:rsidRPr="00191E1E" w:rsidRDefault="00FA77F0" w:rsidP="001B0A04">
            <w:pPr>
              <w:spacing w:line="276" w:lineRule="auto"/>
              <w:jc w:val="right"/>
              <w:rPr>
                <w:rFonts w:ascii="Arial" w:hAnsi="Arial" w:cs="Arial"/>
                <w:color w:val="FF0000"/>
                <w:sz w:val="22"/>
                <w:szCs w:val="22"/>
                <w:lang w:eastAsia="ro-RO"/>
              </w:rPr>
            </w:pPr>
            <w:r>
              <w:rPr>
                <w:rFonts w:ascii="Arial" w:hAnsi="Arial" w:cs="Arial"/>
                <w:bCs/>
                <w:sz w:val="22"/>
                <w:szCs w:val="22"/>
              </w:rPr>
              <w:t>2</w:t>
            </w:r>
            <w:r w:rsidRPr="00696E16">
              <w:rPr>
                <w:rFonts w:ascii="Arial" w:hAnsi="Arial" w:cs="Arial"/>
                <w:bCs/>
                <w:sz w:val="22"/>
                <w:szCs w:val="22"/>
              </w:rPr>
              <w:t xml:space="preserve"> or</w:t>
            </w:r>
            <w:r>
              <w:rPr>
                <w:rFonts w:ascii="Arial" w:hAnsi="Arial" w:cs="Arial"/>
                <w:bCs/>
                <w:sz w:val="22"/>
                <w:szCs w:val="22"/>
              </w:rPr>
              <w:t>e</w:t>
            </w:r>
          </w:p>
        </w:tc>
        <w:tc>
          <w:tcPr>
            <w:tcW w:w="1941" w:type="dxa"/>
            <w:tcBorders>
              <w:top w:val="single" w:sz="4" w:space="0" w:color="auto"/>
              <w:left w:val="single" w:sz="4" w:space="0" w:color="auto"/>
              <w:bottom w:val="single" w:sz="4" w:space="0" w:color="auto"/>
              <w:right w:val="single" w:sz="4" w:space="0" w:color="auto"/>
            </w:tcBorders>
            <w:vAlign w:val="center"/>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Pr="00191E1E" w:rsidRDefault="00FA77F0" w:rsidP="001B0A04">
            <w:pPr>
              <w:spacing w:line="276" w:lineRule="auto"/>
              <w:rPr>
                <w:rFonts w:ascii="Arial" w:hAnsi="Arial" w:cs="Arial"/>
                <w:color w:val="FF0000"/>
                <w:sz w:val="22"/>
                <w:szCs w:val="22"/>
                <w:lang w:eastAsia="ro-RO"/>
              </w:rPr>
            </w:pPr>
            <w:r>
              <w:rPr>
                <w:rFonts w:ascii="Arial" w:hAnsi="Arial" w:cs="Arial"/>
                <w:bCs/>
                <w:sz w:val="22"/>
                <w:szCs w:val="22"/>
              </w:rPr>
              <w:t>E</w:t>
            </w:r>
            <w:r w:rsidRPr="000E1D19">
              <w:rPr>
                <w:rFonts w:ascii="Arial" w:hAnsi="Arial" w:cs="Arial"/>
                <w:bCs/>
                <w:sz w:val="22"/>
                <w:szCs w:val="22"/>
              </w:rPr>
              <w:t>valuare</w:t>
            </w:r>
            <w:r>
              <w:rPr>
                <w:rFonts w:ascii="Arial" w:hAnsi="Arial" w:cs="Arial"/>
                <w:bCs/>
                <w:sz w:val="22"/>
                <w:szCs w:val="22"/>
              </w:rPr>
              <w:t>a</w:t>
            </w:r>
            <w:r w:rsidRPr="000E1D19">
              <w:rPr>
                <w:rFonts w:ascii="Arial" w:hAnsi="Arial" w:cs="Arial"/>
                <w:bCs/>
                <w:sz w:val="22"/>
                <w:szCs w:val="22"/>
              </w:rPr>
              <w:t xml:space="preserve"> fișe</w:t>
            </w:r>
            <w:r>
              <w:rPr>
                <w:rFonts w:ascii="Arial" w:hAnsi="Arial" w:cs="Arial"/>
                <w:bCs/>
                <w:sz w:val="22"/>
                <w:szCs w:val="22"/>
              </w:rPr>
              <w:t>lor</w:t>
            </w:r>
            <w:r w:rsidRPr="000E1D19">
              <w:rPr>
                <w:rFonts w:ascii="Arial" w:hAnsi="Arial" w:cs="Arial"/>
                <w:bCs/>
                <w:sz w:val="22"/>
                <w:szCs w:val="22"/>
              </w:rPr>
              <w:t xml:space="preserve"> de lucru</w:t>
            </w:r>
          </w:p>
        </w:tc>
      </w:tr>
      <w:tr w:rsidR="00FA77F0" w:rsidRPr="00270C3F" w:rsidTr="001B0A04">
        <w:trPr>
          <w:trHeight w:val="1259"/>
        </w:trPr>
        <w:tc>
          <w:tcPr>
            <w:tcW w:w="1935" w:type="dxa"/>
            <w:tcBorders>
              <w:top w:val="single" w:sz="4" w:space="0" w:color="auto"/>
              <w:left w:val="single" w:sz="4" w:space="0" w:color="auto"/>
              <w:bottom w:val="single" w:sz="4" w:space="0" w:color="auto"/>
              <w:right w:val="single" w:sz="4" w:space="0" w:color="auto"/>
            </w:tcBorders>
            <w:hideMark/>
          </w:tcPr>
          <w:p w:rsidR="00FA77F0" w:rsidRPr="00270C3F" w:rsidRDefault="00FA77F0" w:rsidP="001B0A04">
            <w:pPr>
              <w:spacing w:line="276" w:lineRule="auto"/>
              <w:rPr>
                <w:rFonts w:ascii="Arial" w:hAnsi="Arial" w:cs="Arial"/>
                <w:b/>
                <w:bCs/>
                <w:sz w:val="22"/>
                <w:szCs w:val="22"/>
              </w:rPr>
            </w:pPr>
            <w:r w:rsidRPr="00270C3F">
              <w:rPr>
                <w:rFonts w:ascii="Arial" w:hAnsi="Arial" w:cs="Arial"/>
                <w:b/>
                <w:bCs/>
                <w:sz w:val="22"/>
                <w:szCs w:val="22"/>
              </w:rPr>
              <w:t xml:space="preserve">Evaluare </w:t>
            </w:r>
          </w:p>
        </w:tc>
        <w:tc>
          <w:tcPr>
            <w:tcW w:w="1559" w:type="dxa"/>
            <w:tcBorders>
              <w:top w:val="single" w:sz="4" w:space="0" w:color="auto"/>
              <w:left w:val="single" w:sz="4" w:space="0" w:color="auto"/>
              <w:bottom w:val="single" w:sz="4" w:space="0" w:color="auto"/>
              <w:right w:val="single" w:sz="4" w:space="0" w:color="auto"/>
            </w:tcBorders>
            <w:hideMark/>
          </w:tcPr>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 xml:space="preserve">1.1. </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1.2.</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2.1.</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2.2.</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2.3.</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3.1.</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4.2.</w:t>
            </w:r>
          </w:p>
        </w:tc>
        <w:tc>
          <w:tcPr>
            <w:tcW w:w="4961" w:type="dxa"/>
            <w:tcBorders>
              <w:top w:val="single" w:sz="4" w:space="0" w:color="auto"/>
              <w:left w:val="single" w:sz="4" w:space="0" w:color="auto"/>
              <w:bottom w:val="single" w:sz="4" w:space="0" w:color="auto"/>
              <w:right w:val="single" w:sz="4" w:space="0" w:color="auto"/>
            </w:tcBorders>
          </w:tcPr>
          <w:p w:rsidR="00FA77F0" w:rsidRPr="00270C3F" w:rsidRDefault="00FA77F0" w:rsidP="001B0A04">
            <w:pPr>
              <w:spacing w:line="276" w:lineRule="auto"/>
              <w:rPr>
                <w:rFonts w:ascii="Arial" w:hAnsi="Arial" w:cs="Arial"/>
                <w:sz w:val="22"/>
                <w:szCs w:val="22"/>
              </w:rPr>
            </w:pPr>
            <w:r w:rsidRPr="00270C3F">
              <w:rPr>
                <w:rFonts w:ascii="Arial" w:hAnsi="Arial" w:cs="Arial"/>
                <w:bCs/>
                <w:sz w:val="22"/>
                <w:szCs w:val="22"/>
              </w:rPr>
              <w:t>- a</w:t>
            </w:r>
            <w:r w:rsidRPr="00270C3F">
              <w:rPr>
                <w:rFonts w:ascii="Arial" w:eastAsia="Calibri" w:hAnsi="Arial" w:cs="Arial"/>
                <w:bCs/>
                <w:sz w:val="22"/>
                <w:szCs w:val="22"/>
              </w:rPr>
              <w:t xml:space="preserve">plicarea testului sumativ pentru </w:t>
            </w:r>
            <w:r w:rsidRPr="00270C3F">
              <w:rPr>
                <w:rFonts w:ascii="Arial" w:hAnsi="Arial" w:cs="Arial"/>
                <w:bCs/>
                <w:sz w:val="22"/>
                <w:szCs w:val="22"/>
              </w:rPr>
              <w:t xml:space="preserve">verificarea cunoştinţelor, abilităţilor şi competenţelor dobândite sau dezvoltate în această unitate de </w:t>
            </w:r>
            <w:r>
              <w:rPr>
                <w:rFonts w:ascii="Arial" w:hAnsi="Arial" w:cs="Arial"/>
                <w:bCs/>
                <w:sz w:val="22"/>
                <w:szCs w:val="22"/>
              </w:rPr>
              <w:t>î</w:t>
            </w:r>
            <w:r w:rsidRPr="00270C3F">
              <w:rPr>
                <w:rFonts w:ascii="Arial" w:hAnsi="Arial" w:cs="Arial"/>
                <w:bCs/>
                <w:sz w:val="22"/>
                <w:szCs w:val="22"/>
              </w:rPr>
              <w:t xml:space="preserve">nvăţare </w:t>
            </w:r>
            <w:r w:rsidRPr="00270C3F">
              <w:rPr>
                <w:rFonts w:ascii="Arial" w:hAnsi="Arial" w:cs="Arial"/>
                <w:sz w:val="22"/>
                <w:szCs w:val="22"/>
              </w:rPr>
              <w:t>(40 minute);</w:t>
            </w:r>
          </w:p>
          <w:p w:rsidR="00FA77F0" w:rsidRPr="00270C3F" w:rsidRDefault="00FA77F0" w:rsidP="001B0A04">
            <w:pPr>
              <w:spacing w:line="276" w:lineRule="auto"/>
              <w:rPr>
                <w:rFonts w:ascii="Arial" w:hAnsi="Arial" w:cs="Arial"/>
                <w:bCs/>
                <w:sz w:val="22"/>
                <w:szCs w:val="22"/>
              </w:rPr>
            </w:pPr>
            <w:r w:rsidRPr="00270C3F">
              <w:rPr>
                <w:rFonts w:ascii="Arial" w:hAnsi="Arial" w:cs="Arial"/>
                <w:sz w:val="22"/>
                <w:szCs w:val="22"/>
              </w:rPr>
              <w:t>- prezentarea baremului de evaluare</w:t>
            </w:r>
          </w:p>
        </w:tc>
        <w:tc>
          <w:tcPr>
            <w:tcW w:w="4111" w:type="dxa"/>
            <w:tcBorders>
              <w:top w:val="single" w:sz="4" w:space="0" w:color="auto"/>
              <w:left w:val="single" w:sz="4" w:space="0" w:color="auto"/>
              <w:bottom w:val="single" w:sz="4" w:space="0" w:color="auto"/>
              <w:right w:val="single" w:sz="4" w:space="0" w:color="auto"/>
            </w:tcBorders>
            <w:vAlign w:val="center"/>
          </w:tcPr>
          <w:p w:rsidR="00FA77F0" w:rsidRPr="00270C3F" w:rsidRDefault="00FA77F0" w:rsidP="001B0A04">
            <w:pPr>
              <w:spacing w:line="276" w:lineRule="auto"/>
              <w:rPr>
                <w:rFonts w:ascii="Arial" w:hAnsi="Arial" w:cs="Arial"/>
                <w:sz w:val="22"/>
                <w:szCs w:val="22"/>
                <w:lang w:val="pt-PT"/>
              </w:rPr>
            </w:pPr>
            <w:r w:rsidRPr="00270C3F">
              <w:rPr>
                <w:rFonts w:ascii="Arial" w:hAnsi="Arial" w:cs="Arial"/>
                <w:sz w:val="22"/>
                <w:szCs w:val="22"/>
                <w:lang w:val="pt-PT"/>
              </w:rPr>
              <w:t>Test de evaluare sumativă</w:t>
            </w:r>
          </w:p>
          <w:p w:rsidR="00FA77F0" w:rsidRPr="00270C3F" w:rsidRDefault="00FA77F0" w:rsidP="001B0A04">
            <w:pPr>
              <w:spacing w:line="276" w:lineRule="auto"/>
              <w:rPr>
                <w:rFonts w:ascii="Arial" w:hAnsi="Arial" w:cs="Arial"/>
                <w:sz w:val="22"/>
                <w:szCs w:val="22"/>
                <w:lang w:val="pt-PT"/>
              </w:rPr>
            </w:pPr>
            <w:r w:rsidRPr="00270C3F">
              <w:rPr>
                <w:rFonts w:ascii="Arial" w:hAnsi="Arial" w:cs="Arial"/>
                <w:sz w:val="22"/>
                <w:szCs w:val="22"/>
                <w:lang w:val="pt-PT"/>
              </w:rPr>
              <w:t>Baremul de evaluare și notare</w:t>
            </w:r>
          </w:p>
          <w:p w:rsidR="00FA77F0" w:rsidRPr="00270C3F" w:rsidRDefault="00FA77F0" w:rsidP="001B0A04">
            <w:pPr>
              <w:autoSpaceDE w:val="0"/>
              <w:autoSpaceDN w:val="0"/>
              <w:adjustRightInd w:val="0"/>
              <w:spacing w:line="276" w:lineRule="auto"/>
              <w:jc w:val="right"/>
              <w:rPr>
                <w:rFonts w:ascii="Arial" w:hAnsi="Arial" w:cs="Arial"/>
                <w:bCs/>
                <w:iCs/>
                <w:sz w:val="22"/>
                <w:szCs w:val="22"/>
              </w:rPr>
            </w:pPr>
            <w:r w:rsidRPr="00270C3F">
              <w:rPr>
                <w:rFonts w:ascii="Arial" w:hAnsi="Arial" w:cs="Arial"/>
                <w:bCs/>
                <w:sz w:val="22"/>
                <w:szCs w:val="22"/>
              </w:rPr>
              <w:t>1 oră</w:t>
            </w:r>
          </w:p>
          <w:p w:rsidR="00FA77F0" w:rsidRPr="00270C3F" w:rsidRDefault="00FA77F0" w:rsidP="001B0A04">
            <w:pPr>
              <w:pStyle w:val="ListParagraph"/>
              <w:suppressAutoHyphens w:val="0"/>
              <w:spacing w:line="276" w:lineRule="auto"/>
              <w:ind w:left="2359"/>
              <w:rPr>
                <w:rFonts w:ascii="Arial" w:eastAsiaTheme="minorHAnsi" w:hAnsi="Arial" w:cs="Arial"/>
                <w:i/>
                <w:sz w:val="22"/>
                <w:szCs w:val="22"/>
                <w:lang w:eastAsia="ro-RO"/>
              </w:rPr>
            </w:pPr>
          </w:p>
        </w:tc>
        <w:tc>
          <w:tcPr>
            <w:tcW w:w="1941" w:type="dxa"/>
            <w:tcBorders>
              <w:top w:val="single" w:sz="4" w:space="0" w:color="auto"/>
              <w:left w:val="single" w:sz="4" w:space="0" w:color="auto"/>
              <w:bottom w:val="single" w:sz="4" w:space="0" w:color="auto"/>
              <w:right w:val="single" w:sz="4" w:space="0" w:color="auto"/>
            </w:tcBorders>
            <w:vAlign w:val="center"/>
          </w:tcPr>
          <w:p w:rsidR="00FA77F0" w:rsidRPr="00FA77F0" w:rsidRDefault="00FA77F0" w:rsidP="001B0A04">
            <w:pPr>
              <w:suppressAutoHyphens w:val="0"/>
              <w:spacing w:line="276" w:lineRule="auto"/>
              <w:ind w:left="76" w:hanging="76"/>
              <w:rPr>
                <w:rFonts w:ascii="Arial" w:hAnsi="Arial" w:cs="Arial"/>
                <w:sz w:val="22"/>
                <w:szCs w:val="22"/>
                <w:lang w:val="fr-FR" w:eastAsia="ro-RO"/>
              </w:rPr>
            </w:pPr>
            <w:r w:rsidRPr="00FA77F0">
              <w:rPr>
                <w:rFonts w:ascii="Arial" w:hAnsi="Arial" w:cs="Arial"/>
                <w:sz w:val="22"/>
                <w:szCs w:val="22"/>
                <w:lang w:val="fr-FR" w:eastAsia="ro-RO"/>
              </w:rPr>
              <w:t xml:space="preserve">Itemii propusi vizează  domeniile cognitive ale  gândirii critice </w:t>
            </w:r>
          </w:p>
          <w:p w:rsidR="00FA77F0" w:rsidRPr="00FA77F0" w:rsidRDefault="00FA77F0" w:rsidP="001B0A04">
            <w:pPr>
              <w:spacing w:line="276" w:lineRule="auto"/>
              <w:rPr>
                <w:rFonts w:ascii="Arial" w:hAnsi="Arial" w:cs="Arial"/>
                <w:sz w:val="22"/>
                <w:szCs w:val="22"/>
                <w:lang w:val="fr-FR" w:eastAsia="ro-RO"/>
              </w:rPr>
            </w:pPr>
            <w:r w:rsidRPr="00FA77F0">
              <w:rPr>
                <w:rFonts w:ascii="Arial" w:hAnsi="Arial" w:cs="Arial"/>
                <w:sz w:val="22"/>
                <w:szCs w:val="22"/>
                <w:lang w:val="fr-FR" w:eastAsia="ro-RO"/>
              </w:rPr>
              <w:t xml:space="preserve"> </w:t>
            </w:r>
          </w:p>
        </w:tc>
      </w:tr>
    </w:tbl>
    <w:p w:rsidR="00FA77F0" w:rsidRDefault="00FA77F0" w:rsidP="00FA77F0">
      <w:pPr>
        <w:rPr>
          <w:rFonts w:ascii="Arial" w:hAnsi="Arial" w:cs="Arial"/>
          <w:b/>
          <w:bCs/>
        </w:rPr>
      </w:pPr>
    </w:p>
    <w:p w:rsidR="00FA77F0" w:rsidRPr="0035095D" w:rsidRDefault="00FA77F0" w:rsidP="00FA77F0">
      <w:pPr>
        <w:rPr>
          <w:rFonts w:ascii="Arial" w:hAnsi="Arial" w:cs="Arial"/>
          <w:b/>
          <w:bCs/>
        </w:rPr>
      </w:pPr>
      <w:r w:rsidRPr="0035095D">
        <w:rPr>
          <w:rFonts w:ascii="Arial" w:hAnsi="Arial" w:cs="Arial"/>
          <w:b/>
          <w:bCs/>
        </w:rPr>
        <w:lastRenderedPageBreak/>
        <w:t xml:space="preserve">Unitatea 2.  </w:t>
      </w:r>
      <w:r w:rsidRPr="008B5008">
        <w:rPr>
          <w:rFonts w:ascii="Arial" w:hAnsi="Arial" w:cs="Arial"/>
          <w:b/>
          <w:bCs/>
        </w:rPr>
        <w:t>Transformări chimice ale substanțelor. Reacția de combinare. Reacția de descompunere</w:t>
      </w:r>
    </w:p>
    <w:p w:rsidR="00FA77F0" w:rsidRPr="00FA77F0" w:rsidRDefault="00FA77F0" w:rsidP="00FA77F0">
      <w:pPr>
        <w:pStyle w:val="NoSpacing"/>
        <w:rPr>
          <w:rFonts w:ascii="Arial" w:hAnsi="Arial" w:cs="Arial"/>
          <w:b/>
          <w:bCs/>
          <w:lang w:val="fr-FR"/>
        </w:rPr>
      </w:pPr>
    </w:p>
    <w:p w:rsidR="00FA77F0" w:rsidRPr="008415E7" w:rsidRDefault="00FA77F0" w:rsidP="00FA77F0">
      <w:pPr>
        <w:rPr>
          <w:rFonts w:ascii="Arial" w:hAnsi="Arial" w:cs="Arial"/>
          <w:sz w:val="22"/>
          <w:szCs w:val="22"/>
        </w:rPr>
      </w:pPr>
      <w:r>
        <w:rPr>
          <w:rFonts w:ascii="Arial" w:hAnsi="Arial" w:cs="Arial"/>
          <w:sz w:val="22"/>
          <w:szCs w:val="22"/>
        </w:rPr>
        <w:t>Nr. ore alocate: 14 ore</w:t>
      </w:r>
    </w:p>
    <w:p w:rsidR="00FA77F0" w:rsidRPr="008415E7" w:rsidRDefault="00FA77F0" w:rsidP="00FA77F0">
      <w:pPr>
        <w:pStyle w:val="Default"/>
        <w:rPr>
          <w:b/>
          <w:bCs/>
          <w:sz w:val="22"/>
          <w:szCs w:val="22"/>
          <w:lang w:val="af-ZA"/>
        </w:rPr>
      </w:pPr>
    </w:p>
    <w:tbl>
      <w:tblPr>
        <w:tblStyle w:val="TableGrid"/>
        <w:tblW w:w="14507" w:type="dxa"/>
        <w:tblInd w:w="45" w:type="dxa"/>
        <w:tblLayout w:type="fixed"/>
        <w:tblLook w:val="04A0" w:firstRow="1" w:lastRow="0" w:firstColumn="1" w:lastColumn="0" w:noHBand="0" w:noVBand="1"/>
      </w:tblPr>
      <w:tblGrid>
        <w:gridCol w:w="1935"/>
        <w:gridCol w:w="1559"/>
        <w:gridCol w:w="4961"/>
        <w:gridCol w:w="4111"/>
        <w:gridCol w:w="1941"/>
      </w:tblGrid>
      <w:tr w:rsidR="00FA77F0" w:rsidRPr="009F6E44" w:rsidTr="001B0A04">
        <w:trPr>
          <w:trHeight w:val="545"/>
          <w:tblHeader/>
        </w:trPr>
        <w:tc>
          <w:tcPr>
            <w:tcW w:w="1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Conținuturi detaliate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C3FE5" w:rsidRDefault="00FA77F0" w:rsidP="001B0A04">
            <w:pPr>
              <w:jc w:val="center"/>
              <w:rPr>
                <w:rFonts w:ascii="Arial" w:hAnsi="Arial" w:cs="Arial"/>
                <w:b/>
                <w:sz w:val="22"/>
                <w:szCs w:val="22"/>
              </w:rPr>
            </w:pPr>
            <w:r w:rsidRPr="009C3FE5">
              <w:rPr>
                <w:rFonts w:ascii="Arial" w:hAnsi="Arial" w:cs="Arial"/>
                <w:b/>
                <w:sz w:val="22"/>
                <w:szCs w:val="22"/>
              </w:rPr>
              <w:t>Competențe</w:t>
            </w:r>
          </w:p>
          <w:p w:rsidR="00FA77F0" w:rsidRPr="009C3FE5" w:rsidRDefault="00FA77F0" w:rsidP="001B0A04">
            <w:pPr>
              <w:jc w:val="center"/>
              <w:rPr>
                <w:rFonts w:ascii="Arial" w:hAnsi="Arial" w:cs="Arial"/>
                <w:bCs/>
                <w:sz w:val="22"/>
                <w:szCs w:val="22"/>
              </w:rPr>
            </w:pPr>
            <w:r w:rsidRPr="009C3FE5">
              <w:rPr>
                <w:rFonts w:ascii="Arial" w:hAnsi="Arial" w:cs="Arial"/>
                <w:b/>
                <w:sz w:val="22"/>
                <w:szCs w:val="22"/>
              </w:rPr>
              <w:t>specifice</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Activități de învățare</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Resurse</w:t>
            </w: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 xml:space="preserve">Evaluare </w:t>
            </w:r>
          </w:p>
        </w:tc>
      </w:tr>
      <w:tr w:rsidR="00FA77F0" w:rsidRPr="004B2D8E" w:rsidTr="001B0A04">
        <w:trPr>
          <w:trHeight w:val="1416"/>
        </w:trPr>
        <w:tc>
          <w:tcPr>
            <w:tcW w:w="1935" w:type="dxa"/>
            <w:tcBorders>
              <w:top w:val="single" w:sz="4" w:space="0" w:color="auto"/>
              <w:left w:val="single" w:sz="4" w:space="0" w:color="auto"/>
              <w:bottom w:val="single" w:sz="4" w:space="0" w:color="auto"/>
              <w:right w:val="single" w:sz="4" w:space="0" w:color="auto"/>
            </w:tcBorders>
            <w:hideMark/>
          </w:tcPr>
          <w:p w:rsidR="00FA77F0" w:rsidRPr="00BD254A" w:rsidRDefault="00FA77F0" w:rsidP="001B0A04">
            <w:pPr>
              <w:rPr>
                <w:rFonts w:ascii="Arial" w:hAnsi="Arial" w:cs="Arial"/>
                <w:b/>
                <w:bCs/>
                <w:sz w:val="22"/>
                <w:szCs w:val="22"/>
              </w:rPr>
            </w:pPr>
            <w:r w:rsidRPr="00BD254A">
              <w:rPr>
                <w:rFonts w:ascii="Arial" w:hAnsi="Arial" w:cs="Arial"/>
                <w:b/>
                <w:bCs/>
                <w:sz w:val="22"/>
                <w:szCs w:val="22"/>
              </w:rPr>
              <w:t xml:space="preserve">Reacția de combinare </w:t>
            </w:r>
          </w:p>
          <w:p w:rsidR="00FA77F0" w:rsidRPr="00BD254A" w:rsidRDefault="00FA77F0" w:rsidP="001B0A04">
            <w:pPr>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jc w:val="center"/>
              <w:rPr>
                <w:rFonts w:ascii="Arial" w:eastAsiaTheme="minorHAnsi" w:hAnsi="Arial" w:cs="Arial"/>
                <w:bCs/>
                <w:sz w:val="22"/>
                <w:szCs w:val="22"/>
                <w:lang w:eastAsia="en-US"/>
              </w:rPr>
            </w:pPr>
            <w:r w:rsidRPr="009C3FE5">
              <w:rPr>
                <w:rFonts w:ascii="Arial" w:eastAsiaTheme="minorHAnsi" w:hAnsi="Arial" w:cs="Arial"/>
                <w:bCs/>
                <w:sz w:val="22"/>
                <w:szCs w:val="22"/>
                <w:lang w:eastAsia="en-US"/>
              </w:rPr>
              <w:t>1.</w:t>
            </w:r>
            <w:r>
              <w:rPr>
                <w:rFonts w:ascii="Arial" w:eastAsiaTheme="minorHAnsi" w:hAnsi="Arial" w:cs="Arial"/>
                <w:bCs/>
                <w:sz w:val="22"/>
                <w:szCs w:val="22"/>
                <w:lang w:eastAsia="en-US"/>
              </w:rPr>
              <w:t>2.</w:t>
            </w:r>
          </w:p>
          <w:p w:rsidR="00FA77F0" w:rsidRPr="009C3FE5" w:rsidRDefault="00FA77F0" w:rsidP="001B0A04">
            <w:pPr>
              <w:spacing w:line="276"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1.3.</w:t>
            </w:r>
          </w:p>
          <w:p w:rsidR="00FA77F0" w:rsidRPr="009C3FE5" w:rsidRDefault="00FA77F0" w:rsidP="001B0A04">
            <w:pPr>
              <w:spacing w:line="276" w:lineRule="auto"/>
              <w:jc w:val="center"/>
              <w:rPr>
                <w:rFonts w:ascii="Arial" w:eastAsiaTheme="minorHAnsi" w:hAnsi="Arial" w:cs="Arial"/>
                <w:bCs/>
                <w:sz w:val="22"/>
                <w:szCs w:val="22"/>
                <w:lang w:eastAsia="en-US"/>
              </w:rPr>
            </w:pPr>
            <w:r w:rsidRPr="009C3FE5">
              <w:rPr>
                <w:rFonts w:ascii="Arial" w:eastAsiaTheme="minorHAnsi" w:hAnsi="Arial" w:cs="Arial"/>
                <w:bCs/>
                <w:sz w:val="22"/>
                <w:szCs w:val="22"/>
                <w:lang w:eastAsia="en-US"/>
              </w:rPr>
              <w:t>2.2.</w:t>
            </w:r>
          </w:p>
          <w:p w:rsidR="00FA77F0" w:rsidRPr="009C3FE5" w:rsidRDefault="00FA77F0" w:rsidP="001B0A04">
            <w:pPr>
              <w:spacing w:line="276"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3</w:t>
            </w:r>
            <w:r w:rsidRPr="009C3FE5">
              <w:rPr>
                <w:rFonts w:ascii="Arial" w:eastAsiaTheme="minorHAnsi" w:hAnsi="Arial" w:cs="Arial"/>
                <w:bCs/>
                <w:sz w:val="22"/>
                <w:szCs w:val="22"/>
                <w:lang w:eastAsia="en-US"/>
              </w:rPr>
              <w:t>.</w:t>
            </w:r>
            <w:r>
              <w:rPr>
                <w:rFonts w:ascii="Arial" w:eastAsiaTheme="minorHAnsi" w:hAnsi="Arial" w:cs="Arial"/>
                <w:bCs/>
                <w:sz w:val="22"/>
                <w:szCs w:val="22"/>
                <w:lang w:eastAsia="en-US"/>
              </w:rPr>
              <w:t>2.</w:t>
            </w:r>
          </w:p>
          <w:p w:rsidR="00FA77F0" w:rsidRPr="009C3FE5" w:rsidRDefault="00FA77F0" w:rsidP="001B0A04">
            <w:pPr>
              <w:spacing w:line="276" w:lineRule="auto"/>
              <w:jc w:val="center"/>
              <w:rPr>
                <w:rFonts w:ascii="Arial" w:eastAsiaTheme="minorHAnsi" w:hAnsi="Arial" w:cs="Arial"/>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pStyle w:val="ListParagraph"/>
              <w:snapToGrid w:val="0"/>
              <w:spacing w:line="276" w:lineRule="auto"/>
              <w:ind w:left="106"/>
              <w:rPr>
                <w:rFonts w:ascii="Arial" w:hAnsi="Arial" w:cs="Arial"/>
                <w:bCs/>
                <w:sz w:val="22"/>
                <w:szCs w:val="22"/>
              </w:rPr>
            </w:pPr>
            <w:r>
              <w:rPr>
                <w:rFonts w:ascii="Arial" w:hAnsi="Arial" w:cs="Arial"/>
                <w:bCs/>
                <w:sz w:val="22"/>
                <w:szCs w:val="22"/>
              </w:rPr>
              <w:t xml:space="preserve">- </w:t>
            </w:r>
            <w:r w:rsidRPr="00374B5C">
              <w:rPr>
                <w:rFonts w:ascii="Arial" w:hAnsi="Arial" w:cs="Arial"/>
                <w:bCs/>
                <w:sz w:val="22"/>
                <w:szCs w:val="22"/>
              </w:rPr>
              <w:t xml:space="preserve">efectuarea unor experimente pentru ilustrarea </w:t>
            </w:r>
            <w:r>
              <w:rPr>
                <w:rFonts w:ascii="Arial" w:hAnsi="Arial" w:cs="Arial"/>
                <w:bCs/>
                <w:sz w:val="22"/>
                <w:szCs w:val="22"/>
              </w:rPr>
              <w:t>unor reacții de combinare</w:t>
            </w:r>
            <w:r w:rsidRPr="00374B5C">
              <w:rPr>
                <w:rFonts w:ascii="Arial" w:hAnsi="Arial" w:cs="Arial"/>
                <w:bCs/>
                <w:sz w:val="22"/>
                <w:szCs w:val="22"/>
              </w:rPr>
              <w:t xml:space="preserve"> în cadrul unor activități experimentale realizate în echipă</w:t>
            </w:r>
            <w:r>
              <w:rPr>
                <w:rFonts w:ascii="Arial" w:hAnsi="Arial" w:cs="Arial"/>
                <w:bCs/>
                <w:sz w:val="22"/>
                <w:szCs w:val="22"/>
              </w:rPr>
              <w:t>;</w:t>
            </w:r>
          </w:p>
          <w:p w:rsidR="00FA77F0" w:rsidRDefault="00FA77F0" w:rsidP="001B0A04">
            <w:pPr>
              <w:pStyle w:val="ListParagraph"/>
              <w:snapToGrid w:val="0"/>
              <w:spacing w:line="276" w:lineRule="auto"/>
              <w:ind w:left="106"/>
              <w:rPr>
                <w:rFonts w:ascii="Arial" w:hAnsi="Arial" w:cs="Arial"/>
                <w:bCs/>
                <w:sz w:val="22"/>
                <w:szCs w:val="22"/>
              </w:rPr>
            </w:pPr>
            <w:r>
              <w:rPr>
                <w:rFonts w:ascii="Arial" w:hAnsi="Arial" w:cs="Arial"/>
                <w:bCs/>
                <w:sz w:val="22"/>
                <w:szCs w:val="22"/>
              </w:rPr>
              <w:t xml:space="preserve">- </w:t>
            </w:r>
            <w:r w:rsidRPr="00287981">
              <w:rPr>
                <w:rFonts w:ascii="Arial" w:hAnsi="Arial" w:cs="Arial"/>
                <w:bCs/>
                <w:sz w:val="22"/>
                <w:szCs w:val="22"/>
              </w:rPr>
              <w:t>verificarea posibilităților de transformare a unor substanțe simple/compuse pe baza unor ipoteze</w:t>
            </w:r>
            <w:r>
              <w:rPr>
                <w:rFonts w:ascii="Arial" w:hAnsi="Arial" w:cs="Arial"/>
                <w:bCs/>
                <w:sz w:val="22"/>
                <w:szCs w:val="22"/>
              </w:rPr>
              <w:t>;</w:t>
            </w:r>
          </w:p>
          <w:p w:rsidR="00FA77F0" w:rsidRDefault="00FA77F0" w:rsidP="001B0A04">
            <w:pPr>
              <w:pStyle w:val="Default"/>
              <w:spacing w:line="276" w:lineRule="auto"/>
              <w:rPr>
                <w:sz w:val="22"/>
                <w:szCs w:val="22"/>
              </w:rPr>
            </w:pPr>
            <w:r w:rsidRPr="00270CF8">
              <w:rPr>
                <w:sz w:val="22"/>
                <w:szCs w:val="22"/>
              </w:rPr>
              <w:t xml:space="preserve">- scrierea ecuațiilor reacţiilor chimice utilizând </w:t>
            </w:r>
          </w:p>
          <w:p w:rsidR="00FA77F0" w:rsidRPr="004B401E" w:rsidRDefault="00FA77F0" w:rsidP="001B0A04">
            <w:pPr>
              <w:pStyle w:val="Default"/>
              <w:spacing w:line="276" w:lineRule="auto"/>
              <w:rPr>
                <w:sz w:val="22"/>
                <w:szCs w:val="22"/>
              </w:rPr>
            </w:pPr>
            <w:r>
              <w:rPr>
                <w:sz w:val="22"/>
                <w:szCs w:val="22"/>
              </w:rPr>
              <w:t xml:space="preserve"> </w:t>
            </w:r>
            <w:r w:rsidRPr="00270CF8">
              <w:rPr>
                <w:sz w:val="22"/>
                <w:szCs w:val="22"/>
              </w:rPr>
              <w:t>formule chimice</w:t>
            </w:r>
            <w:r>
              <w:rPr>
                <w:sz w:val="22"/>
                <w:szCs w:val="22"/>
              </w:rPr>
              <w:t>;</w:t>
            </w:r>
          </w:p>
          <w:p w:rsidR="00FA77F0" w:rsidRDefault="00FA77F0" w:rsidP="001B0A04">
            <w:pPr>
              <w:pStyle w:val="ListParagraph"/>
              <w:snapToGrid w:val="0"/>
              <w:spacing w:line="276" w:lineRule="auto"/>
              <w:ind w:left="106"/>
              <w:rPr>
                <w:rFonts w:ascii="Arial" w:hAnsi="Arial" w:cs="Arial"/>
                <w:bCs/>
                <w:sz w:val="22"/>
                <w:szCs w:val="22"/>
              </w:rPr>
            </w:pPr>
            <w:r>
              <w:rPr>
                <w:rFonts w:ascii="Arial" w:hAnsi="Arial" w:cs="Arial"/>
                <w:bCs/>
                <w:sz w:val="22"/>
                <w:szCs w:val="22"/>
              </w:rPr>
              <w:t xml:space="preserve">- </w:t>
            </w:r>
            <w:r w:rsidRPr="00287981">
              <w:rPr>
                <w:rFonts w:ascii="Arial" w:hAnsi="Arial" w:cs="Arial"/>
                <w:bCs/>
                <w:sz w:val="22"/>
                <w:szCs w:val="22"/>
              </w:rPr>
              <w:t>identificarea unor substanțe dintr-o schemă de reacții chimice (de exemplu: completarea unei fișe de lucru cu formulele chimice ale unor substanțe notate cu litere, identificate într-o schemă de transformări)</w:t>
            </w:r>
            <w:r>
              <w:rPr>
                <w:rFonts w:ascii="Arial" w:hAnsi="Arial" w:cs="Arial"/>
                <w:bCs/>
                <w:sz w:val="22"/>
                <w:szCs w:val="22"/>
              </w:rPr>
              <w:t>;</w:t>
            </w:r>
          </w:p>
          <w:p w:rsidR="00FA77F0" w:rsidRPr="00EA5A01" w:rsidRDefault="00FA77F0" w:rsidP="001B0A04">
            <w:pPr>
              <w:pStyle w:val="ListParagraph"/>
              <w:snapToGrid w:val="0"/>
              <w:spacing w:line="276" w:lineRule="auto"/>
              <w:ind w:left="106"/>
              <w:rPr>
                <w:rFonts w:ascii="Arial" w:hAnsi="Arial" w:cs="Arial"/>
                <w:bCs/>
                <w:sz w:val="22"/>
                <w:szCs w:val="22"/>
              </w:rPr>
            </w:pPr>
            <w:r w:rsidRPr="00374B5C">
              <w:rPr>
                <w:rFonts w:ascii="Arial" w:hAnsi="Arial" w:cs="Arial"/>
                <w:bCs/>
                <w:sz w:val="22"/>
                <w:szCs w:val="22"/>
              </w:rPr>
              <w:t>- deducerea utilizărilor unor substanțe pe baza proprietăților fizice și chimice, folosind datele obținute prin activitate investigativă</w:t>
            </w:r>
            <w:r>
              <w:rPr>
                <w:rFonts w:ascii="Arial" w:hAnsi="Arial" w:cs="Arial"/>
                <w:bCs/>
                <w:sz w:val="22"/>
                <w:szCs w:val="22"/>
              </w:rPr>
              <w:t>.</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în echipă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fișe de lucru</w:t>
            </w:r>
          </w:p>
          <w:p w:rsidR="00FA77F0" w:rsidRPr="00FA77F0" w:rsidRDefault="00FA77F0" w:rsidP="001B0A04">
            <w:pPr>
              <w:spacing w:line="276" w:lineRule="auto"/>
              <w:rPr>
                <w:rFonts w:ascii="Arial" w:hAnsi="Arial" w:cs="Arial"/>
                <w:bCs/>
                <w:i/>
                <w:iCs/>
                <w:sz w:val="22"/>
                <w:szCs w:val="22"/>
                <w:lang w:val="fr-FR"/>
              </w:rPr>
            </w:pPr>
            <w:r w:rsidRPr="00FA77F0">
              <w:rPr>
                <w:rFonts w:ascii="Arial" w:hAnsi="Arial" w:cs="Arial"/>
                <w:bCs/>
                <w:sz w:val="22"/>
                <w:szCs w:val="22"/>
                <w:lang w:val="fr-FR"/>
              </w:rPr>
              <w:t>- fișă pentru activități experimentale ”Studierea unor reacții de combinare”</w:t>
            </w:r>
          </w:p>
          <w:p w:rsidR="00FA77F0" w:rsidRPr="00FA77F0" w:rsidRDefault="00FA77F0" w:rsidP="001B0A04">
            <w:pPr>
              <w:spacing w:line="276" w:lineRule="auto"/>
              <w:rPr>
                <w:rFonts w:ascii="Arial" w:hAnsi="Arial" w:cs="Arial"/>
                <w:sz w:val="22"/>
                <w:szCs w:val="22"/>
                <w:lang w:val="fr-FR"/>
              </w:rPr>
            </w:pPr>
            <w:r w:rsidRPr="00FA77F0">
              <w:rPr>
                <w:rFonts w:ascii="Arial" w:hAnsi="Arial" w:cs="Arial"/>
                <w:bCs/>
                <w:sz w:val="22"/>
                <w:szCs w:val="22"/>
                <w:lang w:val="fr-FR"/>
              </w:rPr>
              <w:t>- substanțe:</w:t>
            </w:r>
            <w:r w:rsidRPr="00FA77F0">
              <w:rPr>
                <w:rFonts w:ascii="Fira Sans Condensed" w:eastAsiaTheme="minorHAnsi" w:hAnsi="Fira Sans Condensed" w:cs="Fira Sans Condensed"/>
                <w:b/>
                <w:bCs/>
                <w:color w:val="000000"/>
                <w:sz w:val="21"/>
                <w:szCs w:val="21"/>
                <w:lang w:val="fr-FR" w:eastAsia="en-US"/>
              </w:rPr>
              <w:t xml:space="preserve"> </w:t>
            </w:r>
            <w:r w:rsidRPr="00FA77F0">
              <w:rPr>
                <w:rFonts w:ascii="Arial" w:hAnsi="Arial" w:cs="Arial"/>
                <w:bCs/>
                <w:sz w:val="22"/>
                <w:szCs w:val="22"/>
                <w:lang w:val="fr-FR"/>
              </w:rPr>
              <w:t xml:space="preserve">pulbere de aluminiu, sârmă de cupru, pulbere de sulf, pulbere de fier, soluție de amoniac, soluție de acid clorhidric, </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vase de sticlă și u</w:t>
            </w:r>
            <w:r w:rsidRPr="00FA77F0">
              <w:rPr>
                <w:rFonts w:ascii="Arial" w:hAnsi="Arial" w:cs="Arial"/>
                <w:iCs/>
                <w:sz w:val="22"/>
                <w:szCs w:val="22"/>
                <w:lang w:val="fr-FR" w:eastAsia="ro-RO"/>
              </w:rPr>
              <w:t xml:space="preserve">stensile: </w:t>
            </w:r>
            <w:r w:rsidRPr="00FA77F0">
              <w:rPr>
                <w:rFonts w:ascii="Arial" w:hAnsi="Arial" w:cs="Arial"/>
                <w:bCs/>
                <w:sz w:val="22"/>
                <w:szCs w:val="22"/>
                <w:lang w:val="fr-FR"/>
              </w:rPr>
              <w:t xml:space="preserve">spatulă, clește metalic, baghete de sticlă, sticlă de ceas, mojar cu pistil, lingură de ars, chibrituri, spirtieră sau bec de gaz. </w:t>
            </w:r>
          </w:p>
          <w:p w:rsidR="00FA77F0" w:rsidRPr="00E76814" w:rsidRDefault="00FA77F0" w:rsidP="001B0A04">
            <w:pPr>
              <w:spacing w:line="276" w:lineRule="auto"/>
              <w:rPr>
                <w:rFonts w:ascii="Arial" w:hAnsi="Arial" w:cs="Arial"/>
                <w:sz w:val="22"/>
                <w:szCs w:val="22"/>
                <w:lang w:eastAsia="ro-RO"/>
              </w:rPr>
            </w:pPr>
            <w:r w:rsidRPr="00E76814">
              <w:rPr>
                <w:rFonts w:ascii="Arial" w:hAnsi="Arial" w:cs="Arial"/>
                <w:bCs/>
                <w:sz w:val="22"/>
                <w:szCs w:val="22"/>
              </w:rPr>
              <w:t>- m</w:t>
            </w:r>
            <w:r w:rsidRPr="00E76814">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2 ore</w:t>
            </w:r>
          </w:p>
        </w:tc>
        <w:tc>
          <w:tcPr>
            <w:tcW w:w="1941" w:type="dxa"/>
            <w:tcBorders>
              <w:top w:val="single" w:sz="4" w:space="0" w:color="auto"/>
              <w:left w:val="single" w:sz="4" w:space="0" w:color="auto"/>
              <w:bottom w:val="single" w:sz="4" w:space="0" w:color="auto"/>
              <w:right w:val="single" w:sz="4" w:space="0" w:color="auto"/>
            </w:tcBorders>
          </w:tcPr>
          <w:p w:rsidR="00FA77F0"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Pr="000E1D19" w:rsidRDefault="00FA77F0" w:rsidP="001B0A04">
            <w:pPr>
              <w:autoSpaceDE w:val="0"/>
              <w:autoSpaceDN w:val="0"/>
              <w:adjustRightInd w:val="0"/>
              <w:spacing w:line="276" w:lineRule="auto"/>
              <w:rPr>
                <w:rFonts w:ascii="Arial" w:hAnsi="Arial" w:cs="Arial"/>
                <w:bCs/>
                <w:sz w:val="22"/>
                <w:szCs w:val="22"/>
              </w:rPr>
            </w:pPr>
          </w:p>
          <w:p w:rsidR="00FA77F0"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Pr="000E1D19" w:rsidRDefault="00FA77F0" w:rsidP="001B0A04">
            <w:pPr>
              <w:autoSpaceDE w:val="0"/>
              <w:autoSpaceDN w:val="0"/>
              <w:adjustRightInd w:val="0"/>
              <w:spacing w:line="276" w:lineRule="auto"/>
              <w:rPr>
                <w:rFonts w:ascii="Arial" w:hAnsi="Arial" w:cs="Arial"/>
                <w:bCs/>
                <w:sz w:val="22"/>
                <w:szCs w:val="22"/>
              </w:rPr>
            </w:pPr>
          </w:p>
          <w:p w:rsidR="00FA77F0" w:rsidRDefault="00FA77F0" w:rsidP="001B0A04">
            <w:pPr>
              <w:pStyle w:val="NoSpacing"/>
              <w:spacing w:line="276" w:lineRule="auto"/>
              <w:rPr>
                <w:rFonts w:ascii="Arial" w:hAnsi="Arial" w:cs="Arial"/>
                <w:bCs/>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p w:rsidR="00FA77F0" w:rsidRDefault="00FA77F0" w:rsidP="001B0A04">
            <w:pPr>
              <w:pStyle w:val="NoSpacing"/>
              <w:spacing w:line="276" w:lineRule="auto"/>
              <w:rPr>
                <w:rFonts w:ascii="Arial" w:hAnsi="Arial" w:cs="Arial"/>
                <w:bCs/>
              </w:rPr>
            </w:pPr>
          </w:p>
          <w:p w:rsidR="00FA77F0" w:rsidRPr="00A967D0" w:rsidRDefault="00FA77F0" w:rsidP="001B0A04">
            <w:pPr>
              <w:autoSpaceDE w:val="0"/>
              <w:autoSpaceDN w:val="0"/>
              <w:adjustRightInd w:val="0"/>
              <w:rPr>
                <w:rFonts w:ascii="Arial" w:hAnsi="Arial" w:cs="Arial"/>
                <w:bCs/>
                <w:sz w:val="22"/>
                <w:szCs w:val="22"/>
              </w:rPr>
            </w:pPr>
            <w:r>
              <w:rPr>
                <w:rFonts w:ascii="Arial" w:hAnsi="Arial" w:cs="Arial"/>
                <w:bCs/>
                <w:sz w:val="22"/>
                <w:szCs w:val="22"/>
              </w:rPr>
              <w:t>E</w:t>
            </w:r>
            <w:r w:rsidRPr="000E1D19">
              <w:rPr>
                <w:rFonts w:ascii="Arial" w:hAnsi="Arial" w:cs="Arial"/>
                <w:bCs/>
                <w:sz w:val="22"/>
                <w:szCs w:val="22"/>
              </w:rPr>
              <w:t>valuarea modului de completare a fișelor pentru activitatea experimentală în echipă</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BD254A" w:rsidRDefault="00FA77F0" w:rsidP="001B0A04">
            <w:pPr>
              <w:rPr>
                <w:rFonts w:ascii="Arial" w:hAnsi="Arial" w:cs="Arial"/>
                <w:b/>
                <w:bCs/>
                <w:sz w:val="22"/>
                <w:szCs w:val="22"/>
              </w:rPr>
            </w:pPr>
            <w:r w:rsidRPr="00BD254A">
              <w:rPr>
                <w:rFonts w:ascii="Arial" w:hAnsi="Arial" w:cs="Arial"/>
                <w:b/>
                <w:bCs/>
                <w:sz w:val="22"/>
                <w:szCs w:val="22"/>
              </w:rPr>
              <w:t xml:space="preserve">Reacția de ardere a metalelor și a nemetalelor. Reacția unor oxizi cu apa </w:t>
            </w:r>
          </w:p>
          <w:p w:rsidR="00FA77F0" w:rsidRPr="004B2D8E" w:rsidRDefault="00FA77F0" w:rsidP="001B0A04">
            <w:pPr>
              <w:spacing w:line="276" w:lineRule="auto"/>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C3FE5" w:rsidRDefault="00FA77F0" w:rsidP="001B0A04">
            <w:pPr>
              <w:spacing w:line="276" w:lineRule="auto"/>
              <w:jc w:val="center"/>
              <w:rPr>
                <w:rFonts w:ascii="Arial" w:eastAsiaTheme="minorHAnsi" w:hAnsi="Arial" w:cs="Arial"/>
                <w:bCs/>
                <w:sz w:val="22"/>
                <w:szCs w:val="22"/>
                <w:lang w:eastAsia="en-US"/>
              </w:rPr>
            </w:pPr>
            <w:r w:rsidRPr="009C3FE5">
              <w:rPr>
                <w:rFonts w:ascii="Arial" w:eastAsiaTheme="minorHAnsi" w:hAnsi="Arial" w:cs="Arial"/>
                <w:bCs/>
                <w:sz w:val="22"/>
                <w:szCs w:val="22"/>
                <w:lang w:eastAsia="en-US"/>
              </w:rPr>
              <w:t>1.</w:t>
            </w:r>
            <w:r>
              <w:rPr>
                <w:rFonts w:ascii="Arial" w:eastAsiaTheme="minorHAnsi" w:hAnsi="Arial" w:cs="Arial"/>
                <w:bCs/>
                <w:sz w:val="22"/>
                <w:szCs w:val="22"/>
                <w:lang w:eastAsia="en-US"/>
              </w:rPr>
              <w:t>2.</w:t>
            </w:r>
          </w:p>
          <w:p w:rsidR="00FA77F0" w:rsidRDefault="00FA77F0" w:rsidP="001B0A04">
            <w:pPr>
              <w:spacing w:line="276"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1</w:t>
            </w:r>
            <w:r w:rsidRPr="009C3FE5">
              <w:rPr>
                <w:rFonts w:ascii="Arial" w:eastAsiaTheme="minorHAnsi" w:hAnsi="Arial" w:cs="Arial"/>
                <w:bCs/>
                <w:sz w:val="22"/>
                <w:szCs w:val="22"/>
                <w:lang w:eastAsia="en-US"/>
              </w:rPr>
              <w:t>.3</w:t>
            </w:r>
            <w:r>
              <w:rPr>
                <w:rFonts w:ascii="Arial" w:eastAsiaTheme="minorHAnsi" w:hAnsi="Arial" w:cs="Arial"/>
                <w:bCs/>
                <w:sz w:val="22"/>
                <w:szCs w:val="22"/>
                <w:lang w:eastAsia="en-US"/>
              </w:rPr>
              <w:t>.</w:t>
            </w:r>
          </w:p>
          <w:p w:rsidR="00FA77F0" w:rsidRPr="009C3FE5" w:rsidRDefault="00FA77F0" w:rsidP="001B0A04">
            <w:pPr>
              <w:spacing w:line="276"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2.1.</w:t>
            </w:r>
          </w:p>
          <w:p w:rsidR="00FA77F0" w:rsidRPr="009C3FE5" w:rsidRDefault="00FA77F0" w:rsidP="001B0A04">
            <w:pPr>
              <w:spacing w:line="276"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2.2.</w:t>
            </w:r>
          </w:p>
          <w:p w:rsidR="00FA77F0" w:rsidRPr="009C3FE5" w:rsidRDefault="00FA77F0" w:rsidP="001B0A04">
            <w:pPr>
              <w:spacing w:line="276" w:lineRule="auto"/>
              <w:jc w:val="center"/>
              <w:rPr>
                <w:rFonts w:ascii="Arial" w:eastAsiaTheme="minorHAnsi" w:hAnsi="Arial" w:cs="Arial"/>
                <w:bCs/>
                <w:sz w:val="22"/>
                <w:szCs w:val="22"/>
                <w:lang w:eastAsia="en-US"/>
              </w:rPr>
            </w:pPr>
            <w:r w:rsidRPr="009C3FE5">
              <w:rPr>
                <w:rFonts w:ascii="Arial" w:eastAsiaTheme="minorHAnsi" w:hAnsi="Arial" w:cs="Arial"/>
                <w:bCs/>
                <w:sz w:val="22"/>
                <w:szCs w:val="22"/>
                <w:lang w:eastAsia="en-US"/>
              </w:rPr>
              <w:t>3.2</w:t>
            </w:r>
            <w:r>
              <w:rPr>
                <w:rFonts w:ascii="Arial" w:eastAsiaTheme="minorHAnsi" w:hAnsi="Arial" w:cs="Arial"/>
                <w:bCs/>
                <w:sz w:val="22"/>
                <w:szCs w:val="22"/>
                <w:lang w:eastAsia="en-US"/>
              </w:rPr>
              <w:t>.</w:t>
            </w:r>
          </w:p>
        </w:tc>
        <w:tc>
          <w:tcPr>
            <w:tcW w:w="4961" w:type="dxa"/>
            <w:tcBorders>
              <w:top w:val="single" w:sz="4" w:space="0" w:color="auto"/>
              <w:left w:val="single" w:sz="4" w:space="0" w:color="auto"/>
              <w:bottom w:val="single" w:sz="4" w:space="0" w:color="auto"/>
              <w:right w:val="single" w:sz="4" w:space="0" w:color="auto"/>
            </w:tcBorders>
          </w:tcPr>
          <w:p w:rsidR="00FA77F0" w:rsidRPr="00934A42" w:rsidRDefault="00FA77F0" w:rsidP="001B0A04">
            <w:pPr>
              <w:snapToGrid w:val="0"/>
              <w:spacing w:line="276" w:lineRule="auto"/>
              <w:rPr>
                <w:rFonts w:ascii="Arial" w:hAnsi="Arial" w:cs="Arial"/>
                <w:bCs/>
                <w:sz w:val="22"/>
                <w:szCs w:val="22"/>
              </w:rPr>
            </w:pPr>
            <w:r w:rsidRPr="00934A42">
              <w:rPr>
                <w:rFonts w:ascii="Arial" w:hAnsi="Arial" w:cs="Arial"/>
                <w:bCs/>
                <w:sz w:val="22"/>
                <w:szCs w:val="22"/>
              </w:rPr>
              <w:t>- efectuarea unor experimente pentru ilustrarea reacțiilor de ardere a metalelor și a nemetalelor;</w:t>
            </w:r>
          </w:p>
          <w:p w:rsidR="00FA77F0" w:rsidRDefault="00FA77F0" w:rsidP="001B0A04">
            <w:pPr>
              <w:snapToGrid w:val="0"/>
              <w:spacing w:line="276" w:lineRule="auto"/>
              <w:rPr>
                <w:rFonts w:ascii="Arial" w:hAnsi="Arial" w:cs="Arial"/>
                <w:bCs/>
                <w:sz w:val="22"/>
                <w:szCs w:val="22"/>
              </w:rPr>
            </w:pPr>
            <w:r w:rsidRPr="00934A42">
              <w:rPr>
                <w:rFonts w:ascii="Arial" w:hAnsi="Arial" w:cs="Arial"/>
                <w:bCs/>
                <w:sz w:val="22"/>
                <w:szCs w:val="22"/>
              </w:rPr>
              <w:t>- efectuarea unor experimente pentru ilustrarea reacțiilor unor oxizi cu apa, în cadrul unor activități experimentale realizate în echipă;</w:t>
            </w:r>
          </w:p>
          <w:p w:rsidR="00FA77F0" w:rsidRDefault="00FA77F0" w:rsidP="001B0A04">
            <w:pPr>
              <w:snapToGrid w:val="0"/>
              <w:spacing w:line="276" w:lineRule="auto"/>
              <w:rPr>
                <w:rFonts w:ascii="Arial" w:hAnsi="Arial" w:cs="Arial"/>
                <w:bCs/>
                <w:sz w:val="22"/>
                <w:szCs w:val="22"/>
              </w:rPr>
            </w:pPr>
            <w:r>
              <w:rPr>
                <w:rFonts w:ascii="Arial" w:hAnsi="Arial" w:cs="Arial"/>
                <w:bCs/>
                <w:sz w:val="22"/>
                <w:szCs w:val="22"/>
              </w:rPr>
              <w:t>- formularea unor ipoteze referitoare la proprietățile unor oxizi pe baza unui demers investigativ;</w:t>
            </w:r>
          </w:p>
          <w:p w:rsidR="00FA77F0" w:rsidRDefault="00FA77F0" w:rsidP="001B0A04">
            <w:pPr>
              <w:snapToGrid w:val="0"/>
              <w:spacing w:line="276" w:lineRule="auto"/>
              <w:rPr>
                <w:rFonts w:ascii="Arial" w:hAnsi="Arial" w:cs="Arial"/>
                <w:bCs/>
                <w:sz w:val="22"/>
                <w:szCs w:val="22"/>
              </w:rPr>
            </w:pPr>
            <w:r>
              <w:rPr>
                <w:rFonts w:ascii="Arial" w:hAnsi="Arial" w:cs="Arial"/>
                <w:bCs/>
                <w:sz w:val="22"/>
                <w:szCs w:val="22"/>
              </w:rPr>
              <w:lastRenderedPageBreak/>
              <w:t>- identificarea cu ajutorul indicatorilor acido-bazici a caracterului acid sau bazic al unor substanțe formate în urma unor reacții chimice;</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xml:space="preserve">- </w:t>
            </w:r>
            <w:r w:rsidRPr="00287981">
              <w:rPr>
                <w:rFonts w:ascii="Arial" w:hAnsi="Arial" w:cs="Arial"/>
                <w:sz w:val="22"/>
                <w:szCs w:val="22"/>
                <w:lang w:val="pt-PT"/>
              </w:rPr>
              <w:t xml:space="preserve">identificarea unei probleme prin formularea de întrebări de exemplu: ”Cum se poate deosebi un oxid acid de un oxid bazic printr-o reacție chimică?” </w:t>
            </w:r>
          </w:p>
          <w:p w:rsidR="00FA77F0" w:rsidRPr="00FA77F0" w:rsidRDefault="00FA77F0" w:rsidP="001B0A04">
            <w:pPr>
              <w:snapToGrid w:val="0"/>
              <w:spacing w:line="276" w:lineRule="auto"/>
              <w:rPr>
                <w:rFonts w:ascii="Arial" w:hAnsi="Arial" w:cs="Arial"/>
                <w:bCs/>
                <w:sz w:val="22"/>
                <w:szCs w:val="22"/>
                <w:lang w:val="pt-PT"/>
              </w:rPr>
            </w:pPr>
            <w:r w:rsidRPr="00FA77F0">
              <w:rPr>
                <w:rFonts w:ascii="Arial" w:hAnsi="Arial" w:cs="Arial"/>
                <w:bCs/>
                <w:sz w:val="22"/>
                <w:szCs w:val="22"/>
                <w:lang w:val="pt-PT"/>
              </w:rPr>
              <w:t>- clasificarea substanţelor chimice după unul sau mai multe criterii;</w:t>
            </w:r>
          </w:p>
          <w:p w:rsidR="00FA77F0" w:rsidRPr="00FA77F0" w:rsidRDefault="00FA77F0" w:rsidP="001B0A04">
            <w:pPr>
              <w:pStyle w:val="Default"/>
              <w:spacing w:line="276" w:lineRule="auto"/>
              <w:rPr>
                <w:sz w:val="22"/>
                <w:szCs w:val="22"/>
                <w:lang w:val="pt-PT"/>
              </w:rPr>
            </w:pPr>
            <w:r w:rsidRPr="00FA77F0">
              <w:rPr>
                <w:sz w:val="22"/>
                <w:szCs w:val="22"/>
                <w:lang w:val="pt-PT"/>
              </w:rPr>
              <w:t>- scrierea ecuațiilor reacţiilor chimice utilizând formule chimice;</w:t>
            </w:r>
          </w:p>
          <w:p w:rsidR="00FA77F0" w:rsidRPr="007D2FAD" w:rsidRDefault="00FA77F0" w:rsidP="001B0A04">
            <w:pPr>
              <w:snapToGrid w:val="0"/>
              <w:spacing w:line="276" w:lineRule="auto"/>
              <w:rPr>
                <w:rFonts w:ascii="Arial" w:hAnsi="Arial" w:cs="Arial"/>
                <w:bCs/>
                <w:sz w:val="22"/>
                <w:szCs w:val="22"/>
              </w:rPr>
            </w:pPr>
            <w:r w:rsidRPr="00374B5C">
              <w:rPr>
                <w:rFonts w:ascii="Arial" w:hAnsi="Arial" w:cs="Arial"/>
                <w:bCs/>
                <w:sz w:val="22"/>
                <w:szCs w:val="22"/>
              </w:rPr>
              <w:t>- deducerea utilizărilor unor substanțe pe baza proprietăților fizice și chimice, folosind datele obținute prin activitate investigativă</w:t>
            </w:r>
          </w:p>
        </w:tc>
        <w:tc>
          <w:tcPr>
            <w:tcW w:w="4111" w:type="dxa"/>
            <w:tcBorders>
              <w:top w:val="single" w:sz="4" w:space="0" w:color="auto"/>
              <w:left w:val="single" w:sz="4" w:space="0" w:color="auto"/>
              <w:bottom w:val="single" w:sz="4" w:space="0" w:color="auto"/>
              <w:right w:val="single" w:sz="4" w:space="0" w:color="auto"/>
            </w:tcBorders>
          </w:tcPr>
          <w:p w:rsidR="00FA77F0" w:rsidRPr="00E76814" w:rsidRDefault="00FA77F0" w:rsidP="001B0A04">
            <w:pPr>
              <w:spacing w:line="276" w:lineRule="auto"/>
              <w:rPr>
                <w:rFonts w:ascii="Arial" w:hAnsi="Arial" w:cs="Arial"/>
                <w:bCs/>
                <w:sz w:val="22"/>
                <w:szCs w:val="22"/>
              </w:rPr>
            </w:pPr>
            <w:r w:rsidRPr="00E76814">
              <w:rPr>
                <w:rFonts w:ascii="Arial" w:hAnsi="Arial" w:cs="Arial"/>
                <w:bCs/>
                <w:sz w:val="22"/>
                <w:szCs w:val="22"/>
              </w:rPr>
              <w:lastRenderedPageBreak/>
              <w:t>- activitate frontală</w:t>
            </w:r>
          </w:p>
          <w:p w:rsidR="00FA77F0" w:rsidRPr="00E76814" w:rsidRDefault="00FA77F0" w:rsidP="001B0A04">
            <w:pPr>
              <w:spacing w:line="276" w:lineRule="auto"/>
              <w:rPr>
                <w:rFonts w:ascii="Arial" w:hAnsi="Arial" w:cs="Arial"/>
                <w:bCs/>
                <w:sz w:val="22"/>
                <w:szCs w:val="22"/>
              </w:rPr>
            </w:pPr>
            <w:r w:rsidRPr="00E76814">
              <w:rPr>
                <w:rFonts w:ascii="Arial" w:hAnsi="Arial" w:cs="Arial"/>
                <w:bCs/>
                <w:sz w:val="22"/>
                <w:szCs w:val="22"/>
              </w:rPr>
              <w:t>- activitate în echipă</w:t>
            </w:r>
          </w:p>
          <w:p w:rsidR="00FA77F0" w:rsidRPr="00E76814" w:rsidRDefault="00FA77F0" w:rsidP="001B0A04">
            <w:pPr>
              <w:spacing w:line="276" w:lineRule="auto"/>
              <w:rPr>
                <w:rFonts w:ascii="Arial" w:hAnsi="Arial" w:cs="Arial"/>
                <w:bCs/>
                <w:sz w:val="22"/>
                <w:szCs w:val="22"/>
              </w:rPr>
            </w:pPr>
            <w:r w:rsidRPr="00E76814">
              <w:rPr>
                <w:rFonts w:ascii="Arial" w:hAnsi="Arial" w:cs="Arial"/>
                <w:bCs/>
                <w:sz w:val="22"/>
                <w:szCs w:val="22"/>
              </w:rPr>
              <w:t>- conversaţie euristică</w:t>
            </w:r>
          </w:p>
          <w:p w:rsidR="00FA77F0" w:rsidRPr="00E76814" w:rsidRDefault="00FA77F0" w:rsidP="001B0A04">
            <w:pPr>
              <w:spacing w:line="276" w:lineRule="auto"/>
              <w:rPr>
                <w:rFonts w:ascii="Arial" w:hAnsi="Arial" w:cs="Arial"/>
                <w:bCs/>
                <w:i/>
                <w:iCs/>
                <w:sz w:val="22"/>
                <w:szCs w:val="22"/>
              </w:rPr>
            </w:pPr>
            <w:r w:rsidRPr="00E76814">
              <w:rPr>
                <w:rFonts w:ascii="Arial" w:hAnsi="Arial" w:cs="Arial"/>
                <w:bCs/>
                <w:sz w:val="22"/>
                <w:szCs w:val="22"/>
              </w:rPr>
              <w:t xml:space="preserve">- fișă </w:t>
            </w:r>
            <w:r>
              <w:rPr>
                <w:rFonts w:ascii="Arial" w:hAnsi="Arial" w:cs="Arial"/>
                <w:bCs/>
                <w:sz w:val="22"/>
                <w:szCs w:val="22"/>
              </w:rPr>
              <w:t>pentru activități experimentale ”</w:t>
            </w:r>
            <w:r w:rsidRPr="00B0538B">
              <w:rPr>
                <w:rFonts w:ascii="Arial" w:hAnsi="Arial" w:cs="Arial"/>
                <w:bCs/>
                <w:sz w:val="22"/>
                <w:szCs w:val="22"/>
              </w:rPr>
              <w:t>Studierea unor reacții de ardere și de combinare a unor oxizi cu apa</w:t>
            </w:r>
            <w:r>
              <w:rPr>
                <w:rFonts w:ascii="Arial" w:hAnsi="Arial" w:cs="Arial"/>
                <w:bCs/>
                <w:sz w:val="22"/>
                <w:szCs w:val="22"/>
              </w:rPr>
              <w:t>”</w:t>
            </w:r>
          </w:p>
          <w:p w:rsidR="00FA77F0" w:rsidRDefault="00FA77F0" w:rsidP="001B0A04">
            <w:pPr>
              <w:spacing w:line="276" w:lineRule="auto"/>
              <w:rPr>
                <w:rFonts w:ascii="Arial" w:hAnsi="Arial" w:cs="Arial"/>
                <w:sz w:val="22"/>
                <w:szCs w:val="22"/>
              </w:rPr>
            </w:pPr>
            <w:r w:rsidRPr="00E76814">
              <w:rPr>
                <w:rFonts w:ascii="Arial" w:hAnsi="Arial" w:cs="Arial"/>
                <w:bCs/>
                <w:sz w:val="22"/>
                <w:szCs w:val="22"/>
              </w:rPr>
              <w:t xml:space="preserve">- substanțe: </w:t>
            </w:r>
            <w:r w:rsidRPr="00B0538B">
              <w:rPr>
                <w:rFonts w:ascii="Arial" w:hAnsi="Arial" w:cs="Arial"/>
                <w:sz w:val="22"/>
                <w:szCs w:val="22"/>
              </w:rPr>
              <w:t xml:space="preserve">panglică de magneziu, pulbere de sulf, oxid de calciu, praf de cărbune, fenolftaleină, turnesol, apă distilată; </w:t>
            </w:r>
          </w:p>
          <w:p w:rsidR="00FA77F0" w:rsidRPr="00E76814" w:rsidRDefault="00FA77F0" w:rsidP="001B0A04">
            <w:pPr>
              <w:spacing w:line="276" w:lineRule="auto"/>
              <w:rPr>
                <w:rFonts w:ascii="Arial" w:hAnsi="Arial" w:cs="Arial"/>
                <w:iCs/>
                <w:sz w:val="22"/>
                <w:szCs w:val="22"/>
                <w:lang w:eastAsia="ro-RO"/>
              </w:rPr>
            </w:pPr>
            <w:r w:rsidRPr="00E76814">
              <w:rPr>
                <w:rFonts w:ascii="Arial" w:hAnsi="Arial" w:cs="Arial"/>
                <w:bCs/>
                <w:sz w:val="22"/>
                <w:szCs w:val="22"/>
              </w:rPr>
              <w:lastRenderedPageBreak/>
              <w:t>- vase de sticlă și u</w:t>
            </w:r>
            <w:r w:rsidRPr="00E76814">
              <w:rPr>
                <w:rFonts w:ascii="Arial" w:hAnsi="Arial" w:cs="Arial"/>
                <w:iCs/>
                <w:sz w:val="22"/>
                <w:szCs w:val="22"/>
                <w:lang w:eastAsia="ro-RO"/>
              </w:rPr>
              <w:t xml:space="preserve">stensile: </w:t>
            </w:r>
            <w:r w:rsidRPr="00B0538B">
              <w:rPr>
                <w:rFonts w:ascii="Arial" w:hAnsi="Arial" w:cs="Arial"/>
                <w:sz w:val="22"/>
                <w:szCs w:val="22"/>
              </w:rPr>
              <w:t>eprubete, cilindru de sticlă, sticlă de ceas, stativ pentru eprubete, clește de lemn, spatulă, clește metalic, lingură de ars, chibrituri, spirtieră sau bec de gaz</w:t>
            </w:r>
            <w:r>
              <w:rPr>
                <w:rFonts w:ascii="Arial" w:hAnsi="Arial" w:cs="Arial"/>
                <w:sz w:val="22"/>
                <w:szCs w:val="22"/>
              </w:rPr>
              <w:t>;</w:t>
            </w:r>
          </w:p>
          <w:p w:rsidR="00FA77F0" w:rsidRPr="00E76814" w:rsidRDefault="00FA77F0" w:rsidP="001B0A04">
            <w:pPr>
              <w:spacing w:line="276" w:lineRule="auto"/>
              <w:rPr>
                <w:rFonts w:ascii="Arial" w:hAnsi="Arial" w:cs="Arial"/>
                <w:sz w:val="22"/>
                <w:szCs w:val="22"/>
                <w:lang w:eastAsia="ro-RO"/>
              </w:rPr>
            </w:pPr>
            <w:r w:rsidRPr="00E76814">
              <w:rPr>
                <w:rFonts w:ascii="Arial" w:hAnsi="Arial" w:cs="Arial"/>
                <w:bCs/>
                <w:sz w:val="22"/>
                <w:szCs w:val="22"/>
              </w:rPr>
              <w:t>- m</w:t>
            </w:r>
            <w:r w:rsidRPr="00E76814">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E76814" w:rsidRDefault="00FA77F0" w:rsidP="001B0A04">
            <w:pPr>
              <w:spacing w:line="276" w:lineRule="auto"/>
              <w:jc w:val="right"/>
              <w:rPr>
                <w:rFonts w:ascii="Arial" w:hAnsi="Arial" w:cs="Arial"/>
                <w:sz w:val="22"/>
                <w:szCs w:val="22"/>
                <w:lang w:eastAsia="ro-RO"/>
              </w:rPr>
            </w:pPr>
            <w:r w:rsidRPr="00E76814">
              <w:rPr>
                <w:rFonts w:ascii="Arial" w:hAnsi="Arial" w:cs="Arial"/>
                <w:sz w:val="22"/>
                <w:szCs w:val="22"/>
                <w:lang w:eastAsia="ro-RO"/>
              </w:rPr>
              <w:t>2 ore</w:t>
            </w:r>
          </w:p>
          <w:p w:rsidR="00FA77F0" w:rsidRPr="00C33656" w:rsidRDefault="00FA77F0" w:rsidP="001B0A04">
            <w:pPr>
              <w:spacing w:line="276" w:lineRule="auto"/>
              <w:rPr>
                <w:rFonts w:ascii="Arial" w:hAnsi="Arial" w:cs="Arial"/>
                <w:sz w:val="22"/>
                <w:szCs w:val="22"/>
                <w:lang w:eastAsia="ro-RO"/>
              </w:rPr>
            </w:pPr>
          </w:p>
        </w:tc>
        <w:tc>
          <w:tcPr>
            <w:tcW w:w="1941" w:type="dxa"/>
            <w:tcBorders>
              <w:top w:val="single" w:sz="4" w:space="0" w:color="auto"/>
              <w:left w:val="single" w:sz="4" w:space="0" w:color="auto"/>
              <w:bottom w:val="single" w:sz="4" w:space="0" w:color="auto"/>
              <w:right w:val="single" w:sz="4" w:space="0" w:color="auto"/>
            </w:tcBorders>
          </w:tcPr>
          <w:p w:rsidR="00FA77F0" w:rsidRPr="00A967D0" w:rsidRDefault="00FA77F0" w:rsidP="001B0A04">
            <w:pPr>
              <w:pStyle w:val="NoSpacing"/>
              <w:spacing w:line="276" w:lineRule="auto"/>
              <w:rPr>
                <w:rFonts w:ascii="Arial" w:hAnsi="Arial" w:cs="Arial"/>
                <w:lang w:val="ro-RO" w:eastAsia="ro-RO"/>
              </w:rPr>
            </w:pPr>
            <w:r w:rsidRPr="00E612F0">
              <w:rPr>
                <w:rFonts w:ascii="Arial" w:hAnsi="Arial" w:cs="Arial"/>
                <w:lang w:val="ro-RO" w:eastAsia="ro-RO"/>
              </w:rPr>
              <w:lastRenderedPageBreak/>
              <w:t>Observarea    sistematică a elevilor</w:t>
            </w:r>
            <w:r w:rsidRPr="004C6164">
              <w:rPr>
                <w:rFonts w:ascii="Arial" w:eastAsia="Times New Roman" w:hAnsi="Arial" w:cs="Arial"/>
                <w:bCs/>
                <w:lang w:val="ro-RO" w:eastAsia="ar-SA"/>
              </w:rPr>
              <w:t xml:space="preserve"> </w:t>
            </w:r>
          </w:p>
          <w:p w:rsidR="00FA77F0" w:rsidRDefault="00FA77F0" w:rsidP="001B0A04">
            <w:pPr>
              <w:autoSpaceDE w:val="0"/>
              <w:autoSpaceDN w:val="0"/>
              <w:adjustRightInd w:val="0"/>
              <w:rPr>
                <w:rFonts w:ascii="Arial" w:hAnsi="Arial" w:cs="Arial"/>
                <w:bCs/>
                <w:sz w:val="22"/>
                <w:szCs w:val="22"/>
              </w:rPr>
            </w:pPr>
            <w:r>
              <w:rPr>
                <w:rFonts w:ascii="Arial" w:hAnsi="Arial" w:cs="Arial"/>
                <w:bCs/>
                <w:sz w:val="22"/>
                <w:szCs w:val="22"/>
              </w:rPr>
              <w:t xml:space="preserve">Evaluare </w:t>
            </w:r>
            <w:r w:rsidRPr="000E1D19">
              <w:rPr>
                <w:rFonts w:ascii="Arial" w:hAnsi="Arial" w:cs="Arial"/>
                <w:bCs/>
                <w:sz w:val="22"/>
                <w:szCs w:val="22"/>
              </w:rPr>
              <w:t>curentă orală</w:t>
            </w:r>
          </w:p>
          <w:p w:rsidR="00FA77F0" w:rsidRDefault="00FA77F0" w:rsidP="001B0A04">
            <w:pPr>
              <w:autoSpaceDE w:val="0"/>
              <w:autoSpaceDN w:val="0"/>
              <w:adjustRightInd w:val="0"/>
              <w:rPr>
                <w:rFonts w:ascii="Arial" w:hAnsi="Arial" w:cs="Arial"/>
                <w:bCs/>
                <w:sz w:val="22"/>
                <w:szCs w:val="22"/>
              </w:rPr>
            </w:pPr>
            <w:r>
              <w:rPr>
                <w:rFonts w:ascii="Arial" w:hAnsi="Arial" w:cs="Arial"/>
                <w:bCs/>
                <w:sz w:val="22"/>
                <w:szCs w:val="22"/>
              </w:rPr>
              <w:t>E</w:t>
            </w:r>
            <w:r w:rsidRPr="000E1D19">
              <w:rPr>
                <w:rFonts w:ascii="Arial" w:hAnsi="Arial" w:cs="Arial"/>
                <w:bCs/>
                <w:sz w:val="22"/>
                <w:szCs w:val="22"/>
              </w:rPr>
              <w:t>valuare</w:t>
            </w:r>
            <w:r>
              <w:rPr>
                <w:rFonts w:ascii="Arial" w:hAnsi="Arial" w:cs="Arial"/>
                <w:bCs/>
                <w:sz w:val="22"/>
                <w:szCs w:val="22"/>
              </w:rPr>
              <w:t>a</w:t>
            </w:r>
            <w:r w:rsidRPr="000E1D19">
              <w:rPr>
                <w:rFonts w:ascii="Arial" w:hAnsi="Arial" w:cs="Arial"/>
                <w:bCs/>
                <w:sz w:val="22"/>
                <w:szCs w:val="22"/>
              </w:rPr>
              <w:t xml:space="preserve"> fișe</w:t>
            </w:r>
            <w:r>
              <w:rPr>
                <w:rFonts w:ascii="Arial" w:hAnsi="Arial" w:cs="Arial"/>
                <w:bCs/>
                <w:sz w:val="22"/>
                <w:szCs w:val="22"/>
              </w:rPr>
              <w:t>lor</w:t>
            </w:r>
            <w:r w:rsidRPr="000E1D19">
              <w:rPr>
                <w:rFonts w:ascii="Arial" w:hAnsi="Arial" w:cs="Arial"/>
                <w:bCs/>
                <w:sz w:val="22"/>
                <w:szCs w:val="22"/>
              </w:rPr>
              <w:t xml:space="preserve"> de lucru</w:t>
            </w:r>
          </w:p>
          <w:p w:rsidR="00FA77F0" w:rsidRPr="000E1D19" w:rsidRDefault="00FA77F0" w:rsidP="001B0A04">
            <w:pPr>
              <w:autoSpaceDE w:val="0"/>
              <w:autoSpaceDN w:val="0"/>
              <w:adjustRightInd w:val="0"/>
              <w:rPr>
                <w:rFonts w:ascii="Arial" w:hAnsi="Arial" w:cs="Arial"/>
                <w:bCs/>
                <w:sz w:val="22"/>
                <w:szCs w:val="22"/>
              </w:rPr>
            </w:pPr>
            <w:r>
              <w:rPr>
                <w:rFonts w:ascii="Arial" w:hAnsi="Arial" w:cs="Arial"/>
                <w:bCs/>
                <w:sz w:val="22"/>
                <w:szCs w:val="22"/>
              </w:rPr>
              <w:t>E</w:t>
            </w:r>
            <w:r w:rsidRPr="000E1D19">
              <w:rPr>
                <w:rFonts w:ascii="Arial" w:hAnsi="Arial" w:cs="Arial"/>
                <w:bCs/>
                <w:sz w:val="22"/>
                <w:szCs w:val="22"/>
              </w:rPr>
              <w:t xml:space="preserve">valuarea modului de completare a fișelor pentru activitatea </w:t>
            </w:r>
            <w:r w:rsidRPr="000E1D19">
              <w:rPr>
                <w:rFonts w:ascii="Arial" w:hAnsi="Arial" w:cs="Arial"/>
                <w:bCs/>
                <w:sz w:val="22"/>
                <w:szCs w:val="22"/>
              </w:rPr>
              <w:lastRenderedPageBreak/>
              <w:t>experimentală în echipă</w:t>
            </w:r>
          </w:p>
          <w:p w:rsidR="00FA77F0" w:rsidRPr="00002E25" w:rsidRDefault="00FA77F0" w:rsidP="001B0A04">
            <w:pPr>
              <w:spacing w:line="276" w:lineRule="auto"/>
              <w:rPr>
                <w:rFonts w:ascii="Arial" w:hAnsi="Arial" w:cs="Arial"/>
                <w:bCs/>
                <w:sz w:val="22"/>
                <w:szCs w:val="22"/>
              </w:rPr>
            </w:pPr>
            <w:r>
              <w:rPr>
                <w:rFonts w:ascii="Arial" w:hAnsi="Arial" w:cs="Arial"/>
                <w:bCs/>
                <w:sz w:val="22"/>
                <w:szCs w:val="22"/>
              </w:rPr>
              <w:t>E</w:t>
            </w:r>
            <w:r w:rsidRPr="000E1D19">
              <w:rPr>
                <w:rFonts w:ascii="Arial" w:hAnsi="Arial" w:cs="Arial"/>
                <w:bCs/>
                <w:sz w:val="22"/>
                <w:szCs w:val="22"/>
              </w:rPr>
              <w:t>valuarea modului de interpretare a rezultatelor activităților demonstrative propuse</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BD254A" w:rsidRDefault="00FA77F0" w:rsidP="001B0A04">
            <w:pPr>
              <w:rPr>
                <w:rFonts w:ascii="Arial" w:hAnsi="Arial" w:cs="Arial"/>
                <w:b/>
                <w:bCs/>
                <w:sz w:val="22"/>
                <w:szCs w:val="22"/>
              </w:rPr>
            </w:pPr>
            <w:r w:rsidRPr="00BD254A">
              <w:rPr>
                <w:rFonts w:ascii="Arial" w:hAnsi="Arial" w:cs="Arial"/>
                <w:b/>
                <w:bCs/>
                <w:sz w:val="22"/>
                <w:szCs w:val="22"/>
              </w:rPr>
              <w:lastRenderedPageBreak/>
              <w:t xml:space="preserve">Reacția metalelor cu halogenii. Reacția nemetalelor cu hidrogenul </w:t>
            </w:r>
          </w:p>
          <w:p w:rsidR="00FA77F0" w:rsidRPr="004B2D8E" w:rsidRDefault="00FA77F0" w:rsidP="001B0A04">
            <w:pPr>
              <w:spacing w:line="276" w:lineRule="auto"/>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1.1.</w:t>
            </w:r>
          </w:p>
          <w:p w:rsidR="00FA77F0" w:rsidRDefault="00FA77F0" w:rsidP="001B0A04">
            <w:pPr>
              <w:spacing w:line="276" w:lineRule="auto"/>
              <w:jc w:val="center"/>
              <w:rPr>
                <w:rFonts w:ascii="Arial" w:eastAsiaTheme="minorHAnsi" w:hAnsi="Arial" w:cs="Arial"/>
                <w:bCs/>
                <w:sz w:val="22"/>
                <w:szCs w:val="22"/>
                <w:lang w:eastAsia="en-US"/>
              </w:rPr>
            </w:pPr>
            <w:r>
              <w:rPr>
                <w:rFonts w:ascii="Arial" w:eastAsiaTheme="minorHAnsi" w:hAnsi="Arial" w:cs="Arial"/>
                <w:bCs/>
                <w:sz w:val="22"/>
                <w:szCs w:val="22"/>
                <w:lang w:eastAsia="en-US"/>
              </w:rPr>
              <w:t>1.3.</w:t>
            </w:r>
          </w:p>
          <w:p w:rsidR="00FA77F0" w:rsidRPr="009C3FE5" w:rsidRDefault="00FA77F0" w:rsidP="001B0A04">
            <w:pPr>
              <w:spacing w:line="276" w:lineRule="auto"/>
              <w:jc w:val="center"/>
              <w:rPr>
                <w:rFonts w:ascii="Arial" w:eastAsiaTheme="minorHAnsi" w:hAnsi="Arial" w:cs="Arial"/>
                <w:bCs/>
                <w:sz w:val="22"/>
                <w:szCs w:val="22"/>
                <w:lang w:eastAsia="en-US"/>
              </w:rPr>
            </w:pPr>
            <w:r w:rsidRPr="009C3FE5">
              <w:rPr>
                <w:rFonts w:ascii="Arial" w:eastAsiaTheme="minorHAnsi" w:hAnsi="Arial" w:cs="Arial"/>
                <w:bCs/>
                <w:sz w:val="22"/>
                <w:szCs w:val="22"/>
                <w:lang w:eastAsia="en-US"/>
              </w:rPr>
              <w:t>2.2</w:t>
            </w:r>
            <w:r>
              <w:rPr>
                <w:rFonts w:ascii="Arial" w:eastAsiaTheme="minorHAnsi" w:hAnsi="Arial" w:cs="Arial"/>
                <w:bCs/>
                <w:sz w:val="22"/>
                <w:szCs w:val="22"/>
                <w:lang w:eastAsia="en-US"/>
              </w:rPr>
              <w:t>.</w:t>
            </w:r>
          </w:p>
          <w:p w:rsidR="00FA77F0" w:rsidRPr="009C3FE5" w:rsidRDefault="00FA77F0" w:rsidP="001B0A04">
            <w:pPr>
              <w:spacing w:line="276" w:lineRule="auto"/>
              <w:jc w:val="center"/>
              <w:rPr>
                <w:rFonts w:ascii="Arial" w:eastAsiaTheme="minorHAnsi" w:hAnsi="Arial" w:cs="Arial"/>
                <w:bCs/>
                <w:sz w:val="22"/>
                <w:szCs w:val="22"/>
                <w:lang w:eastAsia="en-US"/>
              </w:rPr>
            </w:pPr>
            <w:r w:rsidRPr="009C3FE5">
              <w:rPr>
                <w:rFonts w:ascii="Arial" w:eastAsiaTheme="minorHAnsi" w:hAnsi="Arial" w:cs="Arial"/>
                <w:bCs/>
                <w:sz w:val="22"/>
                <w:szCs w:val="22"/>
                <w:lang w:eastAsia="en-US"/>
              </w:rPr>
              <w:t>3.2</w:t>
            </w:r>
            <w:r>
              <w:rPr>
                <w:rFonts w:ascii="Arial" w:eastAsiaTheme="minorHAnsi" w:hAnsi="Arial" w:cs="Arial"/>
                <w:bCs/>
                <w:sz w:val="22"/>
                <w:szCs w:val="22"/>
                <w:lang w:eastAsia="en-US"/>
              </w:rPr>
              <w:t>.</w:t>
            </w: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pStyle w:val="ListParagraph"/>
              <w:snapToGrid w:val="0"/>
              <w:spacing w:line="276" w:lineRule="auto"/>
              <w:ind w:left="106"/>
              <w:rPr>
                <w:rFonts w:ascii="Arial" w:hAnsi="Arial" w:cs="Arial"/>
                <w:sz w:val="22"/>
                <w:szCs w:val="22"/>
                <w:lang w:val="pt-PT"/>
              </w:rPr>
            </w:pPr>
            <w:r>
              <w:rPr>
                <w:rFonts w:ascii="Arial" w:hAnsi="Arial" w:cs="Arial"/>
                <w:sz w:val="22"/>
                <w:szCs w:val="22"/>
                <w:lang w:val="pt-PT"/>
              </w:rPr>
              <w:t>- analizarea proceselor chimice care pun în evidență reactivitatea unui metal pe baza observațiilor din cadrul unor experimente;</w:t>
            </w:r>
          </w:p>
          <w:p w:rsidR="00FA77F0" w:rsidRDefault="00FA77F0" w:rsidP="001B0A04">
            <w:pPr>
              <w:pStyle w:val="ListParagraph"/>
              <w:snapToGrid w:val="0"/>
              <w:spacing w:line="276" w:lineRule="auto"/>
              <w:ind w:left="106"/>
              <w:rPr>
                <w:rFonts w:ascii="Arial" w:hAnsi="Arial" w:cs="Arial"/>
                <w:sz w:val="22"/>
                <w:szCs w:val="22"/>
                <w:lang w:val="pt-PT"/>
              </w:rPr>
            </w:pPr>
            <w:r>
              <w:rPr>
                <w:rFonts w:ascii="Arial" w:hAnsi="Arial" w:cs="Arial"/>
                <w:sz w:val="22"/>
                <w:szCs w:val="22"/>
                <w:lang w:val="pt-PT"/>
              </w:rPr>
              <w:t xml:space="preserve">- </w:t>
            </w:r>
            <w:r w:rsidRPr="00287981">
              <w:rPr>
                <w:rFonts w:ascii="Arial" w:hAnsi="Arial" w:cs="Arial"/>
                <w:sz w:val="22"/>
                <w:szCs w:val="22"/>
                <w:lang w:val="pt-PT"/>
              </w:rPr>
              <w:t>verificarea posibilităților de transformare a unor substanțe simple/compuse pe baza unor ipoteze</w:t>
            </w:r>
            <w:r>
              <w:rPr>
                <w:rFonts w:ascii="Arial" w:hAnsi="Arial" w:cs="Arial"/>
                <w:sz w:val="22"/>
                <w:szCs w:val="22"/>
                <w:lang w:val="pt-PT"/>
              </w:rPr>
              <w:t>;</w:t>
            </w:r>
          </w:p>
          <w:p w:rsidR="00FA77F0" w:rsidRPr="00FA77F0" w:rsidRDefault="00FA77F0" w:rsidP="001B0A04">
            <w:pPr>
              <w:pStyle w:val="ListParagraph"/>
              <w:snapToGrid w:val="0"/>
              <w:spacing w:line="276" w:lineRule="auto"/>
              <w:ind w:left="106"/>
              <w:rPr>
                <w:rFonts w:ascii="Arial" w:hAnsi="Arial" w:cs="Arial"/>
                <w:bCs/>
                <w:sz w:val="22"/>
                <w:szCs w:val="22"/>
                <w:lang w:val="pt-PT"/>
              </w:rPr>
            </w:pPr>
            <w:r w:rsidRPr="00FA77F0">
              <w:rPr>
                <w:rFonts w:ascii="Arial" w:hAnsi="Arial" w:cs="Arial"/>
                <w:bCs/>
                <w:sz w:val="22"/>
                <w:szCs w:val="22"/>
                <w:lang w:val="pt-PT"/>
              </w:rPr>
              <w:t>- identificarea unor substanțe dintr-o schemă de reacții chimice (de exemplu: completarea unei fișe de lucru cu formulele chimice ale unor substanțe notate cu litere, identificate într-o schemă de transformări);</w:t>
            </w:r>
          </w:p>
          <w:p w:rsidR="00FA77F0" w:rsidRDefault="00FA77F0" w:rsidP="001B0A04">
            <w:pPr>
              <w:pStyle w:val="Default"/>
              <w:spacing w:line="276" w:lineRule="auto"/>
              <w:rPr>
                <w:sz w:val="22"/>
                <w:szCs w:val="22"/>
              </w:rPr>
            </w:pPr>
            <w:r w:rsidRPr="00FA77F0">
              <w:rPr>
                <w:sz w:val="22"/>
                <w:szCs w:val="22"/>
                <w:lang w:val="pt-PT"/>
              </w:rPr>
              <w:t xml:space="preserve"> </w:t>
            </w:r>
            <w:r w:rsidRPr="00270CF8">
              <w:rPr>
                <w:sz w:val="22"/>
                <w:szCs w:val="22"/>
              </w:rPr>
              <w:t xml:space="preserve">- scrierea ecuațiilor reacţiilor chimice utilizând </w:t>
            </w:r>
            <w:r>
              <w:rPr>
                <w:sz w:val="22"/>
                <w:szCs w:val="22"/>
              </w:rPr>
              <w:t xml:space="preserve"> </w:t>
            </w:r>
          </w:p>
          <w:p w:rsidR="00FA77F0" w:rsidRDefault="00FA77F0" w:rsidP="001B0A04">
            <w:pPr>
              <w:pStyle w:val="Default"/>
              <w:spacing w:line="276" w:lineRule="auto"/>
              <w:rPr>
                <w:sz w:val="22"/>
                <w:szCs w:val="22"/>
              </w:rPr>
            </w:pPr>
            <w:r>
              <w:rPr>
                <w:sz w:val="22"/>
                <w:szCs w:val="22"/>
              </w:rPr>
              <w:t xml:space="preserve">  </w:t>
            </w:r>
            <w:r w:rsidRPr="00270CF8">
              <w:rPr>
                <w:sz w:val="22"/>
                <w:szCs w:val="22"/>
              </w:rPr>
              <w:t>formule chimice</w:t>
            </w:r>
            <w:r>
              <w:rPr>
                <w:sz w:val="22"/>
                <w:szCs w:val="22"/>
              </w:rPr>
              <w:t>;</w:t>
            </w:r>
          </w:p>
          <w:p w:rsidR="00FA77F0" w:rsidRDefault="00FA77F0" w:rsidP="001B0A04">
            <w:pPr>
              <w:pStyle w:val="ListParagraph"/>
              <w:snapToGrid w:val="0"/>
              <w:spacing w:line="276" w:lineRule="auto"/>
              <w:ind w:left="106"/>
              <w:rPr>
                <w:rFonts w:ascii="Arial" w:hAnsi="Arial" w:cs="Arial"/>
                <w:bCs/>
                <w:sz w:val="22"/>
                <w:szCs w:val="22"/>
              </w:rPr>
            </w:pPr>
          </w:p>
          <w:p w:rsidR="00FA77F0" w:rsidRPr="00C33656" w:rsidRDefault="00FA77F0" w:rsidP="001B0A04">
            <w:pPr>
              <w:pStyle w:val="ListParagraph"/>
              <w:snapToGrid w:val="0"/>
              <w:spacing w:line="276" w:lineRule="auto"/>
              <w:ind w:left="106"/>
              <w:rPr>
                <w:rFonts w:ascii="Arial" w:hAnsi="Arial" w:cs="Arial"/>
                <w:sz w:val="22"/>
                <w:szCs w:val="22"/>
                <w:lang w:val="pt-PT"/>
              </w:rPr>
            </w:pPr>
          </w:p>
        </w:tc>
        <w:tc>
          <w:tcPr>
            <w:tcW w:w="411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con</w:t>
            </w:r>
            <w:r>
              <w:rPr>
                <w:rFonts w:ascii="Arial" w:hAnsi="Arial" w:cs="Arial"/>
                <w:sz w:val="22"/>
                <w:szCs w:val="22"/>
                <w:lang w:val="pt-PT"/>
              </w:rPr>
              <w:t>versaț</w:t>
            </w:r>
            <w:r w:rsidRPr="000E1D19">
              <w:rPr>
                <w:rFonts w:ascii="Arial" w:hAnsi="Arial" w:cs="Arial"/>
                <w:sz w:val="22"/>
                <w:szCs w:val="22"/>
                <w:lang w:val="pt-PT"/>
              </w:rPr>
              <w:t>ia, explica</w:t>
            </w:r>
            <w:r>
              <w:rPr>
                <w:rFonts w:ascii="Arial" w:hAnsi="Arial" w:cs="Arial"/>
                <w:sz w:val="22"/>
                <w:szCs w:val="22"/>
                <w:lang w:val="pt-PT"/>
              </w:rPr>
              <w:t>ț</w:t>
            </w:r>
            <w:r w:rsidRPr="000E1D19">
              <w:rPr>
                <w:rFonts w:ascii="Arial" w:hAnsi="Arial" w:cs="Arial"/>
                <w:sz w:val="22"/>
                <w:szCs w:val="22"/>
                <w:lang w:val="pt-PT"/>
              </w:rPr>
              <w:t>ia, investigația, descoperirea dirijată</w:t>
            </w:r>
            <w:r>
              <w:rPr>
                <w:rFonts w:ascii="Arial" w:hAnsi="Arial" w:cs="Arial"/>
                <w:sz w:val="22"/>
                <w:szCs w:val="22"/>
                <w:lang w:val="pt-PT"/>
              </w:rPr>
              <w:t>;</w:t>
            </w:r>
          </w:p>
          <w:p w:rsidR="00FA77F0" w:rsidRPr="00FA77F0" w:rsidRDefault="00FA77F0" w:rsidP="001B0A04">
            <w:pPr>
              <w:spacing w:line="276" w:lineRule="auto"/>
              <w:rPr>
                <w:rFonts w:ascii="Arial" w:hAnsi="Arial" w:cs="Arial"/>
                <w:sz w:val="22"/>
                <w:szCs w:val="22"/>
                <w:lang w:val="pt-PT"/>
              </w:rPr>
            </w:pPr>
            <w:r w:rsidRPr="00FA77F0">
              <w:rPr>
                <w:rFonts w:ascii="Arial" w:hAnsi="Arial" w:cs="Arial"/>
                <w:sz w:val="22"/>
                <w:szCs w:val="22"/>
                <w:lang w:val="pt-PT"/>
              </w:rPr>
              <w:t>- activitate frontală în scopul identificării conceptelor studiate;</w:t>
            </w:r>
          </w:p>
          <w:p w:rsidR="00FA77F0" w:rsidRPr="00FA77F0" w:rsidRDefault="00FA77F0" w:rsidP="001B0A04">
            <w:pPr>
              <w:spacing w:line="276" w:lineRule="auto"/>
              <w:rPr>
                <w:rFonts w:ascii="Arial" w:hAnsi="Arial" w:cs="Arial"/>
                <w:bCs/>
                <w:i/>
                <w:iCs/>
                <w:sz w:val="22"/>
                <w:szCs w:val="22"/>
                <w:lang w:val="pt-PT"/>
              </w:rPr>
            </w:pPr>
            <w:r w:rsidRPr="00FA77F0">
              <w:rPr>
                <w:rFonts w:ascii="Arial" w:hAnsi="Arial" w:cs="Arial"/>
                <w:bCs/>
                <w:sz w:val="22"/>
                <w:szCs w:val="22"/>
                <w:lang w:val="pt-PT"/>
              </w:rPr>
              <w:t>- fișă pentru activități demonstrative      ”Studiul reacțiilor unor metale cu clorul”</w:t>
            </w:r>
          </w:p>
          <w:p w:rsidR="00FA77F0" w:rsidRPr="00FA77F0" w:rsidRDefault="00FA77F0" w:rsidP="001B0A04">
            <w:pPr>
              <w:spacing w:line="276" w:lineRule="auto"/>
              <w:rPr>
                <w:rFonts w:ascii="Arial" w:hAnsi="Arial" w:cs="Arial"/>
                <w:sz w:val="22"/>
                <w:szCs w:val="22"/>
                <w:lang w:val="fr-FR"/>
              </w:rPr>
            </w:pPr>
            <w:r w:rsidRPr="00FA77F0">
              <w:rPr>
                <w:rFonts w:ascii="Arial" w:hAnsi="Arial" w:cs="Arial"/>
                <w:bCs/>
                <w:sz w:val="22"/>
                <w:szCs w:val="22"/>
                <w:lang w:val="fr-FR"/>
              </w:rPr>
              <w:t>- substanțe: clorat de potasiu, soluție de acid clorhidric, pulbere de fier, sârmă de cupru, pulbere de aluminiu;</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bCs/>
                <w:sz w:val="22"/>
                <w:szCs w:val="22"/>
                <w:lang w:val="fr-FR"/>
              </w:rPr>
              <w:t>- vase de sticlă și u</w:t>
            </w:r>
            <w:r w:rsidRPr="00FA77F0">
              <w:rPr>
                <w:rFonts w:ascii="Arial" w:hAnsi="Arial" w:cs="Arial"/>
                <w:iCs/>
                <w:sz w:val="22"/>
                <w:szCs w:val="22"/>
                <w:lang w:val="fr-FR" w:eastAsia="ro-RO"/>
              </w:rPr>
              <w:t xml:space="preserve">stensile: </w:t>
            </w:r>
            <w:r w:rsidRPr="00FA77F0">
              <w:rPr>
                <w:rFonts w:ascii="Arial" w:hAnsi="Arial" w:cs="Arial"/>
                <w:sz w:val="22"/>
                <w:szCs w:val="22"/>
                <w:lang w:val="fr-FR"/>
              </w:rPr>
              <w:t>spatulă, pahar Berzelius, sticlă de ceas, clește metalic, lingură de ars, bec de gaz.</w:t>
            </w:r>
          </w:p>
          <w:p w:rsidR="00FA77F0" w:rsidRDefault="00FA77F0" w:rsidP="001B0A04">
            <w:pPr>
              <w:autoSpaceDE w:val="0"/>
              <w:autoSpaceDN w:val="0"/>
              <w:adjustRightInd w:val="0"/>
              <w:spacing w:line="276" w:lineRule="auto"/>
              <w:rPr>
                <w:rFonts w:ascii="Arial" w:eastAsia="Calibri" w:hAnsi="Arial" w:cs="Arial"/>
                <w:bCs/>
                <w:sz w:val="22"/>
                <w:szCs w:val="22"/>
              </w:rPr>
            </w:pPr>
            <w:r w:rsidRPr="000E1D19">
              <w:rPr>
                <w:rFonts w:ascii="Arial" w:eastAsia="Calibri" w:hAnsi="Arial" w:cs="Arial"/>
                <w:bCs/>
                <w:sz w:val="22"/>
                <w:szCs w:val="22"/>
              </w:rPr>
              <w:t xml:space="preserve">- </w:t>
            </w:r>
            <w:r>
              <w:rPr>
                <w:rFonts w:ascii="Arial" w:eastAsia="Calibri" w:hAnsi="Arial" w:cs="Arial"/>
                <w:bCs/>
                <w:sz w:val="22"/>
                <w:szCs w:val="22"/>
              </w:rPr>
              <w:t>fișă de lucru</w:t>
            </w:r>
          </w:p>
          <w:p w:rsidR="00FA77F0" w:rsidRPr="000E1D19" w:rsidRDefault="00FA77F0" w:rsidP="001B0A04">
            <w:pPr>
              <w:autoSpaceDE w:val="0"/>
              <w:autoSpaceDN w:val="0"/>
              <w:adjustRightInd w:val="0"/>
              <w:spacing w:line="276" w:lineRule="auto"/>
              <w:rPr>
                <w:rFonts w:ascii="Arial" w:eastAsia="Calibri" w:hAnsi="Arial" w:cs="Arial"/>
                <w:iCs/>
                <w:sz w:val="22"/>
                <w:szCs w:val="22"/>
              </w:rPr>
            </w:pPr>
            <w:r>
              <w:rPr>
                <w:rFonts w:ascii="Arial" w:eastAsia="Calibri" w:hAnsi="Arial" w:cs="Arial"/>
                <w:bCs/>
                <w:sz w:val="22"/>
                <w:szCs w:val="22"/>
              </w:rPr>
              <w:t xml:space="preserve">- </w:t>
            </w:r>
            <w:r w:rsidRPr="000E1D19">
              <w:rPr>
                <w:rFonts w:ascii="Arial" w:eastAsia="Calibri" w:hAnsi="Arial" w:cs="Arial"/>
                <w:iCs/>
                <w:sz w:val="22"/>
                <w:szCs w:val="22"/>
              </w:rPr>
              <w:t xml:space="preserve">manual școlar: Chimie clasa a </w:t>
            </w:r>
            <w:r>
              <w:rPr>
                <w:rFonts w:ascii="Arial" w:eastAsia="Calibri" w:hAnsi="Arial" w:cs="Arial"/>
                <w:iCs/>
                <w:sz w:val="22"/>
                <w:szCs w:val="22"/>
              </w:rPr>
              <w:t>VIII-a.</w:t>
            </w:r>
          </w:p>
          <w:p w:rsidR="00FA77F0" w:rsidRPr="00C33656" w:rsidRDefault="00FA77F0" w:rsidP="001B0A04">
            <w:pPr>
              <w:spacing w:line="276" w:lineRule="auto"/>
              <w:jc w:val="right"/>
              <w:rPr>
                <w:rFonts w:ascii="Arial" w:hAnsi="Arial" w:cs="Arial"/>
                <w:sz w:val="22"/>
                <w:szCs w:val="22"/>
                <w:lang w:eastAsia="ro-RO"/>
              </w:rPr>
            </w:pPr>
            <w:r w:rsidRPr="00E76814">
              <w:rPr>
                <w:rFonts w:ascii="Arial" w:hAnsi="Arial" w:cs="Arial"/>
                <w:sz w:val="22"/>
                <w:szCs w:val="22"/>
                <w:lang w:eastAsia="ro-RO"/>
              </w:rPr>
              <w:t>2 ore</w:t>
            </w:r>
          </w:p>
        </w:tc>
        <w:tc>
          <w:tcPr>
            <w:tcW w:w="1941" w:type="dxa"/>
            <w:tcBorders>
              <w:top w:val="single" w:sz="4" w:space="0" w:color="auto"/>
              <w:left w:val="single" w:sz="4" w:space="0" w:color="auto"/>
              <w:bottom w:val="single" w:sz="4" w:space="0" w:color="auto"/>
              <w:right w:val="single" w:sz="4" w:space="0" w:color="auto"/>
            </w:tcBorders>
          </w:tcPr>
          <w:p w:rsidR="00FA77F0" w:rsidRPr="00E612F0" w:rsidRDefault="00FA77F0" w:rsidP="001B0A04">
            <w:pPr>
              <w:pStyle w:val="NoSpacing"/>
              <w:spacing w:line="276" w:lineRule="auto"/>
              <w:rPr>
                <w:rFonts w:ascii="Arial" w:hAnsi="Arial" w:cs="Arial"/>
                <w:lang w:val="ro-RO" w:eastAsia="ro-RO"/>
              </w:rPr>
            </w:pPr>
            <w:r w:rsidRPr="00E612F0">
              <w:rPr>
                <w:rFonts w:ascii="Arial" w:hAnsi="Arial" w:cs="Arial"/>
                <w:lang w:val="ro-RO" w:eastAsia="ro-RO"/>
              </w:rPr>
              <w:t>Observarea    sistematică a</w:t>
            </w:r>
          </w:p>
          <w:p w:rsidR="00FA77F0" w:rsidRDefault="00FA77F0" w:rsidP="001B0A04">
            <w:pPr>
              <w:pStyle w:val="NoSpacing"/>
              <w:spacing w:line="276" w:lineRule="auto"/>
              <w:rPr>
                <w:rFonts w:ascii="Arial" w:eastAsia="Times New Roman" w:hAnsi="Arial" w:cs="Arial"/>
                <w:bCs/>
                <w:lang w:val="ro-RO" w:eastAsia="ar-SA"/>
              </w:rPr>
            </w:pPr>
            <w:r w:rsidRPr="00E612F0">
              <w:rPr>
                <w:rFonts w:ascii="Arial" w:hAnsi="Arial" w:cs="Arial"/>
                <w:lang w:val="ro-RO" w:eastAsia="ro-RO"/>
              </w:rPr>
              <w:t xml:space="preserve">   elevilor</w:t>
            </w:r>
            <w:r w:rsidRPr="004C6164">
              <w:rPr>
                <w:rFonts w:ascii="Arial" w:eastAsia="Times New Roman" w:hAnsi="Arial" w:cs="Arial"/>
                <w:bCs/>
                <w:lang w:val="ro-RO" w:eastAsia="ar-SA"/>
              </w:rPr>
              <w:t xml:space="preserve"> </w:t>
            </w:r>
          </w:p>
          <w:p w:rsidR="00FA77F0" w:rsidRDefault="00FA77F0" w:rsidP="001B0A04">
            <w:pPr>
              <w:autoSpaceDE w:val="0"/>
              <w:autoSpaceDN w:val="0"/>
              <w:adjustRightInd w:val="0"/>
              <w:rPr>
                <w:rFonts w:ascii="Arial" w:hAnsi="Arial" w:cs="Arial"/>
                <w:bCs/>
                <w:sz w:val="22"/>
                <w:szCs w:val="22"/>
              </w:rPr>
            </w:pPr>
            <w:r>
              <w:rPr>
                <w:rFonts w:ascii="Arial" w:hAnsi="Arial" w:cs="Arial"/>
                <w:bCs/>
                <w:sz w:val="22"/>
                <w:szCs w:val="22"/>
              </w:rPr>
              <w:t xml:space="preserve">Evaluare </w:t>
            </w:r>
            <w:r w:rsidRPr="000E1D19">
              <w:rPr>
                <w:rFonts w:ascii="Arial" w:hAnsi="Arial" w:cs="Arial"/>
                <w:bCs/>
                <w:sz w:val="22"/>
                <w:szCs w:val="22"/>
              </w:rPr>
              <w:t>curentă orală</w:t>
            </w:r>
          </w:p>
          <w:p w:rsidR="00FA77F0" w:rsidRDefault="00FA77F0" w:rsidP="001B0A04">
            <w:pPr>
              <w:spacing w:line="276" w:lineRule="auto"/>
              <w:rPr>
                <w:rFonts w:ascii="Arial" w:hAnsi="Arial" w:cs="Arial"/>
                <w:bCs/>
                <w:sz w:val="22"/>
                <w:szCs w:val="22"/>
              </w:rPr>
            </w:pPr>
            <w:r w:rsidRPr="00191E1E">
              <w:rPr>
                <w:rFonts w:ascii="Arial" w:hAnsi="Arial" w:cs="Arial"/>
                <w:color w:val="FF0000"/>
                <w:sz w:val="22"/>
                <w:szCs w:val="22"/>
                <w:lang w:eastAsia="ro-RO"/>
              </w:rPr>
              <w:t xml:space="preserve"> </w:t>
            </w:r>
            <w:r>
              <w:rPr>
                <w:rFonts w:ascii="Arial" w:hAnsi="Arial" w:cs="Arial"/>
                <w:bCs/>
                <w:sz w:val="22"/>
                <w:szCs w:val="22"/>
              </w:rPr>
              <w:t>E</w:t>
            </w:r>
            <w:r w:rsidRPr="000E1D19">
              <w:rPr>
                <w:rFonts w:ascii="Arial" w:hAnsi="Arial" w:cs="Arial"/>
                <w:bCs/>
                <w:sz w:val="22"/>
                <w:szCs w:val="22"/>
              </w:rPr>
              <w:t xml:space="preserve">valuarea modului de interpretare a rezultatelor activităților demonstrative </w:t>
            </w:r>
          </w:p>
          <w:p w:rsidR="00FA77F0" w:rsidRDefault="00FA77F0" w:rsidP="001B0A04">
            <w:pPr>
              <w:autoSpaceDE w:val="0"/>
              <w:autoSpaceDN w:val="0"/>
              <w:adjustRightInd w:val="0"/>
              <w:rPr>
                <w:rFonts w:ascii="Arial" w:hAnsi="Arial" w:cs="Arial"/>
                <w:bCs/>
                <w:sz w:val="22"/>
                <w:szCs w:val="22"/>
              </w:rPr>
            </w:pPr>
            <w:r>
              <w:rPr>
                <w:rFonts w:ascii="Arial" w:hAnsi="Arial" w:cs="Arial"/>
                <w:bCs/>
                <w:sz w:val="22"/>
                <w:szCs w:val="22"/>
              </w:rPr>
              <w:t>E</w:t>
            </w:r>
            <w:r w:rsidRPr="000E1D19">
              <w:rPr>
                <w:rFonts w:ascii="Arial" w:hAnsi="Arial" w:cs="Arial"/>
                <w:bCs/>
                <w:sz w:val="22"/>
                <w:szCs w:val="22"/>
              </w:rPr>
              <w:t>valuare</w:t>
            </w:r>
            <w:r>
              <w:rPr>
                <w:rFonts w:ascii="Arial" w:hAnsi="Arial" w:cs="Arial"/>
                <w:bCs/>
                <w:sz w:val="22"/>
                <w:szCs w:val="22"/>
              </w:rPr>
              <w:t>a</w:t>
            </w:r>
            <w:r w:rsidRPr="000E1D19">
              <w:rPr>
                <w:rFonts w:ascii="Arial" w:hAnsi="Arial" w:cs="Arial"/>
                <w:bCs/>
                <w:sz w:val="22"/>
                <w:szCs w:val="22"/>
              </w:rPr>
              <w:t xml:space="preserve"> fișe</w:t>
            </w:r>
            <w:r>
              <w:rPr>
                <w:rFonts w:ascii="Arial" w:hAnsi="Arial" w:cs="Arial"/>
                <w:bCs/>
                <w:sz w:val="22"/>
                <w:szCs w:val="22"/>
              </w:rPr>
              <w:t>lor</w:t>
            </w:r>
            <w:r w:rsidRPr="000E1D19">
              <w:rPr>
                <w:rFonts w:ascii="Arial" w:hAnsi="Arial" w:cs="Arial"/>
                <w:bCs/>
                <w:sz w:val="22"/>
                <w:szCs w:val="22"/>
              </w:rPr>
              <w:t xml:space="preserve"> de lucru</w:t>
            </w:r>
          </w:p>
          <w:p w:rsidR="00FA77F0" w:rsidRPr="001B4294" w:rsidRDefault="00FA77F0" w:rsidP="001B0A04">
            <w:pPr>
              <w:spacing w:line="276" w:lineRule="auto"/>
              <w:rPr>
                <w:rFonts w:ascii="Arial" w:hAnsi="Arial" w:cs="Arial"/>
                <w:bCs/>
                <w:sz w:val="22"/>
                <w:szCs w:val="22"/>
              </w:rPr>
            </w:pPr>
          </w:p>
        </w:tc>
      </w:tr>
      <w:tr w:rsidR="00FA77F0" w:rsidRPr="004B2D8E" w:rsidTr="001B0A04">
        <w:trPr>
          <w:trHeight w:val="566"/>
        </w:trPr>
        <w:tc>
          <w:tcPr>
            <w:tcW w:w="1935"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rPr>
                <w:rFonts w:ascii="Arial" w:hAnsi="Arial" w:cs="Arial"/>
                <w:b/>
                <w:bCs/>
                <w:sz w:val="22"/>
                <w:szCs w:val="22"/>
                <w:lang w:val="ro-RO"/>
              </w:rPr>
            </w:pPr>
            <w:r w:rsidRPr="00FA77F0">
              <w:rPr>
                <w:rFonts w:ascii="Arial" w:hAnsi="Arial" w:cs="Arial"/>
                <w:b/>
                <w:bCs/>
                <w:sz w:val="22"/>
                <w:szCs w:val="22"/>
                <w:lang w:val="ro-RO"/>
              </w:rPr>
              <w:lastRenderedPageBreak/>
              <w:t xml:space="preserve">Calcule stoechiometrice pe baza ecuațiilor reacțiilor chimice în care unul dintre reactanți este în exces </w:t>
            </w:r>
          </w:p>
        </w:tc>
        <w:tc>
          <w:tcPr>
            <w:tcW w:w="1559" w:type="dxa"/>
            <w:tcBorders>
              <w:top w:val="single" w:sz="4" w:space="0" w:color="auto"/>
              <w:left w:val="single" w:sz="4" w:space="0" w:color="auto"/>
              <w:bottom w:val="single" w:sz="4" w:space="0" w:color="auto"/>
              <w:right w:val="single" w:sz="4" w:space="0" w:color="auto"/>
            </w:tcBorders>
          </w:tcPr>
          <w:p w:rsidR="00FA77F0" w:rsidRPr="009C3FE5" w:rsidRDefault="00FA77F0" w:rsidP="001B0A04">
            <w:pPr>
              <w:jc w:val="center"/>
              <w:rPr>
                <w:rFonts w:ascii="Arial" w:hAnsi="Arial" w:cs="Arial"/>
                <w:bCs/>
                <w:sz w:val="22"/>
                <w:szCs w:val="22"/>
              </w:rPr>
            </w:pPr>
            <w:r w:rsidRPr="009C3FE5">
              <w:rPr>
                <w:rFonts w:ascii="Arial" w:hAnsi="Arial" w:cs="Arial"/>
                <w:bCs/>
                <w:sz w:val="22"/>
                <w:szCs w:val="22"/>
              </w:rPr>
              <w:t>3.1.</w:t>
            </w:r>
          </w:p>
          <w:p w:rsidR="00FA77F0" w:rsidRPr="009C3FE5" w:rsidRDefault="00FA77F0" w:rsidP="001B0A04">
            <w:pPr>
              <w:spacing w:line="276" w:lineRule="auto"/>
              <w:jc w:val="center"/>
              <w:rPr>
                <w:rFonts w:ascii="Arial" w:eastAsiaTheme="minorHAnsi" w:hAnsi="Arial" w:cs="Arial"/>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rPr>
                <w:rFonts w:ascii="Arial" w:hAnsi="Arial" w:cs="Arial"/>
                <w:sz w:val="22"/>
                <w:szCs w:val="22"/>
                <w:lang w:val="pt-PT"/>
              </w:rPr>
            </w:pPr>
            <w:r w:rsidRPr="00D53C77">
              <w:rPr>
                <w:rFonts w:ascii="Arial" w:hAnsi="Arial" w:cs="Arial"/>
                <w:sz w:val="22"/>
                <w:szCs w:val="22"/>
                <w:lang w:val="pt-PT"/>
              </w:rPr>
              <w:t>- calcularea masei de substanță introdusă în exces într-o reacție chimică</w:t>
            </w:r>
            <w:r>
              <w:rPr>
                <w:rFonts w:ascii="Arial" w:hAnsi="Arial" w:cs="Arial"/>
                <w:sz w:val="22"/>
                <w:szCs w:val="22"/>
                <w:lang w:val="pt-PT"/>
              </w:rPr>
              <w:t>;</w:t>
            </w:r>
          </w:p>
          <w:p w:rsidR="00FA77F0" w:rsidRPr="008E1E6C" w:rsidRDefault="00FA77F0" w:rsidP="001B0A04">
            <w:pPr>
              <w:spacing w:line="276" w:lineRule="auto"/>
              <w:rPr>
                <w:rFonts w:ascii="Arial" w:hAnsi="Arial" w:cs="Arial"/>
                <w:sz w:val="22"/>
                <w:szCs w:val="22"/>
                <w:lang w:val="pt-PT"/>
              </w:rPr>
            </w:pPr>
            <w:r w:rsidRPr="00D53C77">
              <w:rPr>
                <w:rFonts w:ascii="Arial" w:hAnsi="Arial" w:cs="Arial"/>
                <w:sz w:val="22"/>
                <w:szCs w:val="22"/>
                <w:lang w:val="pt-PT"/>
              </w:rPr>
              <w:t xml:space="preserve">- calcularea masei de </w:t>
            </w:r>
            <w:r>
              <w:rPr>
                <w:rFonts w:ascii="Arial" w:hAnsi="Arial" w:cs="Arial"/>
                <w:sz w:val="22"/>
                <w:szCs w:val="22"/>
                <w:lang w:val="pt-PT"/>
              </w:rPr>
              <w:t>produs de reacție pentru o reacție în care unul dintre reactanți este în exces;</w:t>
            </w:r>
          </w:p>
        </w:tc>
        <w:tc>
          <w:tcPr>
            <w:tcW w:w="411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con</w:t>
            </w:r>
            <w:r>
              <w:rPr>
                <w:rFonts w:ascii="Arial" w:hAnsi="Arial" w:cs="Arial"/>
                <w:sz w:val="22"/>
                <w:szCs w:val="22"/>
                <w:lang w:val="pt-PT"/>
              </w:rPr>
              <w:t>versaț</w:t>
            </w:r>
            <w:r w:rsidRPr="000E1D19">
              <w:rPr>
                <w:rFonts w:ascii="Arial" w:hAnsi="Arial" w:cs="Arial"/>
                <w:sz w:val="22"/>
                <w:szCs w:val="22"/>
                <w:lang w:val="pt-PT"/>
              </w:rPr>
              <w:t>ia, explica</w:t>
            </w:r>
            <w:r>
              <w:rPr>
                <w:rFonts w:ascii="Arial" w:hAnsi="Arial" w:cs="Arial"/>
                <w:sz w:val="22"/>
                <w:szCs w:val="22"/>
                <w:lang w:val="pt-PT"/>
              </w:rPr>
              <w:t>ț</w:t>
            </w:r>
            <w:r w:rsidRPr="000E1D19">
              <w:rPr>
                <w:rFonts w:ascii="Arial" w:hAnsi="Arial" w:cs="Arial"/>
                <w:sz w:val="22"/>
                <w:szCs w:val="22"/>
                <w:lang w:val="pt-PT"/>
              </w:rPr>
              <w:t>ia, investigația, descoperirea dirijată</w:t>
            </w:r>
            <w:r>
              <w:rPr>
                <w:rFonts w:ascii="Arial" w:hAnsi="Arial" w:cs="Arial"/>
                <w:sz w:val="22"/>
                <w:szCs w:val="22"/>
                <w:lang w:val="pt-PT"/>
              </w:rPr>
              <w:t>;</w:t>
            </w:r>
          </w:p>
          <w:p w:rsidR="00FA77F0" w:rsidRPr="00FA77F0" w:rsidRDefault="00FA77F0" w:rsidP="001B0A04">
            <w:pPr>
              <w:spacing w:line="276" w:lineRule="auto"/>
              <w:rPr>
                <w:rFonts w:ascii="Arial" w:hAnsi="Arial" w:cs="Arial"/>
                <w:sz w:val="22"/>
                <w:szCs w:val="22"/>
                <w:lang w:val="fr-FR"/>
              </w:rPr>
            </w:pPr>
            <w:r w:rsidRPr="00FA77F0">
              <w:rPr>
                <w:rFonts w:ascii="Arial" w:hAnsi="Arial" w:cs="Arial"/>
                <w:sz w:val="22"/>
                <w:szCs w:val="22"/>
                <w:lang w:val="fr-FR"/>
              </w:rPr>
              <w:t>- activitate frontală în scopul identificării conceptelor studiate;</w:t>
            </w:r>
          </w:p>
          <w:p w:rsidR="00FA77F0" w:rsidRPr="00FA77F0" w:rsidRDefault="00FA77F0" w:rsidP="001B0A04">
            <w:pPr>
              <w:autoSpaceDE w:val="0"/>
              <w:autoSpaceDN w:val="0"/>
              <w:adjustRightInd w:val="0"/>
              <w:spacing w:line="276" w:lineRule="auto"/>
              <w:rPr>
                <w:rFonts w:ascii="Arial" w:eastAsia="Calibri" w:hAnsi="Arial" w:cs="Arial"/>
                <w:bCs/>
                <w:sz w:val="22"/>
                <w:szCs w:val="22"/>
                <w:lang w:val="fr-FR"/>
              </w:rPr>
            </w:pPr>
            <w:r w:rsidRPr="00FA77F0">
              <w:rPr>
                <w:rFonts w:ascii="Arial" w:eastAsia="Calibri" w:hAnsi="Arial" w:cs="Arial"/>
                <w:bCs/>
                <w:sz w:val="22"/>
                <w:szCs w:val="22"/>
                <w:lang w:val="fr-FR"/>
              </w:rPr>
              <w:t>- fișe de lucru</w:t>
            </w:r>
          </w:p>
          <w:p w:rsidR="00FA77F0" w:rsidRPr="000E1D19" w:rsidRDefault="00FA77F0" w:rsidP="001B0A04">
            <w:pPr>
              <w:autoSpaceDE w:val="0"/>
              <w:autoSpaceDN w:val="0"/>
              <w:adjustRightInd w:val="0"/>
              <w:spacing w:line="276" w:lineRule="auto"/>
              <w:rPr>
                <w:rFonts w:ascii="Arial" w:eastAsia="Calibri" w:hAnsi="Arial" w:cs="Arial"/>
                <w:iCs/>
                <w:sz w:val="22"/>
                <w:szCs w:val="22"/>
              </w:rPr>
            </w:pPr>
            <w:r w:rsidRPr="000E1D19">
              <w:rPr>
                <w:rFonts w:ascii="Arial" w:eastAsia="Calibri" w:hAnsi="Arial" w:cs="Arial"/>
                <w:bCs/>
                <w:sz w:val="22"/>
                <w:szCs w:val="22"/>
              </w:rPr>
              <w:t xml:space="preserve">- </w:t>
            </w:r>
            <w:r w:rsidRPr="000E1D19">
              <w:rPr>
                <w:rFonts w:ascii="Arial" w:eastAsia="Calibri" w:hAnsi="Arial" w:cs="Arial"/>
                <w:iCs/>
                <w:sz w:val="22"/>
                <w:szCs w:val="22"/>
              </w:rPr>
              <w:t xml:space="preserve">manual școlar: Chimie clasa a </w:t>
            </w:r>
            <w:r>
              <w:rPr>
                <w:rFonts w:ascii="Arial" w:eastAsia="Calibri" w:hAnsi="Arial" w:cs="Arial"/>
                <w:iCs/>
                <w:sz w:val="22"/>
                <w:szCs w:val="22"/>
              </w:rPr>
              <w:t>VIII-a.</w:t>
            </w:r>
          </w:p>
          <w:p w:rsidR="00FA77F0" w:rsidRPr="00C33656" w:rsidRDefault="00FA77F0" w:rsidP="001B0A04">
            <w:pPr>
              <w:spacing w:line="276" w:lineRule="auto"/>
              <w:jc w:val="right"/>
              <w:rPr>
                <w:rFonts w:ascii="Arial" w:hAnsi="Arial" w:cs="Arial"/>
                <w:sz w:val="22"/>
                <w:szCs w:val="22"/>
                <w:lang w:eastAsia="ro-RO"/>
              </w:rPr>
            </w:pPr>
            <w:r w:rsidRPr="00E76814">
              <w:rPr>
                <w:rFonts w:ascii="Arial" w:hAnsi="Arial" w:cs="Arial"/>
                <w:sz w:val="22"/>
                <w:szCs w:val="22"/>
                <w:lang w:eastAsia="ro-RO"/>
              </w:rPr>
              <w:t>2 ore</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707"/>
        </w:trPr>
        <w:tc>
          <w:tcPr>
            <w:tcW w:w="1935"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rPr>
                <w:rFonts w:ascii="Arial" w:hAnsi="Arial" w:cs="Arial"/>
                <w:b/>
                <w:bCs/>
                <w:sz w:val="22"/>
                <w:szCs w:val="22"/>
                <w:lang w:val="fr-FR"/>
              </w:rPr>
            </w:pPr>
            <w:r w:rsidRPr="00FA77F0">
              <w:rPr>
                <w:rFonts w:ascii="Arial" w:hAnsi="Arial" w:cs="Arial"/>
                <w:b/>
                <w:bCs/>
                <w:sz w:val="22"/>
                <w:szCs w:val="22"/>
                <w:lang w:val="fr-FR"/>
              </w:rPr>
              <w:t xml:space="preserve">Reacția de descompunere. Descompunerea carbonatului de calciu – proces endoterm </w:t>
            </w:r>
          </w:p>
          <w:p w:rsidR="00FA77F0" w:rsidRPr="00FA77F0" w:rsidRDefault="00FA77F0" w:rsidP="001B0A04">
            <w:pPr>
              <w:rPr>
                <w:rFonts w:ascii="Arial" w:hAnsi="Arial" w:cs="Arial"/>
                <w:b/>
                <w:bCs/>
                <w:sz w:val="22"/>
                <w:szCs w:val="22"/>
                <w:lang w:val="fr-FR"/>
              </w:rPr>
            </w:pPr>
          </w:p>
        </w:tc>
        <w:tc>
          <w:tcPr>
            <w:tcW w:w="1559" w:type="dxa"/>
            <w:tcBorders>
              <w:top w:val="single" w:sz="4" w:space="0" w:color="auto"/>
              <w:left w:val="single" w:sz="4" w:space="0" w:color="auto"/>
              <w:bottom w:val="single" w:sz="4" w:space="0" w:color="auto"/>
              <w:right w:val="single" w:sz="4" w:space="0" w:color="auto"/>
            </w:tcBorders>
          </w:tcPr>
          <w:p w:rsidR="00FA77F0" w:rsidRDefault="00FA77F0" w:rsidP="001B0A04">
            <w:pPr>
              <w:jc w:val="center"/>
              <w:rPr>
                <w:rFonts w:ascii="Arial" w:hAnsi="Arial" w:cs="Arial"/>
                <w:bCs/>
                <w:sz w:val="22"/>
                <w:szCs w:val="22"/>
              </w:rPr>
            </w:pPr>
            <w:r>
              <w:rPr>
                <w:rFonts w:ascii="Arial" w:hAnsi="Arial" w:cs="Arial"/>
                <w:bCs/>
                <w:sz w:val="22"/>
                <w:szCs w:val="22"/>
              </w:rPr>
              <w:t>1.2.</w:t>
            </w:r>
          </w:p>
          <w:p w:rsidR="00FA77F0" w:rsidRDefault="00FA77F0" w:rsidP="001B0A04">
            <w:pPr>
              <w:jc w:val="center"/>
              <w:rPr>
                <w:rFonts w:ascii="Arial" w:hAnsi="Arial" w:cs="Arial"/>
                <w:bCs/>
                <w:sz w:val="22"/>
                <w:szCs w:val="22"/>
              </w:rPr>
            </w:pPr>
            <w:r>
              <w:rPr>
                <w:rFonts w:ascii="Arial" w:hAnsi="Arial" w:cs="Arial"/>
                <w:bCs/>
                <w:sz w:val="22"/>
                <w:szCs w:val="22"/>
              </w:rPr>
              <w:t>1.3.</w:t>
            </w:r>
          </w:p>
          <w:p w:rsidR="00FA77F0" w:rsidRPr="009C3FE5" w:rsidRDefault="00FA77F0" w:rsidP="001B0A04">
            <w:pPr>
              <w:jc w:val="center"/>
              <w:rPr>
                <w:rFonts w:ascii="Arial" w:hAnsi="Arial" w:cs="Arial"/>
                <w:bCs/>
                <w:sz w:val="22"/>
                <w:szCs w:val="22"/>
              </w:rPr>
            </w:pPr>
            <w:r w:rsidRPr="009C3FE5">
              <w:rPr>
                <w:rFonts w:ascii="Arial" w:hAnsi="Arial" w:cs="Arial"/>
                <w:bCs/>
                <w:sz w:val="22"/>
                <w:szCs w:val="22"/>
              </w:rPr>
              <w:t>2.</w:t>
            </w:r>
            <w:r>
              <w:rPr>
                <w:rFonts w:ascii="Arial" w:hAnsi="Arial" w:cs="Arial"/>
                <w:bCs/>
                <w:sz w:val="22"/>
                <w:szCs w:val="22"/>
              </w:rPr>
              <w:t>1</w:t>
            </w:r>
            <w:r w:rsidRPr="009C3FE5">
              <w:rPr>
                <w:rFonts w:ascii="Arial" w:hAnsi="Arial" w:cs="Arial"/>
                <w:bCs/>
                <w:sz w:val="22"/>
                <w:szCs w:val="22"/>
              </w:rPr>
              <w:t>.</w:t>
            </w:r>
          </w:p>
          <w:p w:rsidR="00FA77F0" w:rsidRPr="009C3FE5" w:rsidRDefault="00FA77F0" w:rsidP="001B0A04">
            <w:pPr>
              <w:jc w:val="center"/>
              <w:rPr>
                <w:rFonts w:ascii="Arial" w:hAnsi="Arial" w:cs="Arial"/>
                <w:bCs/>
                <w:sz w:val="22"/>
                <w:szCs w:val="22"/>
              </w:rPr>
            </w:pPr>
            <w:r>
              <w:rPr>
                <w:rFonts w:ascii="Arial" w:hAnsi="Arial" w:cs="Arial"/>
                <w:bCs/>
                <w:sz w:val="22"/>
                <w:szCs w:val="22"/>
              </w:rPr>
              <w:t>2</w:t>
            </w:r>
            <w:r w:rsidRPr="009C3FE5">
              <w:rPr>
                <w:rFonts w:ascii="Arial" w:hAnsi="Arial" w:cs="Arial"/>
                <w:bCs/>
                <w:sz w:val="22"/>
                <w:szCs w:val="22"/>
              </w:rPr>
              <w:t>.</w:t>
            </w:r>
            <w:r>
              <w:rPr>
                <w:rFonts w:ascii="Arial" w:hAnsi="Arial" w:cs="Arial"/>
                <w:bCs/>
                <w:sz w:val="22"/>
                <w:szCs w:val="22"/>
              </w:rPr>
              <w:t>2</w:t>
            </w:r>
            <w:r w:rsidRPr="009C3FE5">
              <w:rPr>
                <w:rFonts w:ascii="Arial" w:hAnsi="Arial" w:cs="Arial"/>
                <w:bCs/>
                <w:sz w:val="22"/>
                <w:szCs w:val="22"/>
              </w:rPr>
              <w:t>.</w:t>
            </w:r>
          </w:p>
          <w:p w:rsidR="00FA77F0" w:rsidRPr="009C3FE5" w:rsidRDefault="00FA77F0" w:rsidP="001B0A04">
            <w:pPr>
              <w:spacing w:line="276" w:lineRule="auto"/>
              <w:jc w:val="center"/>
              <w:rPr>
                <w:rFonts w:ascii="Arial" w:eastAsiaTheme="minorHAnsi" w:hAnsi="Arial" w:cs="Arial"/>
                <w:bCs/>
                <w:sz w:val="22"/>
                <w:szCs w:val="22"/>
                <w:lang w:eastAsia="en-US"/>
              </w:rPr>
            </w:pPr>
            <w:r>
              <w:rPr>
                <w:rFonts w:ascii="Arial" w:hAnsi="Arial" w:cs="Arial"/>
                <w:bCs/>
                <w:sz w:val="22"/>
                <w:szCs w:val="22"/>
              </w:rPr>
              <w:t>3</w:t>
            </w:r>
            <w:r w:rsidRPr="009C3FE5">
              <w:rPr>
                <w:rFonts w:ascii="Arial" w:hAnsi="Arial" w:cs="Arial"/>
                <w:bCs/>
                <w:sz w:val="22"/>
                <w:szCs w:val="22"/>
              </w:rPr>
              <w:t>.2.</w:t>
            </w: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rPr>
                <w:rFonts w:ascii="Arial" w:hAnsi="Arial" w:cs="Arial"/>
                <w:bCs/>
                <w:sz w:val="22"/>
                <w:szCs w:val="22"/>
              </w:rPr>
            </w:pPr>
            <w:r>
              <w:rPr>
                <w:rFonts w:ascii="Arial" w:hAnsi="Arial" w:cs="Arial"/>
                <w:bCs/>
                <w:sz w:val="22"/>
                <w:szCs w:val="22"/>
              </w:rPr>
              <w:t>-</w:t>
            </w:r>
            <w:r w:rsidRPr="00221906">
              <w:rPr>
                <w:rFonts w:ascii="Arial" w:hAnsi="Arial" w:cs="Arial"/>
                <w:bCs/>
                <w:sz w:val="22"/>
                <w:szCs w:val="22"/>
              </w:rPr>
              <w:t xml:space="preserve"> realizarea experimentală a </w:t>
            </w:r>
            <w:r>
              <w:rPr>
                <w:rFonts w:ascii="Arial" w:hAnsi="Arial" w:cs="Arial"/>
                <w:bCs/>
                <w:sz w:val="22"/>
                <w:szCs w:val="22"/>
              </w:rPr>
              <w:t>unor reacții de descompunere;</w:t>
            </w:r>
          </w:p>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t xml:space="preserve">- </w:t>
            </w:r>
            <w:r w:rsidRPr="00287981">
              <w:rPr>
                <w:rFonts w:ascii="Arial" w:hAnsi="Arial" w:cs="Arial"/>
                <w:sz w:val="22"/>
                <w:szCs w:val="22"/>
                <w:lang w:val="pt-PT"/>
              </w:rPr>
              <w:t>identificarea unei probleme prin formularea de întrebări</w:t>
            </w:r>
            <w:r>
              <w:rPr>
                <w:rFonts w:ascii="Arial" w:hAnsi="Arial" w:cs="Arial"/>
                <w:sz w:val="22"/>
                <w:szCs w:val="22"/>
                <w:lang w:val="pt-PT"/>
              </w:rPr>
              <w:t xml:space="preserve">, </w:t>
            </w:r>
            <w:r w:rsidRPr="00287981">
              <w:rPr>
                <w:rFonts w:ascii="Arial" w:hAnsi="Arial" w:cs="Arial"/>
                <w:sz w:val="22"/>
                <w:szCs w:val="22"/>
                <w:lang w:val="pt-PT"/>
              </w:rPr>
              <w:t>de exemplu: ”Prin ce se deosebește o reacție de combinare de una de descompunere?”</w:t>
            </w:r>
            <w:r>
              <w:rPr>
                <w:rFonts w:ascii="Arial" w:hAnsi="Arial" w:cs="Arial"/>
                <w:sz w:val="22"/>
                <w:szCs w:val="22"/>
                <w:lang w:val="pt-PT"/>
              </w:rPr>
              <w:t>;</w:t>
            </w:r>
          </w:p>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t xml:space="preserve">- </w:t>
            </w:r>
            <w:r w:rsidRPr="00BA5A0B">
              <w:rPr>
                <w:rFonts w:ascii="Arial" w:hAnsi="Arial" w:cs="Arial"/>
                <w:sz w:val="22"/>
                <w:szCs w:val="22"/>
                <w:lang w:val="pt-PT"/>
              </w:rPr>
              <w:t>formularea unor ipoteze referitoare la rolul catalizatorului într-o reac</w:t>
            </w:r>
            <w:r>
              <w:rPr>
                <w:rFonts w:ascii="Arial" w:hAnsi="Arial" w:cs="Arial"/>
                <w:sz w:val="22"/>
                <w:szCs w:val="22"/>
                <w:lang w:val="pt-PT"/>
              </w:rPr>
              <w:t>ț</w:t>
            </w:r>
            <w:r w:rsidRPr="00BA5A0B">
              <w:rPr>
                <w:rFonts w:ascii="Arial" w:hAnsi="Arial" w:cs="Arial"/>
                <w:sz w:val="22"/>
                <w:szCs w:val="22"/>
                <w:lang w:val="pt-PT"/>
              </w:rPr>
              <w:t>ie chimica, utilizând activit</w:t>
            </w:r>
            <w:r>
              <w:rPr>
                <w:rFonts w:ascii="Arial" w:hAnsi="Arial" w:cs="Arial"/>
                <w:sz w:val="22"/>
                <w:szCs w:val="22"/>
                <w:lang w:val="pt-PT"/>
              </w:rPr>
              <w:t>ăț</w:t>
            </w:r>
            <w:r w:rsidRPr="00BA5A0B">
              <w:rPr>
                <w:rFonts w:ascii="Arial" w:hAnsi="Arial" w:cs="Arial"/>
                <w:sz w:val="22"/>
                <w:szCs w:val="22"/>
                <w:lang w:val="pt-PT"/>
              </w:rPr>
              <w:t>i practice de laborator</w:t>
            </w:r>
            <w:r>
              <w:rPr>
                <w:rFonts w:ascii="Arial" w:hAnsi="Arial" w:cs="Arial"/>
                <w:sz w:val="22"/>
                <w:szCs w:val="22"/>
                <w:lang w:val="pt-PT"/>
              </w:rPr>
              <w:t>;</w:t>
            </w:r>
          </w:p>
          <w:p w:rsidR="00FA77F0" w:rsidRPr="00FA77F0" w:rsidRDefault="00FA77F0" w:rsidP="001B0A04">
            <w:pPr>
              <w:snapToGrid w:val="0"/>
              <w:spacing w:line="276" w:lineRule="auto"/>
              <w:rPr>
                <w:rFonts w:ascii="Arial" w:hAnsi="Arial" w:cs="Arial"/>
                <w:bCs/>
                <w:sz w:val="22"/>
                <w:szCs w:val="22"/>
                <w:lang w:val="pt-PT"/>
              </w:rPr>
            </w:pPr>
            <w:r w:rsidRPr="00FA77F0">
              <w:rPr>
                <w:rFonts w:ascii="Arial" w:hAnsi="Arial" w:cs="Arial"/>
                <w:bCs/>
                <w:sz w:val="22"/>
                <w:szCs w:val="22"/>
                <w:lang w:val="pt-PT"/>
              </w:rPr>
              <w:t>- identificarea unor substanțe dintr-o schemă de reacții chimice (de exemplu: completarea unei fișe de lucru cu formulele chimice ale unor substanțe notate cu litere, identificate într-o schemă de transformări);</w:t>
            </w:r>
          </w:p>
          <w:p w:rsidR="00FA77F0" w:rsidRDefault="00FA77F0" w:rsidP="001B0A04">
            <w:pPr>
              <w:pStyle w:val="Default"/>
              <w:spacing w:line="276" w:lineRule="auto"/>
              <w:rPr>
                <w:sz w:val="22"/>
                <w:szCs w:val="22"/>
              </w:rPr>
            </w:pPr>
            <w:r w:rsidRPr="00270CF8">
              <w:rPr>
                <w:sz w:val="22"/>
                <w:szCs w:val="22"/>
              </w:rPr>
              <w:t>- scrierea ecuațiilor reacţiilor chimice utilizând formule chimice</w:t>
            </w:r>
            <w:r>
              <w:rPr>
                <w:sz w:val="22"/>
                <w:szCs w:val="22"/>
              </w:rPr>
              <w:t>;</w:t>
            </w:r>
          </w:p>
          <w:p w:rsidR="00FA77F0" w:rsidRPr="00C33656" w:rsidRDefault="00FA77F0" w:rsidP="001B0A04">
            <w:pPr>
              <w:spacing w:line="276" w:lineRule="auto"/>
              <w:rPr>
                <w:rFonts w:ascii="Arial" w:hAnsi="Arial" w:cs="Arial"/>
                <w:sz w:val="22"/>
                <w:szCs w:val="22"/>
                <w:lang w:val="pt-PT"/>
              </w:rPr>
            </w:pPr>
          </w:p>
        </w:tc>
        <w:tc>
          <w:tcPr>
            <w:tcW w:w="4111" w:type="dxa"/>
            <w:tcBorders>
              <w:top w:val="single" w:sz="4" w:space="0" w:color="auto"/>
              <w:left w:val="single" w:sz="4" w:space="0" w:color="auto"/>
              <w:bottom w:val="single" w:sz="4" w:space="0" w:color="auto"/>
              <w:right w:val="single" w:sz="4" w:space="0" w:color="auto"/>
            </w:tcBorders>
          </w:tcPr>
          <w:p w:rsidR="00FA77F0" w:rsidRPr="001D714F" w:rsidRDefault="00FA77F0" w:rsidP="001B0A04">
            <w:pPr>
              <w:spacing w:line="276" w:lineRule="auto"/>
              <w:rPr>
                <w:rFonts w:ascii="Arial" w:hAnsi="Arial" w:cs="Arial"/>
                <w:sz w:val="22"/>
                <w:szCs w:val="22"/>
                <w:lang w:val="pt-PT"/>
              </w:rPr>
            </w:pPr>
            <w:r w:rsidRPr="001D714F">
              <w:rPr>
                <w:rFonts w:ascii="Arial" w:hAnsi="Arial" w:cs="Arial"/>
                <w:sz w:val="22"/>
                <w:szCs w:val="22"/>
                <w:lang w:val="pt-PT"/>
              </w:rPr>
              <w:t>- conversația, explicația, investigația, descoperirea dirijată;</w:t>
            </w:r>
          </w:p>
          <w:p w:rsidR="00FA77F0" w:rsidRPr="00FA77F0" w:rsidRDefault="00FA77F0" w:rsidP="001B0A04">
            <w:pPr>
              <w:spacing w:line="276" w:lineRule="auto"/>
              <w:rPr>
                <w:rFonts w:ascii="Arial" w:hAnsi="Arial" w:cs="Arial"/>
                <w:sz w:val="22"/>
                <w:szCs w:val="22"/>
                <w:lang w:val="fr-FR"/>
              </w:rPr>
            </w:pPr>
            <w:r w:rsidRPr="00FA77F0">
              <w:rPr>
                <w:rFonts w:ascii="Arial" w:hAnsi="Arial" w:cs="Arial"/>
                <w:sz w:val="22"/>
                <w:szCs w:val="22"/>
                <w:lang w:val="fr-FR"/>
              </w:rPr>
              <w:t>- activitate frontală în scopul identificării conceptelor studiate;</w:t>
            </w:r>
          </w:p>
          <w:p w:rsidR="00FA77F0" w:rsidRPr="00FA77F0" w:rsidRDefault="00FA77F0" w:rsidP="001B0A04">
            <w:pPr>
              <w:autoSpaceDE w:val="0"/>
              <w:autoSpaceDN w:val="0"/>
              <w:adjustRightInd w:val="0"/>
              <w:spacing w:line="276" w:lineRule="auto"/>
              <w:rPr>
                <w:rFonts w:ascii="Arial" w:eastAsia="Calibri" w:hAnsi="Arial" w:cs="Arial"/>
                <w:bCs/>
                <w:sz w:val="22"/>
                <w:szCs w:val="22"/>
                <w:lang w:val="fr-FR"/>
              </w:rPr>
            </w:pPr>
            <w:r w:rsidRPr="00FA77F0">
              <w:rPr>
                <w:rFonts w:ascii="Arial" w:eastAsia="Calibri" w:hAnsi="Arial" w:cs="Arial"/>
                <w:bCs/>
                <w:sz w:val="22"/>
                <w:szCs w:val="22"/>
                <w:lang w:val="fr-FR"/>
              </w:rPr>
              <w:t>- fișe de lucru;</w:t>
            </w:r>
          </w:p>
          <w:p w:rsidR="00FA77F0" w:rsidRPr="00216E68" w:rsidRDefault="00FA77F0" w:rsidP="001B0A04">
            <w:pPr>
              <w:spacing w:line="276" w:lineRule="auto"/>
              <w:rPr>
                <w:rFonts w:ascii="Arial" w:hAnsi="Arial" w:cs="Arial"/>
                <w:bCs/>
                <w:i/>
                <w:iCs/>
                <w:sz w:val="22"/>
                <w:szCs w:val="22"/>
              </w:rPr>
            </w:pPr>
            <w:r w:rsidRPr="00E76814">
              <w:rPr>
                <w:rFonts w:ascii="Arial" w:hAnsi="Arial" w:cs="Arial"/>
                <w:bCs/>
                <w:sz w:val="22"/>
                <w:szCs w:val="22"/>
              </w:rPr>
              <w:t xml:space="preserve">- fișă </w:t>
            </w:r>
            <w:r>
              <w:rPr>
                <w:rFonts w:ascii="Arial" w:hAnsi="Arial" w:cs="Arial"/>
                <w:bCs/>
                <w:sz w:val="22"/>
                <w:szCs w:val="22"/>
              </w:rPr>
              <w:t xml:space="preserve">pentru activități experimentale în </w:t>
            </w:r>
            <w:r w:rsidRPr="00216E68">
              <w:rPr>
                <w:rFonts w:ascii="Arial" w:hAnsi="Arial" w:cs="Arial"/>
                <w:bCs/>
                <w:sz w:val="22"/>
                <w:szCs w:val="22"/>
              </w:rPr>
              <w:t>echipă ”Studierea unor reacții chimice”</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xml:space="preserve">- substanțe: soluție de apă oxigenată, dioxid de mangan, clorat de potasiu, soluție de sulfat de cupru (II), soluție de hidroxid de sodiu, carbonat bazic de cupru; </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bCs/>
                <w:sz w:val="22"/>
                <w:szCs w:val="22"/>
                <w:lang w:val="fr-FR"/>
              </w:rPr>
              <w:t>- ustensile necesare:</w:t>
            </w:r>
            <w:r w:rsidRPr="00FA77F0">
              <w:rPr>
                <w:rFonts w:ascii="Arial" w:hAnsi="Arial" w:cs="Arial"/>
                <w:b/>
                <w:bCs/>
                <w:sz w:val="22"/>
                <w:szCs w:val="22"/>
                <w:lang w:val="fr-FR"/>
              </w:rPr>
              <w:t xml:space="preserve"> </w:t>
            </w:r>
            <w:r w:rsidRPr="00FA77F0">
              <w:rPr>
                <w:rFonts w:ascii="Arial" w:hAnsi="Arial" w:cs="Arial"/>
                <w:bCs/>
                <w:sz w:val="22"/>
                <w:szCs w:val="22"/>
                <w:lang w:val="fr-FR"/>
              </w:rPr>
              <w:t xml:space="preserve">eprubete, stativ pentru eprubete, pahar Berzelius, pâlnie de sticlă, baghetă de sticlă, hârtie de filtru, stativ cu inel, clește de lemn, cilindru gradat, spatulă, chibrituri, bețișoare din lemn de brad, sursă de încălzire, mănuși de cauciuc. </w:t>
            </w:r>
          </w:p>
          <w:p w:rsidR="00FA77F0" w:rsidRPr="001D714F" w:rsidRDefault="00FA77F0" w:rsidP="001B0A04">
            <w:pPr>
              <w:autoSpaceDE w:val="0"/>
              <w:autoSpaceDN w:val="0"/>
              <w:adjustRightInd w:val="0"/>
              <w:spacing w:line="276" w:lineRule="auto"/>
              <w:rPr>
                <w:rFonts w:ascii="Arial" w:eastAsia="Calibri" w:hAnsi="Arial" w:cs="Arial"/>
                <w:iCs/>
                <w:sz w:val="22"/>
                <w:szCs w:val="22"/>
              </w:rPr>
            </w:pPr>
            <w:r w:rsidRPr="001D714F">
              <w:rPr>
                <w:rFonts w:ascii="Arial" w:eastAsia="Calibri" w:hAnsi="Arial" w:cs="Arial"/>
                <w:bCs/>
                <w:sz w:val="22"/>
                <w:szCs w:val="22"/>
              </w:rPr>
              <w:t xml:space="preserve">- </w:t>
            </w:r>
            <w:r w:rsidRPr="001D714F">
              <w:rPr>
                <w:rFonts w:ascii="Arial" w:eastAsia="Calibri" w:hAnsi="Arial" w:cs="Arial"/>
                <w:iCs/>
                <w:sz w:val="22"/>
                <w:szCs w:val="22"/>
              </w:rPr>
              <w:t xml:space="preserve">manual școlar: Chimie clasa a </w:t>
            </w:r>
            <w:r>
              <w:rPr>
                <w:rFonts w:ascii="Arial" w:eastAsia="Calibri" w:hAnsi="Arial" w:cs="Arial"/>
                <w:iCs/>
                <w:sz w:val="22"/>
                <w:szCs w:val="22"/>
              </w:rPr>
              <w:t>VIII-a</w:t>
            </w:r>
            <w:r w:rsidRPr="001D714F">
              <w:rPr>
                <w:rFonts w:ascii="Arial" w:eastAsia="Calibri" w:hAnsi="Arial" w:cs="Arial"/>
                <w:iCs/>
                <w:sz w:val="22"/>
                <w:szCs w:val="22"/>
              </w:rPr>
              <w:t>.</w:t>
            </w:r>
          </w:p>
          <w:p w:rsidR="00FA77F0" w:rsidRPr="00C33656" w:rsidRDefault="00FA77F0" w:rsidP="001B0A04">
            <w:pPr>
              <w:spacing w:line="276" w:lineRule="auto"/>
              <w:jc w:val="right"/>
              <w:rPr>
                <w:rFonts w:ascii="Arial" w:hAnsi="Arial" w:cs="Arial"/>
                <w:sz w:val="22"/>
                <w:szCs w:val="22"/>
                <w:lang w:eastAsia="ro-RO"/>
              </w:rPr>
            </w:pPr>
            <w:r w:rsidRPr="001D714F">
              <w:rPr>
                <w:rFonts w:ascii="Arial" w:hAnsi="Arial" w:cs="Arial"/>
                <w:sz w:val="22"/>
                <w:szCs w:val="22"/>
                <w:lang w:eastAsia="ro-RO"/>
              </w:rPr>
              <w:t>2 ore</w:t>
            </w:r>
          </w:p>
        </w:tc>
        <w:tc>
          <w:tcPr>
            <w:tcW w:w="1941" w:type="dxa"/>
            <w:tcBorders>
              <w:top w:val="single" w:sz="4" w:space="0" w:color="auto"/>
              <w:left w:val="single" w:sz="4" w:space="0" w:color="auto"/>
              <w:bottom w:val="single" w:sz="4" w:space="0" w:color="auto"/>
              <w:right w:val="single" w:sz="4" w:space="0" w:color="auto"/>
            </w:tcBorders>
          </w:tcPr>
          <w:p w:rsidR="00FA77F0" w:rsidRDefault="00FA77F0" w:rsidP="001B0A04">
            <w:pPr>
              <w:pStyle w:val="NoSpacing"/>
              <w:spacing w:line="276" w:lineRule="auto"/>
              <w:rPr>
                <w:rFonts w:ascii="Arial" w:hAnsi="Arial" w:cs="Arial"/>
                <w:lang w:val="ro-RO" w:eastAsia="ro-RO"/>
              </w:rPr>
            </w:pPr>
          </w:p>
          <w:p w:rsidR="00FA77F0" w:rsidRDefault="00FA77F0" w:rsidP="001B0A04">
            <w:pPr>
              <w:pStyle w:val="NoSpacing"/>
              <w:spacing w:line="276" w:lineRule="auto"/>
              <w:rPr>
                <w:rFonts w:ascii="Arial" w:hAnsi="Arial" w:cs="Arial"/>
                <w:lang w:val="ro-RO" w:eastAsia="ro-RO"/>
              </w:rPr>
            </w:pPr>
          </w:p>
          <w:p w:rsidR="00FA77F0" w:rsidRDefault="00FA77F0" w:rsidP="001B0A04">
            <w:pPr>
              <w:pStyle w:val="NoSpacing"/>
              <w:spacing w:line="276" w:lineRule="auto"/>
              <w:rPr>
                <w:rFonts w:ascii="Arial" w:eastAsia="Times New Roman" w:hAnsi="Arial" w:cs="Arial"/>
                <w:bCs/>
                <w:lang w:val="ro-RO" w:eastAsia="ar-SA"/>
              </w:rPr>
            </w:pPr>
            <w:r w:rsidRPr="00E612F0">
              <w:rPr>
                <w:rFonts w:ascii="Arial" w:hAnsi="Arial" w:cs="Arial"/>
                <w:lang w:val="ro-RO" w:eastAsia="ro-RO"/>
              </w:rPr>
              <w:t>Observarea    sistematică a elevilor</w:t>
            </w:r>
            <w:r w:rsidRPr="004C6164">
              <w:rPr>
                <w:rFonts w:ascii="Arial" w:eastAsia="Times New Roman" w:hAnsi="Arial" w:cs="Arial"/>
                <w:bCs/>
                <w:lang w:val="ro-RO" w:eastAsia="ar-SA"/>
              </w:rPr>
              <w:t xml:space="preserve"> </w:t>
            </w:r>
          </w:p>
          <w:p w:rsidR="00FA77F0" w:rsidRPr="00176F79" w:rsidRDefault="00FA77F0" w:rsidP="001B0A04">
            <w:pPr>
              <w:pStyle w:val="NoSpacing"/>
              <w:spacing w:line="276" w:lineRule="auto"/>
              <w:rPr>
                <w:rFonts w:ascii="Arial" w:hAnsi="Arial" w:cs="Arial"/>
                <w:lang w:val="ro-RO" w:eastAsia="ro-RO"/>
              </w:rPr>
            </w:pPr>
          </w:p>
          <w:p w:rsidR="00FA77F0" w:rsidRDefault="00FA77F0" w:rsidP="001B0A04">
            <w:pPr>
              <w:autoSpaceDE w:val="0"/>
              <w:autoSpaceDN w:val="0"/>
              <w:adjustRightInd w:val="0"/>
              <w:rPr>
                <w:rFonts w:ascii="Arial" w:hAnsi="Arial" w:cs="Arial"/>
                <w:bCs/>
                <w:sz w:val="22"/>
                <w:szCs w:val="22"/>
              </w:rPr>
            </w:pPr>
            <w:r>
              <w:rPr>
                <w:rFonts w:ascii="Arial" w:hAnsi="Arial" w:cs="Arial"/>
                <w:bCs/>
                <w:sz w:val="22"/>
                <w:szCs w:val="22"/>
              </w:rPr>
              <w:t xml:space="preserve">Evaluare </w:t>
            </w:r>
            <w:r w:rsidRPr="000E1D19">
              <w:rPr>
                <w:rFonts w:ascii="Arial" w:hAnsi="Arial" w:cs="Arial"/>
                <w:bCs/>
                <w:sz w:val="22"/>
                <w:szCs w:val="22"/>
              </w:rPr>
              <w:t>curentă orală</w:t>
            </w:r>
          </w:p>
          <w:p w:rsidR="00FA77F0" w:rsidRPr="000E1D19" w:rsidRDefault="00FA77F0" w:rsidP="001B0A04">
            <w:pPr>
              <w:autoSpaceDE w:val="0"/>
              <w:autoSpaceDN w:val="0"/>
              <w:adjustRightInd w:val="0"/>
              <w:rPr>
                <w:rFonts w:ascii="Arial" w:hAnsi="Arial" w:cs="Arial"/>
                <w:bCs/>
                <w:sz w:val="22"/>
                <w:szCs w:val="22"/>
              </w:rPr>
            </w:pPr>
          </w:p>
          <w:p w:rsidR="00FA77F0" w:rsidRPr="000E1D19" w:rsidRDefault="00FA77F0" w:rsidP="001B0A04">
            <w:pPr>
              <w:autoSpaceDE w:val="0"/>
              <w:autoSpaceDN w:val="0"/>
              <w:adjustRightInd w:val="0"/>
              <w:rPr>
                <w:rFonts w:ascii="Arial" w:hAnsi="Arial" w:cs="Arial"/>
                <w:bCs/>
                <w:sz w:val="22"/>
                <w:szCs w:val="22"/>
              </w:rPr>
            </w:pPr>
            <w:r>
              <w:rPr>
                <w:rFonts w:ascii="Arial" w:hAnsi="Arial" w:cs="Arial"/>
                <w:bCs/>
                <w:sz w:val="22"/>
                <w:szCs w:val="22"/>
              </w:rPr>
              <w:t>E</w:t>
            </w:r>
            <w:r w:rsidRPr="000E1D19">
              <w:rPr>
                <w:rFonts w:ascii="Arial" w:hAnsi="Arial" w:cs="Arial"/>
                <w:bCs/>
                <w:sz w:val="22"/>
                <w:szCs w:val="22"/>
              </w:rPr>
              <w:t>valuarea modului de completare a fișelor pentru activitatea experimentală în echipă</w:t>
            </w:r>
          </w:p>
          <w:p w:rsidR="00FA77F0" w:rsidRPr="00E673CA" w:rsidRDefault="00FA77F0" w:rsidP="001B0A04">
            <w:pPr>
              <w:spacing w:line="276" w:lineRule="auto"/>
              <w:rPr>
                <w:rFonts w:ascii="Arial" w:hAnsi="Arial" w:cs="Arial"/>
                <w:bCs/>
                <w:sz w:val="22"/>
                <w:szCs w:val="22"/>
              </w:rPr>
            </w:pPr>
            <w:r w:rsidRPr="00191E1E">
              <w:rPr>
                <w:rFonts w:ascii="Arial" w:hAnsi="Arial" w:cs="Arial"/>
                <w:color w:val="FF0000"/>
                <w:sz w:val="22"/>
                <w:szCs w:val="22"/>
                <w:lang w:eastAsia="ro-RO"/>
              </w:rPr>
              <w:t xml:space="preserve"> </w:t>
            </w:r>
          </w:p>
        </w:tc>
      </w:tr>
      <w:tr w:rsidR="00FA77F0" w:rsidRPr="004B2D8E" w:rsidTr="001B0A04">
        <w:trPr>
          <w:trHeight w:val="707"/>
        </w:trPr>
        <w:tc>
          <w:tcPr>
            <w:tcW w:w="1935" w:type="dxa"/>
            <w:tcBorders>
              <w:top w:val="single" w:sz="4" w:space="0" w:color="auto"/>
              <w:left w:val="single" w:sz="4" w:space="0" w:color="auto"/>
              <w:bottom w:val="single" w:sz="4" w:space="0" w:color="auto"/>
              <w:right w:val="single" w:sz="4" w:space="0" w:color="auto"/>
            </w:tcBorders>
          </w:tcPr>
          <w:p w:rsidR="00FA77F0" w:rsidRPr="00BD254A" w:rsidRDefault="00FA77F0" w:rsidP="001B0A04">
            <w:pPr>
              <w:rPr>
                <w:rFonts w:ascii="Arial" w:hAnsi="Arial" w:cs="Arial"/>
                <w:b/>
                <w:bCs/>
                <w:sz w:val="22"/>
                <w:szCs w:val="22"/>
              </w:rPr>
            </w:pPr>
            <w:r w:rsidRPr="00BD254A">
              <w:rPr>
                <w:rFonts w:ascii="Arial" w:hAnsi="Arial" w:cs="Arial"/>
                <w:b/>
                <w:bCs/>
                <w:sz w:val="22"/>
                <w:szCs w:val="22"/>
              </w:rPr>
              <w:lastRenderedPageBreak/>
              <w:t xml:space="preserve">Calcule stoechiometrice pe baza ecuațiilor reacțiilor chimice la care participă substanțe impure </w:t>
            </w:r>
          </w:p>
        </w:tc>
        <w:tc>
          <w:tcPr>
            <w:tcW w:w="1559" w:type="dxa"/>
            <w:tcBorders>
              <w:top w:val="single" w:sz="4" w:space="0" w:color="auto"/>
              <w:left w:val="single" w:sz="4" w:space="0" w:color="auto"/>
              <w:bottom w:val="single" w:sz="4" w:space="0" w:color="auto"/>
              <w:right w:val="single" w:sz="4" w:space="0" w:color="auto"/>
            </w:tcBorders>
          </w:tcPr>
          <w:p w:rsidR="00FA77F0" w:rsidRPr="009C3FE5" w:rsidRDefault="00FA77F0" w:rsidP="001B0A04">
            <w:pPr>
              <w:jc w:val="center"/>
              <w:rPr>
                <w:rFonts w:ascii="Arial" w:hAnsi="Arial" w:cs="Arial"/>
                <w:bCs/>
                <w:sz w:val="22"/>
                <w:szCs w:val="22"/>
              </w:rPr>
            </w:pPr>
            <w:r w:rsidRPr="009C3FE5">
              <w:rPr>
                <w:rFonts w:ascii="Arial" w:hAnsi="Arial" w:cs="Arial"/>
                <w:bCs/>
                <w:sz w:val="22"/>
                <w:szCs w:val="22"/>
              </w:rPr>
              <w:t>3.1.</w:t>
            </w: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t xml:space="preserve">- </w:t>
            </w:r>
            <w:r w:rsidRPr="008B5008">
              <w:rPr>
                <w:rFonts w:ascii="Arial" w:hAnsi="Arial" w:cs="Arial"/>
                <w:sz w:val="22"/>
                <w:szCs w:val="22"/>
                <w:lang w:val="pt-PT"/>
              </w:rPr>
              <w:t xml:space="preserve">aplicarea algoritmilor de rezolvare a unor probleme de calcul stoechiometric, utilizând substanțe pure </w:t>
            </w:r>
            <w:r>
              <w:rPr>
                <w:rFonts w:ascii="Arial" w:hAnsi="Arial" w:cs="Arial"/>
                <w:sz w:val="22"/>
                <w:szCs w:val="22"/>
                <w:lang w:val="pt-PT"/>
              </w:rPr>
              <w:t>și impure;</w:t>
            </w:r>
          </w:p>
          <w:p w:rsidR="00FA77F0" w:rsidRPr="00C33656" w:rsidRDefault="00FA77F0" w:rsidP="001B0A04">
            <w:pPr>
              <w:spacing w:line="276" w:lineRule="auto"/>
              <w:rPr>
                <w:rFonts w:ascii="Arial" w:hAnsi="Arial" w:cs="Arial"/>
                <w:sz w:val="22"/>
                <w:szCs w:val="22"/>
                <w:lang w:val="pt-PT"/>
              </w:rPr>
            </w:pPr>
            <w:r>
              <w:rPr>
                <w:rFonts w:ascii="Arial" w:hAnsi="Arial" w:cs="Arial"/>
                <w:sz w:val="22"/>
                <w:szCs w:val="22"/>
                <w:lang w:val="pt-PT"/>
              </w:rPr>
              <w:t xml:space="preserve">- </w:t>
            </w:r>
            <w:r w:rsidRPr="008B5008">
              <w:rPr>
                <w:rFonts w:ascii="Arial" w:hAnsi="Arial" w:cs="Arial"/>
                <w:sz w:val="22"/>
                <w:szCs w:val="22"/>
                <w:lang w:val="pt-PT"/>
              </w:rPr>
              <w:t>efectuarea de calcule pentru determinarea masei de substanță impură utilizată într-un experiment (de exemplu: determinarea masei de piatră de var, de puritate 80%, necesară pentru obținerea unei anumite cantități de oxid de calciu, știind că impuritățile sunt inerte din punct de vedere chimic)</w:t>
            </w:r>
          </w:p>
        </w:tc>
        <w:tc>
          <w:tcPr>
            <w:tcW w:w="411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con</w:t>
            </w:r>
            <w:r>
              <w:rPr>
                <w:rFonts w:ascii="Arial" w:hAnsi="Arial" w:cs="Arial"/>
                <w:sz w:val="22"/>
                <w:szCs w:val="22"/>
                <w:lang w:val="pt-PT"/>
              </w:rPr>
              <w:t>versaț</w:t>
            </w:r>
            <w:r w:rsidRPr="000E1D19">
              <w:rPr>
                <w:rFonts w:ascii="Arial" w:hAnsi="Arial" w:cs="Arial"/>
                <w:sz w:val="22"/>
                <w:szCs w:val="22"/>
                <w:lang w:val="pt-PT"/>
              </w:rPr>
              <w:t>ia, explica</w:t>
            </w:r>
            <w:r>
              <w:rPr>
                <w:rFonts w:ascii="Arial" w:hAnsi="Arial" w:cs="Arial"/>
                <w:sz w:val="22"/>
                <w:szCs w:val="22"/>
                <w:lang w:val="pt-PT"/>
              </w:rPr>
              <w:t>ț</w:t>
            </w:r>
            <w:r w:rsidRPr="000E1D19">
              <w:rPr>
                <w:rFonts w:ascii="Arial" w:hAnsi="Arial" w:cs="Arial"/>
                <w:sz w:val="22"/>
                <w:szCs w:val="22"/>
                <w:lang w:val="pt-PT"/>
              </w:rPr>
              <w:t>ia, investigația, descoperirea dirijată</w:t>
            </w:r>
            <w:r>
              <w:rPr>
                <w:rFonts w:ascii="Arial" w:hAnsi="Arial" w:cs="Arial"/>
                <w:sz w:val="22"/>
                <w:szCs w:val="22"/>
                <w:lang w:val="pt-PT"/>
              </w:rPr>
              <w:t>;</w:t>
            </w:r>
          </w:p>
          <w:p w:rsidR="00FA77F0" w:rsidRPr="00FA77F0" w:rsidRDefault="00FA77F0" w:rsidP="001B0A04">
            <w:pPr>
              <w:spacing w:line="276" w:lineRule="auto"/>
              <w:rPr>
                <w:rFonts w:ascii="Arial" w:hAnsi="Arial" w:cs="Arial"/>
                <w:sz w:val="22"/>
                <w:szCs w:val="22"/>
                <w:lang w:val="pt-PT"/>
              </w:rPr>
            </w:pPr>
            <w:r w:rsidRPr="00FA77F0">
              <w:rPr>
                <w:rFonts w:ascii="Arial" w:hAnsi="Arial" w:cs="Arial"/>
                <w:sz w:val="22"/>
                <w:szCs w:val="22"/>
                <w:lang w:val="pt-PT"/>
              </w:rPr>
              <w:t>- activitate frontală in scopul identificării conceptelor studiate;</w:t>
            </w:r>
          </w:p>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activit</w:t>
            </w:r>
            <w:r>
              <w:rPr>
                <w:rFonts w:ascii="Arial" w:hAnsi="Arial" w:cs="Arial"/>
                <w:sz w:val="22"/>
                <w:szCs w:val="22"/>
                <w:lang w:val="pt-PT"/>
              </w:rPr>
              <w:t>ăți</w:t>
            </w:r>
            <w:r w:rsidRPr="000E1D19">
              <w:rPr>
                <w:rFonts w:ascii="Arial" w:hAnsi="Arial" w:cs="Arial"/>
                <w:sz w:val="22"/>
                <w:szCs w:val="22"/>
                <w:lang w:val="pt-PT"/>
              </w:rPr>
              <w:t xml:space="preserve"> individuale in scopul rezolvarii unor situatii problem</w:t>
            </w:r>
            <w:r>
              <w:rPr>
                <w:rFonts w:ascii="Arial" w:hAnsi="Arial" w:cs="Arial"/>
                <w:sz w:val="22"/>
                <w:szCs w:val="22"/>
                <w:lang w:val="pt-PT"/>
              </w:rPr>
              <w:t>ă;</w:t>
            </w:r>
          </w:p>
          <w:p w:rsidR="00FA77F0" w:rsidRPr="00FA77F0" w:rsidRDefault="00FA77F0" w:rsidP="001B0A04">
            <w:pPr>
              <w:autoSpaceDE w:val="0"/>
              <w:autoSpaceDN w:val="0"/>
              <w:adjustRightInd w:val="0"/>
              <w:spacing w:line="276" w:lineRule="auto"/>
              <w:rPr>
                <w:rFonts w:ascii="Arial" w:eastAsia="Calibri" w:hAnsi="Arial" w:cs="Arial"/>
                <w:bCs/>
                <w:sz w:val="22"/>
                <w:szCs w:val="22"/>
                <w:lang w:val="fr-FR"/>
              </w:rPr>
            </w:pPr>
            <w:r w:rsidRPr="00FA77F0">
              <w:rPr>
                <w:rFonts w:ascii="Arial" w:eastAsia="Calibri" w:hAnsi="Arial" w:cs="Arial"/>
                <w:bCs/>
                <w:sz w:val="22"/>
                <w:szCs w:val="22"/>
                <w:lang w:val="fr-FR"/>
              </w:rPr>
              <w:t>- fișe de lucru</w:t>
            </w:r>
          </w:p>
          <w:p w:rsidR="00FA77F0" w:rsidRPr="00FA77F0" w:rsidRDefault="00FA77F0" w:rsidP="001B0A04">
            <w:pPr>
              <w:autoSpaceDE w:val="0"/>
              <w:autoSpaceDN w:val="0"/>
              <w:adjustRightInd w:val="0"/>
              <w:spacing w:line="276" w:lineRule="auto"/>
              <w:rPr>
                <w:rFonts w:ascii="Arial" w:eastAsia="Calibri" w:hAnsi="Arial" w:cs="Arial"/>
                <w:iCs/>
                <w:sz w:val="22"/>
                <w:szCs w:val="22"/>
                <w:lang w:val="fr-FR"/>
              </w:rPr>
            </w:pPr>
            <w:r w:rsidRPr="00FA77F0">
              <w:rPr>
                <w:rFonts w:ascii="Arial" w:eastAsia="Calibri" w:hAnsi="Arial" w:cs="Arial"/>
                <w:bCs/>
                <w:sz w:val="22"/>
                <w:szCs w:val="22"/>
                <w:lang w:val="fr-FR"/>
              </w:rPr>
              <w:t xml:space="preserve">- </w:t>
            </w:r>
            <w:r w:rsidRPr="00FA77F0">
              <w:rPr>
                <w:rFonts w:ascii="Arial" w:eastAsia="Calibri" w:hAnsi="Arial" w:cs="Arial"/>
                <w:iCs/>
                <w:sz w:val="22"/>
                <w:szCs w:val="22"/>
                <w:lang w:val="fr-FR"/>
              </w:rPr>
              <w:t>manual școlar: Chimie clasa a VIII-a</w:t>
            </w:r>
          </w:p>
          <w:p w:rsidR="00FA77F0" w:rsidRPr="001D714F" w:rsidRDefault="00FA77F0" w:rsidP="001B0A04">
            <w:pPr>
              <w:spacing w:line="276" w:lineRule="auto"/>
              <w:jc w:val="right"/>
              <w:rPr>
                <w:rFonts w:ascii="Arial" w:hAnsi="Arial" w:cs="Arial"/>
                <w:sz w:val="22"/>
                <w:szCs w:val="22"/>
                <w:lang w:val="pt-PT"/>
              </w:rPr>
            </w:pPr>
            <w:r>
              <w:rPr>
                <w:rFonts w:ascii="Arial" w:hAnsi="Arial" w:cs="Arial"/>
                <w:bCs/>
                <w:sz w:val="22"/>
                <w:szCs w:val="22"/>
              </w:rPr>
              <w:t>1</w:t>
            </w:r>
            <w:r w:rsidRPr="00696E16">
              <w:rPr>
                <w:rFonts w:ascii="Arial" w:hAnsi="Arial" w:cs="Arial"/>
                <w:bCs/>
                <w:sz w:val="22"/>
                <w:szCs w:val="22"/>
              </w:rPr>
              <w:t xml:space="preserve"> or</w:t>
            </w:r>
            <w:r>
              <w:rPr>
                <w:rFonts w:ascii="Arial" w:hAnsi="Arial" w:cs="Arial"/>
                <w:bCs/>
                <w:sz w:val="22"/>
                <w:szCs w:val="22"/>
              </w:rPr>
              <w:t>ă</w:t>
            </w:r>
          </w:p>
        </w:tc>
        <w:tc>
          <w:tcPr>
            <w:tcW w:w="1941" w:type="dxa"/>
            <w:tcBorders>
              <w:top w:val="single" w:sz="4" w:space="0" w:color="auto"/>
              <w:left w:val="single" w:sz="4" w:space="0" w:color="auto"/>
              <w:bottom w:val="single" w:sz="4" w:space="0" w:color="auto"/>
              <w:right w:val="single" w:sz="4" w:space="0" w:color="auto"/>
            </w:tcBorders>
          </w:tcPr>
          <w:p w:rsidR="00FA77F0"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Pr="000E1D19"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E612F0" w:rsidRDefault="00FA77F0" w:rsidP="001B0A04">
            <w:pPr>
              <w:pStyle w:val="NoSpacing"/>
              <w:spacing w:line="276" w:lineRule="auto"/>
              <w:rPr>
                <w:rFonts w:ascii="Arial" w:hAnsi="Arial" w:cs="Arial"/>
                <w:lang w:val="ro-RO" w:eastAsia="ro-RO"/>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707"/>
        </w:trPr>
        <w:tc>
          <w:tcPr>
            <w:tcW w:w="1935" w:type="dxa"/>
            <w:tcBorders>
              <w:top w:val="single" w:sz="4" w:space="0" w:color="auto"/>
              <w:left w:val="single" w:sz="4" w:space="0" w:color="auto"/>
              <w:bottom w:val="single" w:sz="4" w:space="0" w:color="auto"/>
              <w:right w:val="single" w:sz="4" w:space="0" w:color="auto"/>
            </w:tcBorders>
          </w:tcPr>
          <w:p w:rsidR="00FA77F0" w:rsidRPr="00BD254A" w:rsidRDefault="00FA77F0" w:rsidP="001B0A04">
            <w:pPr>
              <w:rPr>
                <w:rFonts w:ascii="Arial" w:hAnsi="Arial" w:cs="Arial"/>
                <w:b/>
                <w:bCs/>
                <w:sz w:val="22"/>
                <w:szCs w:val="22"/>
              </w:rPr>
            </w:pPr>
            <w:r w:rsidRPr="00BD254A">
              <w:rPr>
                <w:rFonts w:ascii="Arial" w:hAnsi="Arial" w:cs="Arial"/>
                <w:b/>
                <w:bCs/>
                <w:sz w:val="22"/>
                <w:szCs w:val="22"/>
              </w:rPr>
              <w:t xml:space="preserve">Randamentul reacțiilor chimice </w:t>
            </w:r>
          </w:p>
          <w:p w:rsidR="00FA77F0" w:rsidRPr="00BD254A" w:rsidRDefault="00FA77F0" w:rsidP="001B0A04">
            <w:pPr>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C3FE5" w:rsidRDefault="00FA77F0" w:rsidP="001B0A04">
            <w:pPr>
              <w:jc w:val="center"/>
              <w:rPr>
                <w:rFonts w:ascii="Arial" w:hAnsi="Arial" w:cs="Arial"/>
                <w:bCs/>
                <w:sz w:val="22"/>
                <w:szCs w:val="22"/>
              </w:rPr>
            </w:pPr>
            <w:r w:rsidRPr="009C3FE5">
              <w:rPr>
                <w:rFonts w:ascii="Arial" w:hAnsi="Arial" w:cs="Arial"/>
                <w:bCs/>
                <w:sz w:val="22"/>
                <w:szCs w:val="22"/>
              </w:rPr>
              <w:t>3.1.</w:t>
            </w: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t xml:space="preserve">- </w:t>
            </w:r>
            <w:r w:rsidRPr="008B5008">
              <w:rPr>
                <w:rFonts w:ascii="Arial" w:hAnsi="Arial" w:cs="Arial"/>
                <w:sz w:val="22"/>
                <w:szCs w:val="22"/>
                <w:lang w:val="pt-PT"/>
              </w:rPr>
              <w:t>calcularea masei unui reactant/produs de reacție pentru o reacție care are loc cu un anumit randament</w:t>
            </w:r>
            <w:r>
              <w:rPr>
                <w:rFonts w:ascii="Arial" w:hAnsi="Arial" w:cs="Arial"/>
                <w:sz w:val="22"/>
                <w:szCs w:val="22"/>
                <w:lang w:val="pt-PT"/>
              </w:rPr>
              <w:t>;</w:t>
            </w:r>
          </w:p>
          <w:p w:rsidR="00FA77F0" w:rsidRPr="00C33656" w:rsidRDefault="00FA77F0" w:rsidP="001B0A04">
            <w:pPr>
              <w:spacing w:line="276" w:lineRule="auto"/>
              <w:rPr>
                <w:rFonts w:ascii="Arial" w:hAnsi="Arial" w:cs="Arial"/>
                <w:sz w:val="22"/>
                <w:szCs w:val="22"/>
                <w:lang w:val="pt-PT"/>
              </w:rPr>
            </w:pPr>
            <w:r>
              <w:rPr>
                <w:rFonts w:ascii="Arial" w:hAnsi="Arial" w:cs="Arial"/>
                <w:sz w:val="22"/>
                <w:szCs w:val="22"/>
                <w:lang w:val="pt-PT"/>
              </w:rPr>
              <w:t xml:space="preserve">- </w:t>
            </w:r>
            <w:r w:rsidRPr="008B5008">
              <w:rPr>
                <w:rFonts w:ascii="Arial" w:hAnsi="Arial" w:cs="Arial"/>
                <w:sz w:val="22"/>
                <w:szCs w:val="22"/>
                <w:lang w:val="pt-PT"/>
              </w:rPr>
              <w:t xml:space="preserve">calcularea </w:t>
            </w:r>
            <w:r>
              <w:rPr>
                <w:rFonts w:ascii="Arial" w:hAnsi="Arial" w:cs="Arial"/>
                <w:sz w:val="22"/>
                <w:szCs w:val="22"/>
                <w:lang w:val="pt-PT"/>
              </w:rPr>
              <w:t>randamentului unei reacții cunoscând masa de produs de reacție care se obține dintr-o anumită masă de reactant.</w:t>
            </w:r>
          </w:p>
        </w:tc>
        <w:tc>
          <w:tcPr>
            <w:tcW w:w="411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con</w:t>
            </w:r>
            <w:r>
              <w:rPr>
                <w:rFonts w:ascii="Arial" w:hAnsi="Arial" w:cs="Arial"/>
                <w:sz w:val="22"/>
                <w:szCs w:val="22"/>
                <w:lang w:val="pt-PT"/>
              </w:rPr>
              <w:t>versaț</w:t>
            </w:r>
            <w:r w:rsidRPr="000E1D19">
              <w:rPr>
                <w:rFonts w:ascii="Arial" w:hAnsi="Arial" w:cs="Arial"/>
                <w:sz w:val="22"/>
                <w:szCs w:val="22"/>
                <w:lang w:val="pt-PT"/>
              </w:rPr>
              <w:t>ia, explica</w:t>
            </w:r>
            <w:r>
              <w:rPr>
                <w:rFonts w:ascii="Arial" w:hAnsi="Arial" w:cs="Arial"/>
                <w:sz w:val="22"/>
                <w:szCs w:val="22"/>
                <w:lang w:val="pt-PT"/>
              </w:rPr>
              <w:t>ț</w:t>
            </w:r>
            <w:r w:rsidRPr="000E1D19">
              <w:rPr>
                <w:rFonts w:ascii="Arial" w:hAnsi="Arial" w:cs="Arial"/>
                <w:sz w:val="22"/>
                <w:szCs w:val="22"/>
                <w:lang w:val="pt-PT"/>
              </w:rPr>
              <w:t>ia, investigația, descoperirea dirijată</w:t>
            </w:r>
            <w:r>
              <w:rPr>
                <w:rFonts w:ascii="Arial" w:hAnsi="Arial" w:cs="Arial"/>
                <w:sz w:val="22"/>
                <w:szCs w:val="22"/>
                <w:lang w:val="pt-PT"/>
              </w:rPr>
              <w:t>;</w:t>
            </w:r>
          </w:p>
          <w:p w:rsidR="00FA77F0" w:rsidRPr="00FA77F0" w:rsidRDefault="00FA77F0" w:rsidP="001B0A04">
            <w:pPr>
              <w:spacing w:line="276" w:lineRule="auto"/>
              <w:rPr>
                <w:rFonts w:ascii="Arial" w:hAnsi="Arial" w:cs="Arial"/>
                <w:sz w:val="22"/>
                <w:szCs w:val="22"/>
                <w:lang w:val="pt-PT"/>
              </w:rPr>
            </w:pPr>
            <w:r w:rsidRPr="00FA77F0">
              <w:rPr>
                <w:rFonts w:ascii="Arial" w:hAnsi="Arial" w:cs="Arial"/>
                <w:sz w:val="22"/>
                <w:szCs w:val="22"/>
                <w:lang w:val="pt-PT"/>
              </w:rPr>
              <w:t>- activitate frontală in scopul identificării conceptelor studiate;</w:t>
            </w:r>
          </w:p>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activit</w:t>
            </w:r>
            <w:r>
              <w:rPr>
                <w:rFonts w:ascii="Arial" w:hAnsi="Arial" w:cs="Arial"/>
                <w:sz w:val="22"/>
                <w:szCs w:val="22"/>
                <w:lang w:val="pt-PT"/>
              </w:rPr>
              <w:t>ăți</w:t>
            </w:r>
            <w:r w:rsidRPr="000E1D19">
              <w:rPr>
                <w:rFonts w:ascii="Arial" w:hAnsi="Arial" w:cs="Arial"/>
                <w:sz w:val="22"/>
                <w:szCs w:val="22"/>
                <w:lang w:val="pt-PT"/>
              </w:rPr>
              <w:t xml:space="preserve"> individuale in scopul rezolvarii unor situatii problem</w:t>
            </w:r>
            <w:r>
              <w:rPr>
                <w:rFonts w:ascii="Arial" w:hAnsi="Arial" w:cs="Arial"/>
                <w:sz w:val="22"/>
                <w:szCs w:val="22"/>
                <w:lang w:val="pt-PT"/>
              </w:rPr>
              <w:t>ă;</w:t>
            </w:r>
          </w:p>
          <w:p w:rsidR="00FA77F0" w:rsidRPr="00FA77F0" w:rsidRDefault="00FA77F0" w:rsidP="001B0A04">
            <w:pPr>
              <w:autoSpaceDE w:val="0"/>
              <w:autoSpaceDN w:val="0"/>
              <w:adjustRightInd w:val="0"/>
              <w:spacing w:line="276" w:lineRule="auto"/>
              <w:rPr>
                <w:rFonts w:ascii="Arial" w:eastAsia="Calibri" w:hAnsi="Arial" w:cs="Arial"/>
                <w:bCs/>
                <w:sz w:val="22"/>
                <w:szCs w:val="22"/>
                <w:lang w:val="fr-FR"/>
              </w:rPr>
            </w:pPr>
            <w:r w:rsidRPr="00FA77F0">
              <w:rPr>
                <w:rFonts w:ascii="Arial" w:eastAsia="Calibri" w:hAnsi="Arial" w:cs="Arial"/>
                <w:bCs/>
                <w:sz w:val="22"/>
                <w:szCs w:val="22"/>
                <w:lang w:val="fr-FR"/>
              </w:rPr>
              <w:t>- fișe de lucru</w:t>
            </w:r>
          </w:p>
          <w:p w:rsidR="00FA77F0" w:rsidRPr="00FA77F0" w:rsidRDefault="00FA77F0" w:rsidP="001B0A04">
            <w:pPr>
              <w:autoSpaceDE w:val="0"/>
              <w:autoSpaceDN w:val="0"/>
              <w:adjustRightInd w:val="0"/>
              <w:spacing w:line="276" w:lineRule="auto"/>
              <w:rPr>
                <w:rFonts w:ascii="Arial" w:eastAsia="Calibri" w:hAnsi="Arial" w:cs="Arial"/>
                <w:iCs/>
                <w:sz w:val="22"/>
                <w:szCs w:val="22"/>
                <w:lang w:val="fr-FR"/>
              </w:rPr>
            </w:pPr>
            <w:r w:rsidRPr="00FA77F0">
              <w:rPr>
                <w:rFonts w:ascii="Arial" w:eastAsia="Calibri" w:hAnsi="Arial" w:cs="Arial"/>
                <w:bCs/>
                <w:sz w:val="22"/>
                <w:szCs w:val="22"/>
                <w:lang w:val="fr-FR"/>
              </w:rPr>
              <w:t xml:space="preserve">- </w:t>
            </w:r>
            <w:r w:rsidRPr="00FA77F0">
              <w:rPr>
                <w:rFonts w:ascii="Arial" w:eastAsia="Calibri" w:hAnsi="Arial" w:cs="Arial"/>
                <w:iCs/>
                <w:sz w:val="22"/>
                <w:szCs w:val="22"/>
                <w:lang w:val="fr-FR"/>
              </w:rPr>
              <w:t>manual școlar: Chimie clasa a VIII-a</w:t>
            </w:r>
          </w:p>
          <w:p w:rsidR="00FA77F0" w:rsidRPr="001D714F" w:rsidRDefault="00FA77F0" w:rsidP="001B0A04">
            <w:pPr>
              <w:spacing w:line="276" w:lineRule="auto"/>
              <w:jc w:val="right"/>
              <w:rPr>
                <w:rFonts w:ascii="Arial" w:hAnsi="Arial" w:cs="Arial"/>
                <w:sz w:val="22"/>
                <w:szCs w:val="22"/>
                <w:lang w:val="pt-PT"/>
              </w:rPr>
            </w:pPr>
            <w:r>
              <w:rPr>
                <w:rFonts w:ascii="Arial" w:hAnsi="Arial" w:cs="Arial"/>
                <w:bCs/>
                <w:sz w:val="22"/>
                <w:szCs w:val="22"/>
              </w:rPr>
              <w:t>1</w:t>
            </w:r>
            <w:r w:rsidRPr="00696E16">
              <w:rPr>
                <w:rFonts w:ascii="Arial" w:hAnsi="Arial" w:cs="Arial"/>
                <w:bCs/>
                <w:sz w:val="22"/>
                <w:szCs w:val="22"/>
              </w:rPr>
              <w:t xml:space="preserve"> or</w:t>
            </w:r>
            <w:r>
              <w:rPr>
                <w:rFonts w:ascii="Arial" w:hAnsi="Arial" w:cs="Arial"/>
                <w:bCs/>
                <w:sz w:val="22"/>
                <w:szCs w:val="22"/>
              </w:rPr>
              <w:t>ă</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Pr="00E612F0" w:rsidRDefault="00FA77F0" w:rsidP="001B0A04">
            <w:pPr>
              <w:pStyle w:val="NoSpacing"/>
              <w:spacing w:line="276" w:lineRule="auto"/>
              <w:rPr>
                <w:rFonts w:ascii="Arial" w:hAnsi="Arial" w:cs="Arial"/>
                <w:lang w:val="ro-RO" w:eastAsia="ro-RO"/>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424"/>
        </w:trPr>
        <w:tc>
          <w:tcPr>
            <w:tcW w:w="1935" w:type="dxa"/>
            <w:tcBorders>
              <w:top w:val="single" w:sz="4" w:space="0" w:color="auto"/>
              <w:left w:val="single" w:sz="4" w:space="0" w:color="auto"/>
              <w:bottom w:val="single" w:sz="4" w:space="0" w:color="auto"/>
              <w:right w:val="single" w:sz="4" w:space="0" w:color="auto"/>
            </w:tcBorders>
          </w:tcPr>
          <w:p w:rsidR="00FA77F0" w:rsidRPr="006B5291" w:rsidRDefault="00FA77F0" w:rsidP="001B0A04">
            <w:pPr>
              <w:spacing w:line="276" w:lineRule="auto"/>
              <w:rPr>
                <w:rFonts w:ascii="Arial" w:hAnsi="Arial" w:cs="Arial"/>
                <w:b/>
                <w:bCs/>
                <w:sz w:val="22"/>
                <w:szCs w:val="22"/>
              </w:rPr>
            </w:pPr>
            <w:r w:rsidRPr="006B5291">
              <w:rPr>
                <w:rFonts w:ascii="Arial" w:hAnsi="Arial" w:cs="Arial"/>
                <w:b/>
                <w:bCs/>
                <w:sz w:val="22"/>
                <w:szCs w:val="22"/>
              </w:rPr>
              <w:t>Recapitulare pentru evaluarea unității de învățare</w:t>
            </w:r>
          </w:p>
          <w:p w:rsidR="00FA77F0" w:rsidRPr="004B2D8E" w:rsidRDefault="00FA77F0" w:rsidP="001B0A04">
            <w:pPr>
              <w:spacing w:line="276" w:lineRule="auto"/>
              <w:rPr>
                <w:rFonts w:ascii="Arial" w:hAnsi="Arial" w:cs="Arial"/>
                <w:b/>
                <w:bCs/>
                <w:sz w:val="22"/>
                <w:szCs w:val="22"/>
              </w:rPr>
            </w:pPr>
            <w:r w:rsidRPr="00191E1E">
              <w:rPr>
                <w:rFonts w:ascii="Arial" w:hAnsi="Arial" w:cs="Arial"/>
                <w:bCs/>
                <w:color w:val="FF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 xml:space="preserve">1.1. </w:t>
            </w:r>
          </w:p>
          <w:p w:rsidR="00FA77F0" w:rsidRPr="009C3FE5" w:rsidRDefault="00FA77F0" w:rsidP="001B0A04">
            <w:pPr>
              <w:spacing w:line="276" w:lineRule="auto"/>
              <w:ind w:left="360"/>
              <w:jc w:val="center"/>
              <w:rPr>
                <w:rFonts w:ascii="Arial" w:hAnsi="Arial" w:cs="Arial"/>
                <w:bCs/>
                <w:sz w:val="22"/>
                <w:szCs w:val="22"/>
              </w:rPr>
            </w:pPr>
            <w:r>
              <w:rPr>
                <w:rFonts w:ascii="Arial" w:hAnsi="Arial" w:cs="Arial"/>
                <w:bCs/>
                <w:sz w:val="22"/>
                <w:szCs w:val="22"/>
              </w:rPr>
              <w:t>1.3.</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2.1.</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2.2.</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3.1.</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3.2</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4.1</w:t>
            </w:r>
          </w:p>
          <w:p w:rsidR="00FA77F0" w:rsidRPr="009C3FE5" w:rsidRDefault="00FA77F0" w:rsidP="001B0A04">
            <w:pPr>
              <w:spacing w:line="276" w:lineRule="auto"/>
              <w:jc w:val="center"/>
              <w:rPr>
                <w:rFonts w:ascii="Arial" w:eastAsiaTheme="minorHAnsi" w:hAnsi="Arial" w:cs="Arial"/>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rPr>
                <w:rFonts w:ascii="Arial" w:hAnsi="Arial" w:cs="Arial"/>
                <w:bCs/>
                <w:sz w:val="22"/>
                <w:szCs w:val="22"/>
              </w:rPr>
            </w:pPr>
            <w:r>
              <w:rPr>
                <w:rFonts w:ascii="Arial" w:hAnsi="Arial" w:cs="Arial"/>
                <w:bCs/>
                <w:sz w:val="22"/>
                <w:szCs w:val="22"/>
              </w:rPr>
              <w:t>-</w:t>
            </w:r>
            <w:r w:rsidRPr="00434208">
              <w:rPr>
                <w:rFonts w:ascii="Arial" w:hAnsi="Arial" w:cs="Arial"/>
                <w:bCs/>
                <w:sz w:val="22"/>
                <w:szCs w:val="22"/>
              </w:rPr>
              <w:t xml:space="preserve"> exerciții de diferențiere a </w:t>
            </w:r>
            <w:r>
              <w:rPr>
                <w:rFonts w:ascii="Arial" w:hAnsi="Arial" w:cs="Arial"/>
                <w:bCs/>
                <w:sz w:val="22"/>
                <w:szCs w:val="22"/>
              </w:rPr>
              <w:t>tipurilor de reacții chimice</w:t>
            </w:r>
            <w:r w:rsidRPr="00434208">
              <w:rPr>
                <w:rFonts w:ascii="Arial" w:hAnsi="Arial" w:cs="Arial"/>
                <w:bCs/>
                <w:sz w:val="22"/>
                <w:szCs w:val="22"/>
              </w:rPr>
              <w:t xml:space="preserve"> după </w:t>
            </w:r>
            <w:r>
              <w:rPr>
                <w:rFonts w:ascii="Arial" w:hAnsi="Arial" w:cs="Arial"/>
                <w:bCs/>
                <w:sz w:val="22"/>
                <w:szCs w:val="22"/>
              </w:rPr>
              <w:t>natura reactanților și produșilor de reacție</w:t>
            </w:r>
            <w:r w:rsidRPr="00434208">
              <w:rPr>
                <w:rFonts w:ascii="Arial" w:hAnsi="Arial" w:cs="Arial"/>
                <w:bCs/>
                <w:sz w:val="22"/>
                <w:szCs w:val="22"/>
              </w:rPr>
              <w:t>;</w:t>
            </w:r>
          </w:p>
          <w:p w:rsidR="00FA77F0" w:rsidRPr="003042A7" w:rsidRDefault="00FA77F0" w:rsidP="001B0A04">
            <w:pPr>
              <w:spacing w:line="276" w:lineRule="auto"/>
              <w:rPr>
                <w:rFonts w:ascii="Arial" w:hAnsi="Arial" w:cs="Arial"/>
                <w:sz w:val="22"/>
                <w:szCs w:val="22"/>
                <w:lang w:val="pt-PT"/>
              </w:rPr>
            </w:pPr>
            <w:r>
              <w:rPr>
                <w:rFonts w:ascii="Arial" w:hAnsi="Arial" w:cs="Arial"/>
                <w:sz w:val="22"/>
                <w:szCs w:val="22"/>
                <w:lang w:val="pt-PT"/>
              </w:rPr>
              <w:t xml:space="preserve">- </w:t>
            </w:r>
            <w:r w:rsidRPr="008B5008">
              <w:rPr>
                <w:rFonts w:ascii="Arial" w:hAnsi="Arial" w:cs="Arial"/>
                <w:sz w:val="22"/>
                <w:szCs w:val="22"/>
                <w:lang w:val="pt-PT"/>
              </w:rPr>
              <w:t>calcularea masei unui reactant/produs de reacție pentru o reacție care are loc cu un anumit randament</w:t>
            </w:r>
            <w:r>
              <w:rPr>
                <w:rFonts w:ascii="Arial" w:hAnsi="Arial" w:cs="Arial"/>
                <w:sz w:val="22"/>
                <w:szCs w:val="22"/>
                <w:lang w:val="pt-PT"/>
              </w:rPr>
              <w:t>;</w:t>
            </w:r>
          </w:p>
          <w:p w:rsidR="00FA77F0" w:rsidRDefault="00FA77F0" w:rsidP="001B0A04">
            <w:pPr>
              <w:snapToGrid w:val="0"/>
              <w:spacing w:line="276" w:lineRule="auto"/>
              <w:rPr>
                <w:rFonts w:ascii="Arial" w:hAnsi="Arial" w:cs="Arial"/>
                <w:bCs/>
                <w:sz w:val="22"/>
                <w:szCs w:val="22"/>
              </w:rPr>
            </w:pPr>
            <w:r w:rsidRPr="00B43145">
              <w:rPr>
                <w:rFonts w:ascii="Arial" w:hAnsi="Arial" w:cs="Arial"/>
                <w:bCs/>
                <w:sz w:val="22"/>
                <w:szCs w:val="22"/>
              </w:rPr>
              <w:t>- identificarea unor substanțe dintr-o schemă de reacții chimice;</w:t>
            </w:r>
          </w:p>
          <w:p w:rsidR="00FA77F0" w:rsidRDefault="00FA77F0" w:rsidP="001B0A04">
            <w:pPr>
              <w:pStyle w:val="Default"/>
              <w:spacing w:line="276" w:lineRule="auto"/>
              <w:rPr>
                <w:sz w:val="22"/>
                <w:szCs w:val="22"/>
              </w:rPr>
            </w:pPr>
            <w:r w:rsidRPr="00270CF8">
              <w:rPr>
                <w:sz w:val="22"/>
                <w:szCs w:val="22"/>
              </w:rPr>
              <w:t>- scrierea ecuațiilor reacţiilor chimice utilizând formule chimice</w:t>
            </w:r>
            <w:r>
              <w:rPr>
                <w:sz w:val="22"/>
                <w:szCs w:val="22"/>
              </w:rPr>
              <w:t>;</w:t>
            </w:r>
          </w:p>
          <w:p w:rsidR="00FA77F0" w:rsidRPr="00B43145" w:rsidRDefault="00FA77F0" w:rsidP="001B0A04">
            <w:pPr>
              <w:snapToGrid w:val="0"/>
              <w:spacing w:line="276" w:lineRule="auto"/>
              <w:rPr>
                <w:rFonts w:ascii="Arial" w:hAnsi="Arial" w:cs="Arial"/>
                <w:sz w:val="22"/>
                <w:szCs w:val="22"/>
                <w:lang w:val="pt-PT"/>
              </w:rPr>
            </w:pPr>
            <w:r w:rsidRPr="00B43145">
              <w:rPr>
                <w:rFonts w:ascii="Arial" w:hAnsi="Arial" w:cs="Arial"/>
                <w:bCs/>
                <w:sz w:val="22"/>
                <w:szCs w:val="22"/>
              </w:rPr>
              <w:lastRenderedPageBreak/>
              <w:t xml:space="preserve">- realizarea unor prezentări referitoare la </w:t>
            </w:r>
            <w:r w:rsidRPr="00B43145">
              <w:rPr>
                <w:rFonts w:ascii="Arial" w:hAnsi="Arial" w:cs="Arial"/>
                <w:sz w:val="22"/>
                <w:szCs w:val="22"/>
              </w:rPr>
              <w:t>d</w:t>
            </w:r>
            <w:r>
              <w:rPr>
                <w:rFonts w:ascii="Arial" w:hAnsi="Arial" w:cs="Arial"/>
                <w:sz w:val="22"/>
                <w:szCs w:val="22"/>
              </w:rPr>
              <w:t>e</w:t>
            </w:r>
            <w:r w:rsidRPr="00B43145">
              <w:rPr>
                <w:rFonts w:ascii="Arial" w:hAnsi="Arial" w:cs="Arial"/>
                <w:sz w:val="22"/>
                <w:szCs w:val="22"/>
              </w:rPr>
              <w:t>scompunerea calcarului și utilizările practice ale produșilor rezultați</w:t>
            </w:r>
            <w:r w:rsidRPr="00B43145">
              <w:rPr>
                <w:rFonts w:ascii="Arial" w:hAnsi="Arial" w:cs="Arial"/>
                <w:bCs/>
                <w:sz w:val="22"/>
                <w:szCs w:val="22"/>
              </w:rPr>
              <w:t>, sub formă de poster sau prezentare digitală.</w:t>
            </w:r>
          </w:p>
        </w:tc>
        <w:tc>
          <w:tcPr>
            <w:tcW w:w="4111" w:type="dxa"/>
            <w:tcBorders>
              <w:top w:val="single" w:sz="4" w:space="0" w:color="auto"/>
              <w:left w:val="single" w:sz="4" w:space="0" w:color="auto"/>
              <w:bottom w:val="single" w:sz="4" w:space="0" w:color="auto"/>
              <w:right w:val="single" w:sz="4" w:space="0" w:color="auto"/>
            </w:tcBorders>
            <w:vAlign w:val="center"/>
          </w:tcPr>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lastRenderedPageBreak/>
              <w:t>- con</w:t>
            </w:r>
            <w:r>
              <w:rPr>
                <w:rFonts w:ascii="Arial" w:hAnsi="Arial" w:cs="Arial"/>
                <w:sz w:val="22"/>
                <w:szCs w:val="22"/>
                <w:lang w:val="pt-PT"/>
              </w:rPr>
              <w:t>versaț</w:t>
            </w:r>
            <w:r w:rsidRPr="000E1D19">
              <w:rPr>
                <w:rFonts w:ascii="Arial" w:hAnsi="Arial" w:cs="Arial"/>
                <w:sz w:val="22"/>
                <w:szCs w:val="22"/>
                <w:lang w:val="pt-PT"/>
              </w:rPr>
              <w:t>ia, explica</w:t>
            </w:r>
            <w:r>
              <w:rPr>
                <w:rFonts w:ascii="Arial" w:hAnsi="Arial" w:cs="Arial"/>
                <w:sz w:val="22"/>
                <w:szCs w:val="22"/>
                <w:lang w:val="pt-PT"/>
              </w:rPr>
              <w:t>ț</w:t>
            </w:r>
            <w:r w:rsidRPr="000E1D19">
              <w:rPr>
                <w:rFonts w:ascii="Arial" w:hAnsi="Arial" w:cs="Arial"/>
                <w:sz w:val="22"/>
                <w:szCs w:val="22"/>
                <w:lang w:val="pt-PT"/>
              </w:rPr>
              <w:t>ia, investigația, descoperirea dirijată</w:t>
            </w:r>
            <w:r>
              <w:rPr>
                <w:rFonts w:ascii="Arial" w:hAnsi="Arial" w:cs="Arial"/>
                <w:sz w:val="22"/>
                <w:szCs w:val="22"/>
                <w:lang w:val="pt-PT"/>
              </w:rPr>
              <w:t>;</w:t>
            </w:r>
          </w:p>
          <w:p w:rsidR="00FA77F0" w:rsidRPr="00FA77F0" w:rsidRDefault="00FA77F0" w:rsidP="001B0A04">
            <w:pPr>
              <w:spacing w:line="276" w:lineRule="auto"/>
              <w:rPr>
                <w:rFonts w:ascii="Arial" w:hAnsi="Arial" w:cs="Arial"/>
                <w:sz w:val="22"/>
                <w:szCs w:val="22"/>
                <w:lang w:val="pt-PT"/>
              </w:rPr>
            </w:pPr>
            <w:r w:rsidRPr="00FA77F0">
              <w:rPr>
                <w:rFonts w:ascii="Arial" w:hAnsi="Arial" w:cs="Arial"/>
                <w:sz w:val="22"/>
                <w:szCs w:val="22"/>
                <w:lang w:val="pt-PT"/>
              </w:rPr>
              <w:t>- activitate frontală in scopul identificării conceptelor studiate;</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activitate în echipă în scopul realizării unui proiect și prezentării acestuia;</w:t>
            </w:r>
          </w:p>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activit</w:t>
            </w:r>
            <w:r>
              <w:rPr>
                <w:rFonts w:ascii="Arial" w:hAnsi="Arial" w:cs="Arial"/>
                <w:sz w:val="22"/>
                <w:szCs w:val="22"/>
                <w:lang w:val="pt-PT"/>
              </w:rPr>
              <w:t>ăți</w:t>
            </w:r>
            <w:r w:rsidRPr="000E1D19">
              <w:rPr>
                <w:rFonts w:ascii="Arial" w:hAnsi="Arial" w:cs="Arial"/>
                <w:sz w:val="22"/>
                <w:szCs w:val="22"/>
                <w:lang w:val="pt-PT"/>
              </w:rPr>
              <w:t xml:space="preserve"> individuale in scopul rezolvarii unor situatii problem</w:t>
            </w:r>
            <w:r>
              <w:rPr>
                <w:rFonts w:ascii="Arial" w:hAnsi="Arial" w:cs="Arial"/>
                <w:sz w:val="22"/>
                <w:szCs w:val="22"/>
                <w:lang w:val="pt-PT"/>
              </w:rPr>
              <w:t>ă;</w:t>
            </w:r>
          </w:p>
          <w:p w:rsidR="00FA77F0" w:rsidRPr="000E1D19" w:rsidRDefault="00FA77F0" w:rsidP="001B0A04">
            <w:pPr>
              <w:autoSpaceDE w:val="0"/>
              <w:autoSpaceDN w:val="0"/>
              <w:adjustRightInd w:val="0"/>
              <w:spacing w:line="276" w:lineRule="auto"/>
              <w:rPr>
                <w:rFonts w:ascii="Arial" w:eastAsia="Calibri" w:hAnsi="Arial" w:cs="Arial"/>
                <w:bCs/>
                <w:sz w:val="22"/>
                <w:szCs w:val="22"/>
              </w:rPr>
            </w:pPr>
            <w:r w:rsidRPr="000E1D19">
              <w:rPr>
                <w:rFonts w:ascii="Arial" w:eastAsia="Calibri" w:hAnsi="Arial" w:cs="Arial"/>
                <w:bCs/>
                <w:sz w:val="22"/>
                <w:szCs w:val="22"/>
              </w:rPr>
              <w:t>- fișe de lucru</w:t>
            </w:r>
          </w:p>
          <w:p w:rsidR="00FA77F0" w:rsidRPr="000E1D19" w:rsidRDefault="00FA77F0" w:rsidP="001B0A04">
            <w:pPr>
              <w:autoSpaceDE w:val="0"/>
              <w:autoSpaceDN w:val="0"/>
              <w:adjustRightInd w:val="0"/>
              <w:spacing w:line="276" w:lineRule="auto"/>
              <w:rPr>
                <w:rFonts w:ascii="Arial" w:eastAsia="Calibri" w:hAnsi="Arial" w:cs="Arial"/>
                <w:iCs/>
                <w:sz w:val="22"/>
                <w:szCs w:val="22"/>
              </w:rPr>
            </w:pPr>
            <w:r w:rsidRPr="000E1D19">
              <w:rPr>
                <w:rFonts w:ascii="Arial" w:eastAsia="Calibri" w:hAnsi="Arial" w:cs="Arial"/>
                <w:bCs/>
                <w:sz w:val="22"/>
                <w:szCs w:val="22"/>
              </w:rPr>
              <w:t xml:space="preserve">- </w:t>
            </w:r>
            <w:r w:rsidRPr="000E1D19">
              <w:rPr>
                <w:rFonts w:ascii="Arial" w:eastAsia="Calibri" w:hAnsi="Arial" w:cs="Arial"/>
                <w:iCs/>
                <w:sz w:val="22"/>
                <w:szCs w:val="22"/>
              </w:rPr>
              <w:t xml:space="preserve">manual școlar: Chimie clasa a </w:t>
            </w:r>
            <w:r>
              <w:rPr>
                <w:rFonts w:ascii="Arial" w:eastAsia="Calibri" w:hAnsi="Arial" w:cs="Arial"/>
                <w:iCs/>
                <w:sz w:val="22"/>
                <w:szCs w:val="22"/>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bCs/>
                <w:sz w:val="22"/>
                <w:szCs w:val="22"/>
              </w:rPr>
              <w:t>1</w:t>
            </w:r>
            <w:r w:rsidRPr="00696E16">
              <w:rPr>
                <w:rFonts w:ascii="Arial" w:hAnsi="Arial" w:cs="Arial"/>
                <w:bCs/>
                <w:sz w:val="22"/>
                <w:szCs w:val="22"/>
              </w:rPr>
              <w:t xml:space="preserve"> or</w:t>
            </w:r>
            <w:r>
              <w:rPr>
                <w:rFonts w:ascii="Arial" w:hAnsi="Arial" w:cs="Arial"/>
                <w:bCs/>
                <w:sz w:val="22"/>
                <w:szCs w:val="22"/>
              </w:rPr>
              <w:t>ă</w:t>
            </w:r>
          </w:p>
        </w:tc>
        <w:tc>
          <w:tcPr>
            <w:tcW w:w="1941" w:type="dxa"/>
            <w:tcBorders>
              <w:top w:val="single" w:sz="4" w:space="0" w:color="auto"/>
              <w:left w:val="single" w:sz="4" w:space="0" w:color="auto"/>
              <w:bottom w:val="single" w:sz="4" w:space="0" w:color="auto"/>
              <w:right w:val="single" w:sz="4" w:space="0" w:color="auto"/>
            </w:tcBorders>
            <w:vAlign w:val="center"/>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282"/>
        </w:trPr>
        <w:tc>
          <w:tcPr>
            <w:tcW w:w="1935" w:type="dxa"/>
            <w:tcBorders>
              <w:top w:val="single" w:sz="4" w:space="0" w:color="auto"/>
              <w:left w:val="single" w:sz="4" w:space="0" w:color="auto"/>
              <w:bottom w:val="single" w:sz="4" w:space="0" w:color="auto"/>
              <w:right w:val="single" w:sz="4" w:space="0" w:color="auto"/>
            </w:tcBorders>
          </w:tcPr>
          <w:p w:rsidR="00FA77F0" w:rsidRPr="004B2D8E" w:rsidRDefault="00FA77F0" w:rsidP="001B0A04">
            <w:pPr>
              <w:spacing w:line="276" w:lineRule="auto"/>
              <w:rPr>
                <w:rFonts w:ascii="Arial" w:hAnsi="Arial" w:cs="Arial"/>
                <w:b/>
                <w:bCs/>
                <w:sz w:val="22"/>
                <w:szCs w:val="22"/>
              </w:rPr>
            </w:pPr>
            <w:r w:rsidRPr="00434208">
              <w:rPr>
                <w:rFonts w:ascii="Arial" w:hAnsi="Arial" w:cs="Arial"/>
                <w:b/>
                <w:bCs/>
                <w:sz w:val="22"/>
                <w:szCs w:val="22"/>
              </w:rPr>
              <w:t>Evaluare</w:t>
            </w:r>
            <w:r w:rsidRPr="00191E1E">
              <w:rPr>
                <w:rFonts w:ascii="Arial" w:hAnsi="Arial" w:cs="Arial"/>
                <w:b/>
                <w:bCs/>
                <w:color w:val="FF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 xml:space="preserve">1.1. </w:t>
            </w:r>
            <w:r>
              <w:rPr>
                <w:rFonts w:ascii="Arial" w:hAnsi="Arial" w:cs="Arial"/>
                <w:bCs/>
                <w:sz w:val="22"/>
                <w:szCs w:val="22"/>
              </w:rPr>
              <w:t>, 1.2., 1.3.,</w:t>
            </w:r>
            <w:r w:rsidRPr="009C3FE5">
              <w:rPr>
                <w:rFonts w:ascii="Arial" w:hAnsi="Arial" w:cs="Arial"/>
                <w:bCs/>
                <w:sz w:val="22"/>
                <w:szCs w:val="22"/>
              </w:rPr>
              <w:t>2.1.</w:t>
            </w:r>
            <w:r>
              <w:rPr>
                <w:rFonts w:ascii="Arial" w:hAnsi="Arial" w:cs="Arial"/>
                <w:bCs/>
                <w:sz w:val="22"/>
                <w:szCs w:val="22"/>
              </w:rPr>
              <w:t>,</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2.2.</w:t>
            </w:r>
            <w:r>
              <w:rPr>
                <w:rFonts w:ascii="Arial" w:hAnsi="Arial" w:cs="Arial"/>
                <w:bCs/>
                <w:sz w:val="22"/>
                <w:szCs w:val="22"/>
              </w:rPr>
              <w:t>,</w:t>
            </w:r>
            <w:r w:rsidRPr="009C3FE5">
              <w:rPr>
                <w:rFonts w:ascii="Arial" w:hAnsi="Arial" w:cs="Arial"/>
                <w:bCs/>
                <w:sz w:val="22"/>
                <w:szCs w:val="22"/>
              </w:rPr>
              <w:t>2.3.</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3.1.</w:t>
            </w:r>
            <w:r>
              <w:rPr>
                <w:rFonts w:ascii="Arial" w:hAnsi="Arial" w:cs="Arial"/>
                <w:bCs/>
                <w:sz w:val="22"/>
                <w:szCs w:val="22"/>
              </w:rPr>
              <w:t xml:space="preserve">, </w:t>
            </w:r>
            <w:r w:rsidRPr="009C3FE5">
              <w:rPr>
                <w:rFonts w:ascii="Arial" w:hAnsi="Arial" w:cs="Arial"/>
                <w:bCs/>
                <w:sz w:val="22"/>
                <w:szCs w:val="22"/>
              </w:rPr>
              <w:t>3.2</w:t>
            </w:r>
          </w:p>
          <w:p w:rsidR="00FA77F0" w:rsidRPr="009C3FE5" w:rsidRDefault="00FA77F0" w:rsidP="001B0A04">
            <w:pPr>
              <w:spacing w:line="276" w:lineRule="auto"/>
              <w:ind w:left="360"/>
              <w:jc w:val="center"/>
              <w:rPr>
                <w:rFonts w:ascii="Arial" w:hAnsi="Arial" w:cs="Arial"/>
                <w:bCs/>
                <w:sz w:val="22"/>
                <w:szCs w:val="22"/>
              </w:rPr>
            </w:pPr>
            <w:r w:rsidRPr="009C3FE5">
              <w:rPr>
                <w:rFonts w:ascii="Arial" w:hAnsi="Arial" w:cs="Arial"/>
                <w:bCs/>
                <w:sz w:val="22"/>
                <w:szCs w:val="22"/>
              </w:rPr>
              <w:t>4.1</w:t>
            </w:r>
          </w:p>
          <w:p w:rsidR="00FA77F0" w:rsidRPr="009C3FE5" w:rsidRDefault="00FA77F0" w:rsidP="001B0A04">
            <w:pPr>
              <w:spacing w:line="276" w:lineRule="auto"/>
              <w:jc w:val="center"/>
              <w:rPr>
                <w:rFonts w:ascii="Arial" w:eastAsiaTheme="minorHAnsi" w:hAnsi="Arial" w:cs="Arial"/>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FA77F0" w:rsidRPr="00270C3F" w:rsidRDefault="00FA77F0" w:rsidP="001B0A04">
            <w:pPr>
              <w:spacing w:line="276" w:lineRule="auto"/>
              <w:rPr>
                <w:rFonts w:ascii="Arial" w:hAnsi="Arial" w:cs="Arial"/>
                <w:sz w:val="22"/>
                <w:szCs w:val="22"/>
              </w:rPr>
            </w:pPr>
            <w:r w:rsidRPr="00270C3F">
              <w:rPr>
                <w:rFonts w:ascii="Arial" w:hAnsi="Arial" w:cs="Arial"/>
                <w:bCs/>
                <w:sz w:val="22"/>
                <w:szCs w:val="22"/>
              </w:rPr>
              <w:t>- a</w:t>
            </w:r>
            <w:r w:rsidRPr="00270C3F">
              <w:rPr>
                <w:rFonts w:ascii="Arial" w:eastAsia="Calibri" w:hAnsi="Arial" w:cs="Arial"/>
                <w:bCs/>
                <w:sz w:val="22"/>
                <w:szCs w:val="22"/>
              </w:rPr>
              <w:t xml:space="preserve">plicarea testului sumativ pentru </w:t>
            </w:r>
            <w:r w:rsidRPr="00270C3F">
              <w:rPr>
                <w:rFonts w:ascii="Arial" w:hAnsi="Arial" w:cs="Arial"/>
                <w:bCs/>
                <w:sz w:val="22"/>
                <w:szCs w:val="22"/>
              </w:rPr>
              <w:t xml:space="preserve">verificarea cunoştinţelor, abilităţilor şi competenţelor dobândite sau dezvoltate în această unitate de </w:t>
            </w:r>
            <w:r>
              <w:rPr>
                <w:rFonts w:ascii="Arial" w:hAnsi="Arial" w:cs="Arial"/>
                <w:bCs/>
                <w:sz w:val="22"/>
                <w:szCs w:val="22"/>
              </w:rPr>
              <w:t>î</w:t>
            </w:r>
            <w:r w:rsidRPr="00270C3F">
              <w:rPr>
                <w:rFonts w:ascii="Arial" w:hAnsi="Arial" w:cs="Arial"/>
                <w:bCs/>
                <w:sz w:val="22"/>
                <w:szCs w:val="22"/>
              </w:rPr>
              <w:t xml:space="preserve">nvăţare </w:t>
            </w:r>
            <w:r w:rsidRPr="00270C3F">
              <w:rPr>
                <w:rFonts w:ascii="Arial" w:hAnsi="Arial" w:cs="Arial"/>
                <w:sz w:val="22"/>
                <w:szCs w:val="22"/>
              </w:rPr>
              <w:t>(40 minute);</w:t>
            </w:r>
          </w:p>
          <w:p w:rsidR="00FA77F0" w:rsidRPr="00270C3F" w:rsidRDefault="00FA77F0" w:rsidP="001B0A04">
            <w:pPr>
              <w:snapToGrid w:val="0"/>
              <w:spacing w:line="276" w:lineRule="auto"/>
              <w:rPr>
                <w:rFonts w:ascii="Arial" w:hAnsi="Arial" w:cs="Arial"/>
                <w:sz w:val="22"/>
                <w:szCs w:val="22"/>
                <w:lang w:val="pt-PT"/>
              </w:rPr>
            </w:pPr>
            <w:r w:rsidRPr="00270C3F">
              <w:rPr>
                <w:rFonts w:ascii="Arial" w:hAnsi="Arial" w:cs="Arial"/>
                <w:sz w:val="22"/>
                <w:szCs w:val="22"/>
              </w:rPr>
              <w:t>- prezentarea baremului de evaluare</w:t>
            </w:r>
          </w:p>
        </w:tc>
        <w:tc>
          <w:tcPr>
            <w:tcW w:w="4111" w:type="dxa"/>
            <w:tcBorders>
              <w:top w:val="single" w:sz="4" w:space="0" w:color="auto"/>
              <w:left w:val="single" w:sz="4" w:space="0" w:color="auto"/>
              <w:bottom w:val="single" w:sz="4" w:space="0" w:color="auto"/>
              <w:right w:val="single" w:sz="4" w:space="0" w:color="auto"/>
            </w:tcBorders>
            <w:vAlign w:val="center"/>
          </w:tcPr>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t>Test de evaluare sumativă</w:t>
            </w:r>
          </w:p>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t>Baremul de evaluare și notare</w:t>
            </w:r>
          </w:p>
          <w:p w:rsidR="00FA77F0" w:rsidRPr="000E1D19" w:rsidRDefault="00FA77F0" w:rsidP="001B0A04">
            <w:pPr>
              <w:autoSpaceDE w:val="0"/>
              <w:autoSpaceDN w:val="0"/>
              <w:adjustRightInd w:val="0"/>
              <w:spacing w:line="276" w:lineRule="auto"/>
              <w:jc w:val="right"/>
              <w:rPr>
                <w:rFonts w:ascii="Arial" w:hAnsi="Arial" w:cs="Arial"/>
                <w:bCs/>
                <w:iCs/>
                <w:sz w:val="22"/>
                <w:szCs w:val="22"/>
              </w:rPr>
            </w:pPr>
            <w:r w:rsidRPr="00696E16">
              <w:rPr>
                <w:rFonts w:ascii="Arial" w:hAnsi="Arial" w:cs="Arial"/>
                <w:bCs/>
                <w:sz w:val="22"/>
                <w:szCs w:val="22"/>
              </w:rPr>
              <w:t>1 oră</w:t>
            </w:r>
          </w:p>
          <w:p w:rsidR="00FA77F0" w:rsidRPr="00C33656" w:rsidRDefault="00FA77F0" w:rsidP="001B0A04">
            <w:pPr>
              <w:spacing w:line="276" w:lineRule="auto"/>
              <w:jc w:val="right"/>
              <w:rPr>
                <w:rFonts w:ascii="Arial" w:hAnsi="Arial" w:cs="Arial"/>
                <w:sz w:val="22"/>
                <w:szCs w:val="22"/>
                <w:lang w:eastAsia="ro-RO"/>
              </w:rPr>
            </w:pPr>
          </w:p>
        </w:tc>
        <w:tc>
          <w:tcPr>
            <w:tcW w:w="1941" w:type="dxa"/>
            <w:tcBorders>
              <w:top w:val="single" w:sz="4" w:space="0" w:color="auto"/>
              <w:left w:val="single" w:sz="4" w:space="0" w:color="auto"/>
              <w:bottom w:val="single" w:sz="4" w:space="0" w:color="auto"/>
              <w:right w:val="single" w:sz="4" w:space="0" w:color="auto"/>
            </w:tcBorders>
            <w:vAlign w:val="center"/>
          </w:tcPr>
          <w:p w:rsidR="00FA77F0" w:rsidRPr="00AF0C60" w:rsidRDefault="00FA77F0" w:rsidP="001B0A04">
            <w:pPr>
              <w:suppressAutoHyphens w:val="0"/>
              <w:spacing w:line="276" w:lineRule="auto"/>
              <w:ind w:left="76" w:hanging="76"/>
              <w:rPr>
                <w:rFonts w:ascii="Arial" w:hAnsi="Arial" w:cs="Arial"/>
                <w:bCs/>
              </w:rPr>
            </w:pPr>
            <w:r w:rsidRPr="00246B2F">
              <w:rPr>
                <w:rFonts w:ascii="Arial" w:hAnsi="Arial" w:cs="Arial"/>
                <w:sz w:val="22"/>
                <w:szCs w:val="22"/>
                <w:lang w:eastAsia="ro-RO"/>
              </w:rPr>
              <w:t>Itemi</w:t>
            </w:r>
            <w:r>
              <w:rPr>
                <w:rFonts w:ascii="Arial" w:hAnsi="Arial" w:cs="Arial"/>
                <w:sz w:val="22"/>
                <w:szCs w:val="22"/>
                <w:lang w:eastAsia="ro-RO"/>
              </w:rPr>
              <w:t xml:space="preserve"> care </w:t>
            </w:r>
            <w:r w:rsidRPr="00246B2F">
              <w:rPr>
                <w:rFonts w:ascii="Arial" w:hAnsi="Arial" w:cs="Arial"/>
                <w:sz w:val="22"/>
                <w:szCs w:val="22"/>
                <w:lang w:eastAsia="ro-RO"/>
              </w:rPr>
              <w:t>vizează  domeniile cognitive ale  gândirii critice</w:t>
            </w:r>
            <w:r>
              <w:rPr>
                <w:rFonts w:ascii="Arial" w:hAnsi="Arial" w:cs="Arial"/>
                <w:sz w:val="22"/>
                <w:szCs w:val="22"/>
                <w:lang w:eastAsia="ro-RO"/>
              </w:rPr>
              <w:t>.</w:t>
            </w:r>
            <w:r w:rsidRPr="00246B2F">
              <w:rPr>
                <w:rFonts w:ascii="Arial" w:hAnsi="Arial" w:cs="Arial"/>
                <w:lang w:eastAsia="ro-RO"/>
              </w:rPr>
              <w:t xml:space="preserve"> </w:t>
            </w:r>
          </w:p>
        </w:tc>
      </w:tr>
    </w:tbl>
    <w:p w:rsidR="00FA77F0" w:rsidRDefault="00FA77F0" w:rsidP="00FA77F0">
      <w:pPr>
        <w:pStyle w:val="NoSpacing"/>
        <w:rPr>
          <w:rFonts w:ascii="Arial" w:hAnsi="Arial" w:cs="Arial"/>
          <w:b/>
          <w:bCs/>
        </w:rPr>
      </w:pPr>
    </w:p>
    <w:p w:rsidR="00FA77F0" w:rsidRDefault="00FA77F0" w:rsidP="00FA77F0">
      <w:pPr>
        <w:pStyle w:val="NoSpacing"/>
        <w:rPr>
          <w:rFonts w:ascii="Arial" w:hAnsi="Arial" w:cs="Arial"/>
          <w:b/>
          <w:bCs/>
        </w:rPr>
      </w:pPr>
    </w:p>
    <w:p w:rsidR="00FA77F0" w:rsidRDefault="00FA77F0" w:rsidP="00FA77F0">
      <w:pPr>
        <w:pStyle w:val="NoSpacing"/>
        <w:rPr>
          <w:rFonts w:ascii="Arial" w:hAnsi="Arial" w:cs="Arial"/>
          <w:b/>
          <w:bCs/>
        </w:rPr>
      </w:pPr>
    </w:p>
    <w:p w:rsidR="00FA77F0" w:rsidRPr="002513D9" w:rsidRDefault="00FA77F0" w:rsidP="00FA77F0">
      <w:pPr>
        <w:rPr>
          <w:rFonts w:ascii="Arial" w:hAnsi="Arial" w:cs="Arial"/>
          <w:sz w:val="22"/>
          <w:szCs w:val="22"/>
        </w:rPr>
      </w:pPr>
      <w:r>
        <w:rPr>
          <w:rFonts w:ascii="Arial" w:hAnsi="Arial" w:cs="Arial"/>
          <w:b/>
          <w:bCs/>
        </w:rPr>
        <w:t xml:space="preserve">Unitatea 3.  </w:t>
      </w:r>
      <w:r w:rsidRPr="002513D9">
        <w:rPr>
          <w:rFonts w:ascii="Arial" w:hAnsi="Arial" w:cs="Arial"/>
          <w:sz w:val="22"/>
          <w:szCs w:val="22"/>
        </w:rPr>
        <w:t xml:space="preserve">Transformări chimice ale substanțelor. Reacția de substituție </w:t>
      </w:r>
    </w:p>
    <w:p w:rsidR="00FA77F0" w:rsidRPr="008415E7" w:rsidRDefault="00FA77F0" w:rsidP="00FA77F0">
      <w:pPr>
        <w:pStyle w:val="NoSpacing"/>
        <w:rPr>
          <w:rFonts w:ascii="Arial" w:hAnsi="Arial" w:cs="Arial"/>
          <w:b/>
          <w:bCs/>
        </w:rPr>
      </w:pPr>
    </w:p>
    <w:p w:rsidR="00FA77F0" w:rsidRPr="008415E7" w:rsidRDefault="00FA77F0" w:rsidP="00FA77F0">
      <w:pPr>
        <w:rPr>
          <w:rFonts w:ascii="Arial" w:hAnsi="Arial" w:cs="Arial"/>
          <w:sz w:val="22"/>
          <w:szCs w:val="22"/>
        </w:rPr>
      </w:pPr>
      <w:r>
        <w:rPr>
          <w:rFonts w:ascii="Arial" w:hAnsi="Arial" w:cs="Arial"/>
          <w:sz w:val="22"/>
          <w:szCs w:val="22"/>
        </w:rPr>
        <w:t>Nr. ore alocate: 10 ore</w:t>
      </w:r>
    </w:p>
    <w:p w:rsidR="00FA77F0" w:rsidRPr="008415E7" w:rsidRDefault="00FA77F0" w:rsidP="00FA77F0">
      <w:pPr>
        <w:pStyle w:val="Default"/>
        <w:rPr>
          <w:b/>
          <w:bCs/>
          <w:sz w:val="22"/>
          <w:szCs w:val="22"/>
          <w:lang w:val="af-ZA"/>
        </w:rPr>
      </w:pPr>
    </w:p>
    <w:tbl>
      <w:tblPr>
        <w:tblStyle w:val="TableGrid"/>
        <w:tblW w:w="14507" w:type="dxa"/>
        <w:tblInd w:w="45" w:type="dxa"/>
        <w:tblLayout w:type="fixed"/>
        <w:tblLook w:val="04A0" w:firstRow="1" w:lastRow="0" w:firstColumn="1" w:lastColumn="0" w:noHBand="0" w:noVBand="1"/>
      </w:tblPr>
      <w:tblGrid>
        <w:gridCol w:w="1935"/>
        <w:gridCol w:w="1559"/>
        <w:gridCol w:w="4961"/>
        <w:gridCol w:w="4111"/>
        <w:gridCol w:w="1941"/>
      </w:tblGrid>
      <w:tr w:rsidR="00FA77F0" w:rsidRPr="009F6E44" w:rsidTr="001B0A04">
        <w:trPr>
          <w:trHeight w:val="545"/>
          <w:tblHeader/>
        </w:trPr>
        <w:tc>
          <w:tcPr>
            <w:tcW w:w="19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Conținuturi detaliate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7745FA" w:rsidRDefault="00FA77F0" w:rsidP="001B0A04">
            <w:pPr>
              <w:jc w:val="center"/>
              <w:rPr>
                <w:rFonts w:ascii="Arial" w:hAnsi="Arial" w:cs="Arial"/>
                <w:b/>
                <w:sz w:val="22"/>
                <w:szCs w:val="22"/>
              </w:rPr>
            </w:pPr>
            <w:r w:rsidRPr="007745FA">
              <w:rPr>
                <w:rFonts w:ascii="Arial" w:hAnsi="Arial" w:cs="Arial"/>
                <w:b/>
                <w:sz w:val="22"/>
                <w:szCs w:val="22"/>
              </w:rPr>
              <w:t>Competențe</w:t>
            </w:r>
          </w:p>
          <w:p w:rsidR="00FA77F0" w:rsidRPr="007745FA" w:rsidRDefault="00FA77F0" w:rsidP="001B0A04">
            <w:pPr>
              <w:jc w:val="center"/>
              <w:rPr>
                <w:rFonts w:ascii="Arial" w:hAnsi="Arial" w:cs="Arial"/>
                <w:bCs/>
                <w:sz w:val="22"/>
                <w:szCs w:val="22"/>
              </w:rPr>
            </w:pPr>
            <w:r w:rsidRPr="007745FA">
              <w:rPr>
                <w:rFonts w:ascii="Arial" w:hAnsi="Arial" w:cs="Arial"/>
                <w:b/>
                <w:sz w:val="22"/>
                <w:szCs w:val="22"/>
              </w:rPr>
              <w:t>specifice</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Activități de învățare</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Resurse</w:t>
            </w: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 xml:space="preserve">Evaluare </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A43C8D" w:rsidRDefault="00FA77F0" w:rsidP="001B0A04">
            <w:pPr>
              <w:rPr>
                <w:rFonts w:ascii="Arial" w:hAnsi="Arial" w:cs="Arial"/>
                <w:sz w:val="22"/>
                <w:szCs w:val="22"/>
              </w:rPr>
            </w:pPr>
            <w:r w:rsidRPr="00A43C8D">
              <w:rPr>
                <w:rFonts w:ascii="Arial" w:hAnsi="Arial" w:cs="Arial"/>
                <w:sz w:val="22"/>
                <w:szCs w:val="22"/>
              </w:rPr>
              <w:t xml:space="preserve">Seria activității metalelor </w:t>
            </w:r>
          </w:p>
          <w:p w:rsidR="00FA77F0" w:rsidRDefault="00FA77F0" w:rsidP="001B0A04">
            <w:pPr>
              <w:rPr>
                <w:rFonts w:ascii="Arial" w:hAnsi="Arial" w:cs="Arial"/>
                <w:sz w:val="22"/>
                <w:szCs w:val="22"/>
              </w:rPr>
            </w:pPr>
          </w:p>
          <w:p w:rsidR="00FA77F0" w:rsidRPr="004B2D8E" w:rsidRDefault="00FA77F0" w:rsidP="001B0A04">
            <w:pPr>
              <w:spacing w:line="276" w:lineRule="auto"/>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FA77F0" w:rsidRPr="007745FA" w:rsidRDefault="00FA77F0" w:rsidP="001B0A04">
            <w:pPr>
              <w:spacing w:line="276" w:lineRule="auto"/>
              <w:jc w:val="center"/>
              <w:rPr>
                <w:rFonts w:ascii="Arial" w:hAnsi="Arial" w:cs="Arial"/>
                <w:bCs/>
                <w:sz w:val="22"/>
                <w:szCs w:val="22"/>
                <w:lang w:val="fr-FR"/>
              </w:rPr>
            </w:pPr>
            <w:r w:rsidRPr="007745FA">
              <w:rPr>
                <w:rFonts w:ascii="Arial" w:hAnsi="Arial" w:cs="Arial"/>
                <w:bCs/>
                <w:sz w:val="22"/>
                <w:szCs w:val="22"/>
                <w:lang w:val="fr-FR"/>
              </w:rPr>
              <w:t>1.1.</w:t>
            </w:r>
          </w:p>
          <w:p w:rsidR="00FA77F0" w:rsidRDefault="00FA77F0" w:rsidP="001B0A04">
            <w:pPr>
              <w:spacing w:line="276" w:lineRule="auto"/>
              <w:jc w:val="center"/>
              <w:rPr>
                <w:rFonts w:ascii="Arial" w:hAnsi="Arial" w:cs="Arial"/>
                <w:bCs/>
                <w:sz w:val="22"/>
                <w:szCs w:val="22"/>
                <w:lang w:val="fr-FR"/>
              </w:rPr>
            </w:pPr>
            <w:r w:rsidRPr="007745FA">
              <w:rPr>
                <w:rFonts w:ascii="Arial" w:hAnsi="Arial" w:cs="Arial"/>
                <w:bCs/>
                <w:sz w:val="22"/>
                <w:szCs w:val="22"/>
                <w:lang w:val="fr-FR"/>
              </w:rPr>
              <w:t>1.3.</w:t>
            </w:r>
          </w:p>
          <w:p w:rsidR="00FA77F0" w:rsidRDefault="00FA77F0" w:rsidP="001B0A04">
            <w:pPr>
              <w:spacing w:line="276" w:lineRule="auto"/>
              <w:jc w:val="center"/>
              <w:rPr>
                <w:rFonts w:ascii="Arial" w:hAnsi="Arial" w:cs="Arial"/>
                <w:bCs/>
                <w:sz w:val="22"/>
                <w:szCs w:val="22"/>
                <w:lang w:val="fr-FR"/>
              </w:rPr>
            </w:pPr>
            <w:r>
              <w:rPr>
                <w:rFonts w:ascii="Arial" w:hAnsi="Arial" w:cs="Arial"/>
                <w:bCs/>
                <w:sz w:val="22"/>
                <w:szCs w:val="22"/>
                <w:lang w:val="fr-FR"/>
              </w:rPr>
              <w:t>2.1.</w:t>
            </w:r>
          </w:p>
          <w:p w:rsidR="00FA77F0" w:rsidRDefault="00FA77F0" w:rsidP="001B0A04">
            <w:pPr>
              <w:spacing w:line="276" w:lineRule="auto"/>
              <w:jc w:val="center"/>
              <w:rPr>
                <w:rFonts w:ascii="Arial" w:hAnsi="Arial" w:cs="Arial"/>
                <w:bCs/>
                <w:sz w:val="22"/>
                <w:szCs w:val="22"/>
                <w:lang w:val="fr-FR"/>
              </w:rPr>
            </w:pPr>
            <w:r>
              <w:rPr>
                <w:rFonts w:ascii="Arial" w:hAnsi="Arial" w:cs="Arial"/>
                <w:bCs/>
                <w:sz w:val="22"/>
                <w:szCs w:val="22"/>
                <w:lang w:val="fr-FR"/>
              </w:rPr>
              <w:t>2.2.</w:t>
            </w:r>
          </w:p>
          <w:p w:rsidR="00FA77F0" w:rsidRDefault="00FA77F0" w:rsidP="001B0A04">
            <w:pPr>
              <w:spacing w:line="276" w:lineRule="auto"/>
              <w:jc w:val="center"/>
              <w:rPr>
                <w:rFonts w:ascii="Arial" w:hAnsi="Arial" w:cs="Arial"/>
                <w:bCs/>
                <w:sz w:val="22"/>
                <w:szCs w:val="22"/>
                <w:lang w:val="fr-FR"/>
              </w:rPr>
            </w:pPr>
            <w:r>
              <w:rPr>
                <w:rFonts w:ascii="Arial" w:hAnsi="Arial" w:cs="Arial"/>
                <w:bCs/>
                <w:sz w:val="22"/>
                <w:szCs w:val="22"/>
                <w:lang w:val="fr-FR"/>
              </w:rPr>
              <w:t>2.3.</w:t>
            </w:r>
          </w:p>
          <w:p w:rsidR="00FA77F0" w:rsidRPr="007745FA" w:rsidRDefault="00FA77F0" w:rsidP="001B0A04">
            <w:pPr>
              <w:spacing w:line="276" w:lineRule="auto"/>
              <w:jc w:val="center"/>
              <w:rPr>
                <w:rFonts w:ascii="Arial" w:eastAsiaTheme="minorHAnsi" w:hAnsi="Arial" w:cs="Arial"/>
                <w:bCs/>
                <w:sz w:val="22"/>
                <w:szCs w:val="22"/>
                <w:lang w:eastAsia="en-US"/>
              </w:rPr>
            </w:pPr>
            <w:r>
              <w:rPr>
                <w:rFonts w:ascii="Arial" w:hAnsi="Arial" w:cs="Arial"/>
                <w:bCs/>
                <w:sz w:val="22"/>
                <w:szCs w:val="22"/>
                <w:lang w:val="fr-FR"/>
              </w:rPr>
              <w:t>2.4.</w:t>
            </w:r>
          </w:p>
        </w:tc>
        <w:tc>
          <w:tcPr>
            <w:tcW w:w="4961" w:type="dxa"/>
            <w:tcBorders>
              <w:top w:val="single" w:sz="4" w:space="0" w:color="auto"/>
              <w:left w:val="single" w:sz="4" w:space="0" w:color="auto"/>
              <w:bottom w:val="single" w:sz="4" w:space="0" w:color="auto"/>
              <w:right w:val="single" w:sz="4" w:space="0" w:color="auto"/>
            </w:tcBorders>
          </w:tcPr>
          <w:p w:rsidR="00FA77F0" w:rsidRPr="00BA5A0B" w:rsidRDefault="00FA77F0" w:rsidP="001B0A04">
            <w:pPr>
              <w:snapToGrid w:val="0"/>
              <w:spacing w:line="276" w:lineRule="auto"/>
              <w:rPr>
                <w:rFonts w:ascii="Arial" w:hAnsi="Arial" w:cs="Arial"/>
                <w:sz w:val="22"/>
                <w:szCs w:val="22"/>
                <w:lang w:val="pt-PT"/>
              </w:rPr>
            </w:pPr>
            <w:r w:rsidRPr="00BA5A0B">
              <w:rPr>
                <w:rFonts w:ascii="Arial" w:hAnsi="Arial" w:cs="Arial"/>
                <w:sz w:val="22"/>
                <w:szCs w:val="22"/>
                <w:lang w:val="pt-PT"/>
              </w:rPr>
              <w:t>- observarea transformărilor din cadrul unor procese chimice în activit</w:t>
            </w:r>
            <w:r>
              <w:rPr>
                <w:rFonts w:ascii="Arial" w:hAnsi="Arial" w:cs="Arial"/>
                <w:sz w:val="22"/>
                <w:szCs w:val="22"/>
                <w:lang w:val="pt-PT"/>
              </w:rPr>
              <w:t>ăț</w:t>
            </w:r>
            <w:r w:rsidRPr="00BA5A0B">
              <w:rPr>
                <w:rFonts w:ascii="Arial" w:hAnsi="Arial" w:cs="Arial"/>
                <w:sz w:val="22"/>
                <w:szCs w:val="22"/>
                <w:lang w:val="pt-PT"/>
              </w:rPr>
              <w:t>i practice de laborator</w:t>
            </w:r>
            <w:r>
              <w:rPr>
                <w:rFonts w:ascii="Arial" w:hAnsi="Arial" w:cs="Arial"/>
                <w:sz w:val="22"/>
                <w:szCs w:val="22"/>
                <w:lang w:val="pt-PT"/>
              </w:rPr>
              <w:t xml:space="preserve"> și</w:t>
            </w:r>
            <w:r w:rsidRPr="00BA5A0B">
              <w:rPr>
                <w:rFonts w:ascii="Arial" w:hAnsi="Arial" w:cs="Arial"/>
                <w:sz w:val="22"/>
                <w:szCs w:val="22"/>
                <w:lang w:val="pt-PT"/>
              </w:rPr>
              <w:t xml:space="preserve"> completarea unor fi</w:t>
            </w:r>
            <w:r>
              <w:rPr>
                <w:rFonts w:ascii="Arial" w:hAnsi="Arial" w:cs="Arial"/>
                <w:sz w:val="22"/>
                <w:szCs w:val="22"/>
                <w:lang w:val="pt-PT"/>
              </w:rPr>
              <w:t>ș</w:t>
            </w:r>
            <w:r w:rsidRPr="00BA5A0B">
              <w:rPr>
                <w:rFonts w:ascii="Arial" w:hAnsi="Arial" w:cs="Arial"/>
                <w:sz w:val="22"/>
                <w:szCs w:val="22"/>
                <w:lang w:val="pt-PT"/>
              </w:rPr>
              <w:t>e de observare</w:t>
            </w:r>
            <w:r>
              <w:rPr>
                <w:rFonts w:ascii="Arial" w:hAnsi="Arial" w:cs="Arial"/>
                <w:sz w:val="22"/>
                <w:szCs w:val="22"/>
                <w:lang w:val="pt-PT"/>
              </w:rPr>
              <w:t>;</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xml:space="preserve">- </w:t>
            </w:r>
            <w:r w:rsidRPr="00BA5A0B">
              <w:rPr>
                <w:rFonts w:ascii="Arial" w:hAnsi="Arial" w:cs="Arial"/>
                <w:sz w:val="22"/>
                <w:szCs w:val="22"/>
                <w:lang w:val="pt-PT"/>
              </w:rPr>
              <w:t>analizarea proceselor chimice care pun în evidență reactivitatea unui metal pe baza observațiilor din cadrul unor experimente</w:t>
            </w:r>
            <w:r>
              <w:rPr>
                <w:rFonts w:ascii="Arial" w:hAnsi="Arial" w:cs="Arial"/>
                <w:sz w:val="22"/>
                <w:szCs w:val="22"/>
                <w:lang w:val="pt-PT"/>
              </w:rPr>
              <w:t>;</w:t>
            </w:r>
          </w:p>
          <w:p w:rsidR="00FA77F0" w:rsidRDefault="00FA77F0" w:rsidP="001B0A04">
            <w:pPr>
              <w:snapToGrid w:val="0"/>
              <w:spacing w:line="276" w:lineRule="auto"/>
              <w:rPr>
                <w:rFonts w:ascii="Arial" w:hAnsi="Arial" w:cs="Arial"/>
                <w:sz w:val="22"/>
                <w:szCs w:val="22"/>
                <w:lang w:val="pt-PT"/>
              </w:rPr>
            </w:pPr>
            <w:r w:rsidRPr="00BA5A0B">
              <w:rPr>
                <w:rFonts w:ascii="Arial" w:hAnsi="Arial" w:cs="Arial"/>
                <w:sz w:val="22"/>
                <w:szCs w:val="22"/>
                <w:lang w:val="pt-PT"/>
              </w:rPr>
              <w:t>- formularea unor ipoteze referitoare la comportarea unui metal în funcție de poziția sa în seria reactivității metalelor</w:t>
            </w:r>
            <w:r>
              <w:rPr>
                <w:rFonts w:ascii="Arial" w:hAnsi="Arial" w:cs="Arial"/>
                <w:sz w:val="22"/>
                <w:szCs w:val="22"/>
                <w:lang w:val="pt-PT"/>
              </w:rPr>
              <w:t>;</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verificarea posibilităților de transformare a unor metale pe baza unor ipoteze;</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lastRenderedPageBreak/>
              <w:t>- realizarea de observații asupra aspectului investigat;</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scrierea ecuațiilor reacțiilor chimice care ilustrează proprietățile metalelor utilizând formule chimice;</w:t>
            </w:r>
          </w:p>
          <w:p w:rsidR="00FA77F0" w:rsidRPr="00BA5A0B"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formularea de concluzii prin prezentarea rezultatelor și concluziilor investigației.</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lastRenderedPageBreak/>
              <w:t>- activitate frontală</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conversaţie euristică</w:t>
            </w:r>
          </w:p>
          <w:p w:rsidR="00FA77F0" w:rsidRPr="00FA77F0" w:rsidRDefault="00FA77F0" w:rsidP="001B0A04">
            <w:pPr>
              <w:spacing w:line="276" w:lineRule="auto"/>
              <w:rPr>
                <w:rFonts w:ascii="Arial" w:hAnsi="Arial" w:cs="Arial"/>
                <w:bCs/>
                <w:i/>
                <w:iCs/>
                <w:sz w:val="22"/>
                <w:szCs w:val="22"/>
                <w:lang w:val="pt-PT"/>
              </w:rPr>
            </w:pPr>
            <w:r w:rsidRPr="00FA77F0">
              <w:rPr>
                <w:rFonts w:ascii="Arial" w:hAnsi="Arial" w:cs="Arial"/>
                <w:bCs/>
                <w:sz w:val="22"/>
                <w:szCs w:val="22"/>
                <w:lang w:val="pt-PT"/>
              </w:rPr>
              <w:t>- fișă pentru activități experimentale în echipă ”Studierea unor reacții chimice ale metalelor”</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xml:space="preserve">- substanțe: pulbere de aluminiu, cupru, magneziu, plăcuță de zinc, plăcuță de cupru, soluție de acid clorhidric 10%, apă distilată, fenolftaleină, soluție de sulfat de cupru(II) 5%, soluție de azotat de zinc 5%; </w:t>
            </w:r>
          </w:p>
          <w:p w:rsidR="00FA77F0" w:rsidRPr="00FA77F0" w:rsidRDefault="00FA77F0" w:rsidP="001B0A04">
            <w:pPr>
              <w:spacing w:line="276" w:lineRule="auto"/>
              <w:rPr>
                <w:rFonts w:ascii="Arial" w:hAnsi="Arial" w:cs="Arial"/>
                <w:iCs/>
                <w:sz w:val="22"/>
                <w:szCs w:val="22"/>
                <w:lang w:val="pt-PT" w:eastAsia="ro-RO"/>
              </w:rPr>
            </w:pPr>
            <w:r w:rsidRPr="00FA77F0">
              <w:rPr>
                <w:rFonts w:ascii="Arial" w:hAnsi="Arial" w:cs="Arial"/>
                <w:bCs/>
                <w:sz w:val="22"/>
                <w:szCs w:val="22"/>
                <w:lang w:val="pt-PT"/>
              </w:rPr>
              <w:lastRenderedPageBreak/>
              <w:t>- vase și ustensile:</w:t>
            </w:r>
            <w:r w:rsidRPr="00FA77F0">
              <w:rPr>
                <w:rFonts w:ascii="Arial" w:hAnsi="Arial" w:cs="Arial"/>
                <w:b/>
                <w:bCs/>
                <w:sz w:val="22"/>
                <w:szCs w:val="22"/>
                <w:lang w:val="pt-PT"/>
              </w:rPr>
              <w:t xml:space="preserve"> </w:t>
            </w:r>
            <w:r w:rsidRPr="00FA77F0">
              <w:rPr>
                <w:rFonts w:ascii="Arial" w:hAnsi="Arial" w:cs="Arial"/>
                <w:bCs/>
                <w:sz w:val="22"/>
                <w:szCs w:val="22"/>
                <w:lang w:val="pt-PT"/>
              </w:rPr>
              <w:t>pahare Berzelius, eprubete, stativ pentru eprubete, clește de lemn, spatulă, clește metalic, chibrituri, bec de gaz/spirtieră.</w:t>
            </w:r>
          </w:p>
          <w:p w:rsidR="00FA77F0" w:rsidRPr="004B2D8E" w:rsidRDefault="00FA77F0" w:rsidP="001B0A04">
            <w:pPr>
              <w:spacing w:line="276" w:lineRule="auto"/>
              <w:rPr>
                <w:rFonts w:ascii="Arial" w:eastAsiaTheme="minorHAnsi"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2 ore</w:t>
            </w:r>
          </w:p>
        </w:tc>
        <w:tc>
          <w:tcPr>
            <w:tcW w:w="1941" w:type="dxa"/>
            <w:tcBorders>
              <w:top w:val="single" w:sz="4" w:space="0" w:color="auto"/>
              <w:left w:val="single" w:sz="4" w:space="0" w:color="auto"/>
              <w:bottom w:val="single" w:sz="4" w:space="0" w:color="auto"/>
              <w:right w:val="single" w:sz="4" w:space="0" w:color="auto"/>
            </w:tcBorders>
          </w:tcPr>
          <w:p w:rsidR="00FA77F0" w:rsidRPr="004B2D8E" w:rsidRDefault="00FA77F0" w:rsidP="001B0A04">
            <w:pPr>
              <w:pStyle w:val="NoSpacing"/>
              <w:spacing w:line="276" w:lineRule="auto"/>
              <w:rPr>
                <w:rFonts w:ascii="Arial" w:hAnsi="Arial" w:cs="Arial"/>
                <w:lang w:val="ro-RO" w:eastAsia="ro-RO"/>
              </w:rPr>
            </w:pPr>
            <w:r w:rsidRPr="004B2D8E">
              <w:rPr>
                <w:rFonts w:ascii="Arial" w:hAnsi="Arial" w:cs="Arial"/>
                <w:lang w:val="ro-RO" w:eastAsia="ro-RO"/>
              </w:rPr>
              <w:lastRenderedPageBreak/>
              <w:t>Observarea    sistematică a</w:t>
            </w:r>
          </w:p>
          <w:p w:rsidR="00FA77F0" w:rsidRDefault="00FA77F0" w:rsidP="001B0A04">
            <w:pPr>
              <w:pStyle w:val="NoSpacing"/>
              <w:spacing w:line="276" w:lineRule="auto"/>
              <w:rPr>
                <w:rFonts w:ascii="Arial" w:hAnsi="Arial" w:cs="Arial"/>
                <w:lang w:val="ro-RO" w:eastAsia="ro-RO"/>
              </w:rPr>
            </w:pPr>
            <w:r>
              <w:rPr>
                <w:rFonts w:ascii="Arial" w:hAnsi="Arial" w:cs="Arial"/>
                <w:lang w:val="ro-RO" w:eastAsia="ro-RO"/>
              </w:rPr>
              <w:t>E</w:t>
            </w:r>
            <w:r w:rsidRPr="004B2D8E">
              <w:rPr>
                <w:rFonts w:ascii="Arial" w:hAnsi="Arial" w:cs="Arial"/>
                <w:lang w:val="ro-RO" w:eastAsia="ro-RO"/>
              </w:rPr>
              <w:t>levilor</w:t>
            </w:r>
          </w:p>
          <w:p w:rsidR="00FA77F0" w:rsidRDefault="00FA77F0" w:rsidP="001B0A04">
            <w:pPr>
              <w:pStyle w:val="NoSpacing"/>
              <w:spacing w:line="276" w:lineRule="auto"/>
              <w:rPr>
                <w:rFonts w:ascii="Arial" w:hAnsi="Arial" w:cs="Arial"/>
                <w:lang w:val="ro-RO" w:eastAsia="ro-RO"/>
              </w:rPr>
            </w:pPr>
          </w:p>
          <w:p w:rsidR="00FA77F0" w:rsidRDefault="00FA77F0" w:rsidP="001B0A04">
            <w:pPr>
              <w:pStyle w:val="NoSpacing"/>
              <w:spacing w:line="276" w:lineRule="auto"/>
              <w:rPr>
                <w:rFonts w:ascii="Arial" w:eastAsia="Times New Roman" w:hAnsi="Arial" w:cs="Arial"/>
                <w:bCs/>
                <w:lang w:val="ro-RO" w:eastAsia="ar-SA"/>
              </w:rPr>
            </w:pPr>
            <w:r>
              <w:rPr>
                <w:rFonts w:ascii="Arial" w:eastAsia="Times New Roman" w:hAnsi="Arial" w:cs="Arial"/>
                <w:bCs/>
                <w:lang w:val="ro-RO" w:eastAsia="ar-SA"/>
              </w:rPr>
              <w:t>Evaluare curentă orală</w:t>
            </w:r>
          </w:p>
          <w:p w:rsidR="00FA77F0" w:rsidRDefault="00FA77F0" w:rsidP="001B0A04">
            <w:pPr>
              <w:pStyle w:val="NoSpacing"/>
              <w:spacing w:line="276" w:lineRule="auto"/>
              <w:rPr>
                <w:rFonts w:ascii="Arial" w:eastAsia="Times New Roman" w:hAnsi="Arial" w:cs="Arial"/>
                <w:bCs/>
                <w:lang w:val="ro-RO" w:eastAsia="ar-SA"/>
              </w:rPr>
            </w:pPr>
          </w:p>
          <w:p w:rsidR="00FA77F0" w:rsidRPr="000E1D19" w:rsidRDefault="00FA77F0" w:rsidP="001B0A04">
            <w:pPr>
              <w:autoSpaceDE w:val="0"/>
              <w:autoSpaceDN w:val="0"/>
              <w:adjustRightInd w:val="0"/>
              <w:rPr>
                <w:rFonts w:ascii="Arial" w:hAnsi="Arial" w:cs="Arial"/>
                <w:bCs/>
                <w:sz w:val="22"/>
                <w:szCs w:val="22"/>
              </w:rPr>
            </w:pPr>
            <w:r>
              <w:rPr>
                <w:rFonts w:ascii="Arial" w:hAnsi="Arial" w:cs="Arial"/>
                <w:bCs/>
                <w:sz w:val="22"/>
                <w:szCs w:val="22"/>
              </w:rPr>
              <w:t>E</w:t>
            </w:r>
            <w:r w:rsidRPr="000E1D19">
              <w:rPr>
                <w:rFonts w:ascii="Arial" w:hAnsi="Arial" w:cs="Arial"/>
                <w:bCs/>
                <w:sz w:val="22"/>
                <w:szCs w:val="22"/>
              </w:rPr>
              <w:t xml:space="preserve">valuarea modului de completare a fișelor pentru activitatea </w:t>
            </w:r>
            <w:r w:rsidRPr="000E1D19">
              <w:rPr>
                <w:rFonts w:ascii="Arial" w:hAnsi="Arial" w:cs="Arial"/>
                <w:bCs/>
                <w:sz w:val="22"/>
                <w:szCs w:val="22"/>
              </w:rPr>
              <w:lastRenderedPageBreak/>
              <w:t>experimentală în echipă</w:t>
            </w:r>
          </w:p>
          <w:p w:rsidR="00FA77F0" w:rsidRPr="00AF0C60" w:rsidRDefault="00FA77F0" w:rsidP="001B0A04">
            <w:pPr>
              <w:pStyle w:val="NoSpacing"/>
              <w:spacing w:line="276" w:lineRule="auto"/>
              <w:rPr>
                <w:rFonts w:ascii="Arial" w:eastAsia="Times New Roman" w:hAnsi="Arial" w:cs="Arial"/>
                <w:bCs/>
                <w:lang w:val="ro-RO" w:eastAsia="ar-SA"/>
              </w:rPr>
            </w:pPr>
          </w:p>
        </w:tc>
      </w:tr>
      <w:tr w:rsidR="00FA77F0" w:rsidRPr="004B2D8E" w:rsidTr="001B0A04">
        <w:trPr>
          <w:trHeight w:val="1416"/>
        </w:trPr>
        <w:tc>
          <w:tcPr>
            <w:tcW w:w="1935" w:type="dxa"/>
            <w:tcBorders>
              <w:top w:val="single" w:sz="4" w:space="0" w:color="auto"/>
              <w:left w:val="single" w:sz="4" w:space="0" w:color="auto"/>
              <w:bottom w:val="single" w:sz="4" w:space="0" w:color="auto"/>
              <w:right w:val="single" w:sz="4" w:space="0" w:color="auto"/>
            </w:tcBorders>
          </w:tcPr>
          <w:p w:rsidR="00FA77F0" w:rsidRPr="00A43C8D" w:rsidRDefault="00FA77F0" w:rsidP="001B0A04">
            <w:pPr>
              <w:rPr>
                <w:rFonts w:ascii="Arial" w:hAnsi="Arial" w:cs="Arial"/>
                <w:sz w:val="22"/>
                <w:szCs w:val="22"/>
              </w:rPr>
            </w:pPr>
            <w:r w:rsidRPr="00A43C8D">
              <w:rPr>
                <w:rFonts w:ascii="Arial" w:hAnsi="Arial" w:cs="Arial"/>
                <w:sz w:val="22"/>
                <w:szCs w:val="22"/>
              </w:rPr>
              <w:lastRenderedPageBreak/>
              <w:t xml:space="preserve">Reacția metalelor cu apa, acizi, săruri. Aluminotermia – metodă de obținere a unor metale </w:t>
            </w:r>
          </w:p>
          <w:p w:rsidR="00FA77F0" w:rsidRDefault="00FA77F0" w:rsidP="001B0A04">
            <w:pPr>
              <w:spacing w:line="276" w:lineRule="auto"/>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7745FA" w:rsidRDefault="00FA77F0" w:rsidP="001B0A04">
            <w:pPr>
              <w:jc w:val="center"/>
              <w:rPr>
                <w:rFonts w:ascii="Arial" w:hAnsi="Arial" w:cs="Arial"/>
                <w:bCs/>
                <w:sz w:val="22"/>
                <w:szCs w:val="22"/>
                <w:lang w:val="fr-FR"/>
              </w:rPr>
            </w:pPr>
            <w:r w:rsidRPr="007745FA">
              <w:rPr>
                <w:rFonts w:ascii="Arial" w:hAnsi="Arial" w:cs="Arial"/>
                <w:bCs/>
                <w:sz w:val="22"/>
                <w:szCs w:val="22"/>
                <w:lang w:val="fr-FR"/>
              </w:rPr>
              <w:t>1.2.</w:t>
            </w:r>
          </w:p>
          <w:p w:rsidR="00FA77F0" w:rsidRPr="007745FA" w:rsidRDefault="00FA77F0" w:rsidP="001B0A04">
            <w:pPr>
              <w:spacing w:line="276" w:lineRule="auto"/>
              <w:jc w:val="center"/>
              <w:rPr>
                <w:rFonts w:ascii="Arial" w:hAnsi="Arial" w:cs="Arial"/>
                <w:bCs/>
                <w:sz w:val="22"/>
                <w:szCs w:val="22"/>
                <w:lang w:val="fr-FR"/>
              </w:rPr>
            </w:pPr>
            <w:r w:rsidRPr="007745FA">
              <w:rPr>
                <w:rFonts w:ascii="Arial" w:hAnsi="Arial" w:cs="Arial"/>
                <w:bCs/>
                <w:sz w:val="22"/>
                <w:szCs w:val="22"/>
                <w:lang w:val="fr-FR"/>
              </w:rPr>
              <w:t>1.3.</w:t>
            </w:r>
          </w:p>
          <w:p w:rsidR="00FA77F0" w:rsidRDefault="00FA77F0" w:rsidP="001B0A04">
            <w:pPr>
              <w:spacing w:line="276" w:lineRule="auto"/>
              <w:jc w:val="center"/>
              <w:rPr>
                <w:rFonts w:ascii="Arial" w:hAnsi="Arial" w:cs="Arial"/>
                <w:bCs/>
                <w:sz w:val="22"/>
                <w:szCs w:val="22"/>
                <w:lang w:val="fr-FR"/>
              </w:rPr>
            </w:pPr>
            <w:r w:rsidRPr="007745FA">
              <w:rPr>
                <w:rFonts w:ascii="Arial" w:hAnsi="Arial" w:cs="Arial"/>
                <w:bCs/>
                <w:sz w:val="22"/>
                <w:szCs w:val="22"/>
                <w:lang w:val="fr-FR"/>
              </w:rPr>
              <w:t>2.1.</w:t>
            </w:r>
          </w:p>
          <w:p w:rsidR="00FA77F0" w:rsidRDefault="00FA77F0" w:rsidP="001B0A04">
            <w:pPr>
              <w:spacing w:line="276" w:lineRule="auto"/>
              <w:jc w:val="center"/>
              <w:rPr>
                <w:rFonts w:ascii="Arial" w:hAnsi="Arial" w:cs="Arial"/>
                <w:bCs/>
                <w:sz w:val="22"/>
                <w:szCs w:val="22"/>
                <w:lang w:val="fr-FR"/>
              </w:rPr>
            </w:pPr>
            <w:r>
              <w:rPr>
                <w:rFonts w:ascii="Arial" w:hAnsi="Arial" w:cs="Arial"/>
                <w:bCs/>
                <w:sz w:val="22"/>
                <w:szCs w:val="22"/>
                <w:lang w:val="fr-FR"/>
              </w:rPr>
              <w:t>2.2.</w:t>
            </w:r>
          </w:p>
          <w:p w:rsidR="00FA77F0" w:rsidRDefault="00FA77F0" w:rsidP="001B0A04">
            <w:pPr>
              <w:spacing w:line="276" w:lineRule="auto"/>
              <w:jc w:val="center"/>
              <w:rPr>
                <w:rFonts w:ascii="Arial" w:hAnsi="Arial" w:cs="Arial"/>
                <w:bCs/>
                <w:sz w:val="22"/>
                <w:szCs w:val="22"/>
                <w:lang w:val="fr-FR"/>
              </w:rPr>
            </w:pPr>
            <w:r>
              <w:rPr>
                <w:rFonts w:ascii="Arial" w:hAnsi="Arial" w:cs="Arial"/>
                <w:bCs/>
                <w:sz w:val="22"/>
                <w:szCs w:val="22"/>
                <w:lang w:val="fr-FR"/>
              </w:rPr>
              <w:t>2.3.</w:t>
            </w:r>
          </w:p>
          <w:p w:rsidR="00FA77F0" w:rsidRPr="007745FA" w:rsidRDefault="00FA77F0" w:rsidP="001B0A04">
            <w:pPr>
              <w:spacing w:line="276" w:lineRule="auto"/>
              <w:jc w:val="center"/>
              <w:rPr>
                <w:rFonts w:ascii="Arial" w:hAnsi="Arial" w:cs="Arial"/>
                <w:bCs/>
                <w:sz w:val="22"/>
                <w:szCs w:val="22"/>
              </w:rPr>
            </w:pPr>
            <w:r>
              <w:rPr>
                <w:rFonts w:ascii="Arial" w:hAnsi="Arial" w:cs="Arial"/>
                <w:bCs/>
                <w:sz w:val="22"/>
                <w:szCs w:val="22"/>
                <w:lang w:val="fr-FR"/>
              </w:rPr>
              <w:t>2.4.</w:t>
            </w: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snapToGrid w:val="0"/>
              <w:spacing w:line="276" w:lineRule="auto"/>
              <w:rPr>
                <w:rFonts w:ascii="Arial" w:hAnsi="Arial" w:cs="Arial"/>
                <w:sz w:val="22"/>
                <w:szCs w:val="22"/>
                <w:lang w:val="pt-PT"/>
              </w:rPr>
            </w:pPr>
            <w:r w:rsidRPr="00BA5A0B">
              <w:rPr>
                <w:rFonts w:ascii="Arial" w:hAnsi="Arial" w:cs="Arial"/>
                <w:sz w:val="22"/>
                <w:szCs w:val="22"/>
                <w:lang w:val="pt-PT"/>
              </w:rPr>
              <w:t>- deducerea utilizărilor unor substan</w:t>
            </w:r>
            <w:r>
              <w:rPr>
                <w:rFonts w:ascii="Arial" w:hAnsi="Arial" w:cs="Arial"/>
                <w:sz w:val="22"/>
                <w:szCs w:val="22"/>
                <w:lang w:val="pt-PT"/>
              </w:rPr>
              <w:t>ț</w:t>
            </w:r>
            <w:r w:rsidRPr="00BA5A0B">
              <w:rPr>
                <w:rFonts w:ascii="Arial" w:hAnsi="Arial" w:cs="Arial"/>
                <w:sz w:val="22"/>
                <w:szCs w:val="22"/>
                <w:lang w:val="pt-PT"/>
              </w:rPr>
              <w:t>e pe baza proprietă</w:t>
            </w:r>
            <w:r>
              <w:rPr>
                <w:rFonts w:ascii="Arial" w:hAnsi="Arial" w:cs="Arial"/>
                <w:sz w:val="22"/>
                <w:szCs w:val="22"/>
                <w:lang w:val="pt-PT"/>
              </w:rPr>
              <w:t>ț</w:t>
            </w:r>
            <w:r w:rsidRPr="00BA5A0B">
              <w:rPr>
                <w:rFonts w:ascii="Arial" w:hAnsi="Arial" w:cs="Arial"/>
                <w:sz w:val="22"/>
                <w:szCs w:val="22"/>
                <w:lang w:val="pt-PT"/>
              </w:rPr>
              <w:t xml:space="preserve">ilor fizice </w:t>
            </w:r>
            <w:r>
              <w:rPr>
                <w:rFonts w:ascii="Arial" w:hAnsi="Arial" w:cs="Arial"/>
                <w:sz w:val="22"/>
                <w:szCs w:val="22"/>
                <w:lang w:val="pt-PT"/>
              </w:rPr>
              <w:t>ș</w:t>
            </w:r>
            <w:r w:rsidRPr="00BA5A0B">
              <w:rPr>
                <w:rFonts w:ascii="Arial" w:hAnsi="Arial" w:cs="Arial"/>
                <w:sz w:val="22"/>
                <w:szCs w:val="22"/>
                <w:lang w:val="pt-PT"/>
              </w:rPr>
              <w:t>i chimice, folosind datele ob</w:t>
            </w:r>
            <w:r>
              <w:rPr>
                <w:rFonts w:ascii="Arial" w:hAnsi="Arial" w:cs="Arial"/>
                <w:sz w:val="22"/>
                <w:szCs w:val="22"/>
                <w:lang w:val="pt-PT"/>
              </w:rPr>
              <w:t>ț</w:t>
            </w:r>
            <w:r w:rsidRPr="00BA5A0B">
              <w:rPr>
                <w:rFonts w:ascii="Arial" w:hAnsi="Arial" w:cs="Arial"/>
                <w:sz w:val="22"/>
                <w:szCs w:val="22"/>
                <w:lang w:val="pt-PT"/>
              </w:rPr>
              <w:t>inute prin activitate investigativă</w:t>
            </w:r>
            <w:r>
              <w:rPr>
                <w:rFonts w:ascii="Arial" w:hAnsi="Arial" w:cs="Arial"/>
                <w:sz w:val="22"/>
                <w:szCs w:val="22"/>
                <w:lang w:val="pt-PT"/>
              </w:rPr>
              <w:t>;</w:t>
            </w:r>
          </w:p>
          <w:p w:rsidR="00FA77F0" w:rsidRPr="00BA5A0B"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xml:space="preserve">- </w:t>
            </w:r>
            <w:r w:rsidRPr="00BA5A0B">
              <w:rPr>
                <w:rFonts w:ascii="Arial" w:hAnsi="Arial" w:cs="Arial"/>
                <w:sz w:val="22"/>
                <w:szCs w:val="22"/>
                <w:lang w:val="pt-PT"/>
              </w:rPr>
              <w:t>scrierea ecua</w:t>
            </w:r>
            <w:r>
              <w:rPr>
                <w:rFonts w:ascii="Arial" w:hAnsi="Arial" w:cs="Arial"/>
                <w:sz w:val="22"/>
                <w:szCs w:val="22"/>
                <w:lang w:val="pt-PT"/>
              </w:rPr>
              <w:t>ț</w:t>
            </w:r>
            <w:r w:rsidRPr="00BA5A0B">
              <w:rPr>
                <w:rFonts w:ascii="Arial" w:hAnsi="Arial" w:cs="Arial"/>
                <w:sz w:val="22"/>
                <w:szCs w:val="22"/>
                <w:lang w:val="pt-PT"/>
              </w:rPr>
              <w:t>iilor reactiilor chimice care ilustreaza propriet</w:t>
            </w:r>
            <w:r>
              <w:rPr>
                <w:rFonts w:ascii="Arial" w:hAnsi="Arial" w:cs="Arial"/>
                <w:sz w:val="22"/>
                <w:szCs w:val="22"/>
                <w:lang w:val="pt-PT"/>
              </w:rPr>
              <w:t>ăț</w:t>
            </w:r>
            <w:r w:rsidRPr="00BA5A0B">
              <w:rPr>
                <w:rFonts w:ascii="Arial" w:hAnsi="Arial" w:cs="Arial"/>
                <w:sz w:val="22"/>
                <w:szCs w:val="22"/>
                <w:lang w:val="pt-PT"/>
              </w:rPr>
              <w:t>ile unor substan</w:t>
            </w:r>
            <w:r>
              <w:rPr>
                <w:rFonts w:ascii="Arial" w:hAnsi="Arial" w:cs="Arial"/>
                <w:sz w:val="22"/>
                <w:szCs w:val="22"/>
                <w:lang w:val="pt-PT"/>
              </w:rPr>
              <w:t>ț</w:t>
            </w:r>
            <w:r w:rsidRPr="00BA5A0B">
              <w:rPr>
                <w:rFonts w:ascii="Arial" w:hAnsi="Arial" w:cs="Arial"/>
                <w:sz w:val="22"/>
                <w:szCs w:val="22"/>
                <w:lang w:val="pt-PT"/>
              </w:rPr>
              <w:t>e utilizând formule chimice</w:t>
            </w:r>
            <w:r>
              <w:rPr>
                <w:rFonts w:ascii="Arial" w:hAnsi="Arial" w:cs="Arial"/>
                <w:sz w:val="22"/>
                <w:szCs w:val="22"/>
                <w:lang w:val="pt-PT"/>
              </w:rPr>
              <w:t>;</w:t>
            </w:r>
          </w:p>
          <w:p w:rsidR="00FA77F0" w:rsidRDefault="00FA77F0" w:rsidP="001B0A04">
            <w:pPr>
              <w:snapToGrid w:val="0"/>
              <w:spacing w:line="276" w:lineRule="auto"/>
              <w:rPr>
                <w:rFonts w:ascii="Arial" w:hAnsi="Arial" w:cs="Arial"/>
                <w:sz w:val="22"/>
                <w:szCs w:val="22"/>
                <w:lang w:val="pt-PT"/>
              </w:rPr>
            </w:pPr>
            <w:r w:rsidRPr="00BA5A0B">
              <w:rPr>
                <w:rFonts w:ascii="Arial" w:hAnsi="Arial" w:cs="Arial"/>
                <w:sz w:val="22"/>
                <w:szCs w:val="22"/>
                <w:lang w:val="pt-PT"/>
              </w:rPr>
              <w:t>- comunicarea informa</w:t>
            </w:r>
            <w:r>
              <w:rPr>
                <w:rFonts w:ascii="Arial" w:hAnsi="Arial" w:cs="Arial"/>
                <w:sz w:val="22"/>
                <w:szCs w:val="22"/>
                <w:lang w:val="pt-PT"/>
              </w:rPr>
              <w:t>ț</w:t>
            </w:r>
            <w:r w:rsidRPr="00BA5A0B">
              <w:rPr>
                <w:rFonts w:ascii="Arial" w:hAnsi="Arial" w:cs="Arial"/>
                <w:sz w:val="22"/>
                <w:szCs w:val="22"/>
                <w:lang w:val="pt-PT"/>
              </w:rPr>
              <w:t>iilor referitoare la aplica</w:t>
            </w:r>
            <w:r>
              <w:rPr>
                <w:rFonts w:ascii="Arial" w:hAnsi="Arial" w:cs="Arial"/>
                <w:sz w:val="22"/>
                <w:szCs w:val="22"/>
                <w:lang w:val="pt-PT"/>
              </w:rPr>
              <w:t>ț</w:t>
            </w:r>
            <w:r w:rsidRPr="00BA5A0B">
              <w:rPr>
                <w:rFonts w:ascii="Arial" w:hAnsi="Arial" w:cs="Arial"/>
                <w:sz w:val="22"/>
                <w:szCs w:val="22"/>
                <w:lang w:val="pt-PT"/>
              </w:rPr>
              <w:t>iile practice ale substan</w:t>
            </w:r>
            <w:r>
              <w:rPr>
                <w:rFonts w:ascii="Arial" w:hAnsi="Arial" w:cs="Arial"/>
                <w:sz w:val="22"/>
                <w:szCs w:val="22"/>
                <w:lang w:val="pt-PT"/>
              </w:rPr>
              <w:t>ț</w:t>
            </w:r>
            <w:r w:rsidRPr="00BA5A0B">
              <w:rPr>
                <w:rFonts w:ascii="Arial" w:hAnsi="Arial" w:cs="Arial"/>
                <w:sz w:val="22"/>
                <w:szCs w:val="22"/>
                <w:lang w:val="pt-PT"/>
              </w:rPr>
              <w:t>elor studiate</w:t>
            </w:r>
            <w:r>
              <w:rPr>
                <w:rFonts w:ascii="Arial" w:hAnsi="Arial" w:cs="Arial"/>
                <w:sz w:val="22"/>
                <w:szCs w:val="22"/>
                <w:lang w:val="pt-PT"/>
              </w:rPr>
              <w:t>;</w:t>
            </w:r>
          </w:p>
          <w:p w:rsidR="00FA77F0" w:rsidRPr="00BA5A0B"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xml:space="preserve">- </w:t>
            </w:r>
            <w:r w:rsidRPr="00BA5A0B">
              <w:rPr>
                <w:rFonts w:ascii="Arial" w:hAnsi="Arial" w:cs="Arial"/>
                <w:sz w:val="22"/>
                <w:szCs w:val="22"/>
                <w:lang w:val="pt-PT"/>
              </w:rPr>
              <w:t>formularea unor ipoteze referitoare la proprietățile unui metal/nemetal pe baza structurii învelișului de electroni și a identificării poziției în Tabelul Periodic</w:t>
            </w:r>
            <w:r>
              <w:rPr>
                <w:rFonts w:ascii="Arial" w:hAnsi="Arial" w:cs="Arial"/>
                <w:sz w:val="22"/>
                <w:szCs w:val="22"/>
                <w:lang w:val="pt-PT"/>
              </w:rPr>
              <w:t>;</w:t>
            </w:r>
          </w:p>
          <w:p w:rsidR="00FA77F0" w:rsidRDefault="00FA77F0" w:rsidP="001B0A04">
            <w:pPr>
              <w:snapToGrid w:val="0"/>
              <w:spacing w:line="276" w:lineRule="auto"/>
              <w:rPr>
                <w:rFonts w:ascii="Arial" w:hAnsi="Arial" w:cs="Arial"/>
                <w:sz w:val="22"/>
                <w:szCs w:val="22"/>
                <w:lang w:val="pt-PT"/>
              </w:rPr>
            </w:pPr>
            <w:r w:rsidRPr="00BA5A0B">
              <w:rPr>
                <w:rFonts w:ascii="Arial" w:hAnsi="Arial" w:cs="Arial"/>
                <w:sz w:val="22"/>
                <w:szCs w:val="22"/>
                <w:lang w:val="pt-PT"/>
              </w:rPr>
              <w:t>- formularea unor ipoteze referitoare la comportarea unui metal în funcție de poziția sa în seria reactivității metalelor</w:t>
            </w:r>
            <w:r>
              <w:rPr>
                <w:rFonts w:ascii="Arial" w:hAnsi="Arial" w:cs="Arial"/>
                <w:sz w:val="22"/>
                <w:szCs w:val="22"/>
                <w:lang w:val="pt-PT"/>
              </w:rPr>
              <w:t>;</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verificarea posibilităților de transformare a unor metale pe baza unor ipoteze;</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realizarea de observații asupra aspectului investigat;</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scrierea ecuațiilor reacțiilor chimice care ilustrează proprietățile metalelor utilizând formule chimice;</w:t>
            </w:r>
          </w:p>
          <w:p w:rsidR="00FA77F0" w:rsidRPr="000D2CCE"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lastRenderedPageBreak/>
              <w:t>- formularea de concluzii prin prezentarea rezultatelor și concluziilor investigației.</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lastRenderedPageBreak/>
              <w:t>- activitate frontală</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activitate individuală</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conversaţie euristică</w:t>
            </w:r>
          </w:p>
          <w:p w:rsidR="00FA77F0" w:rsidRPr="00FA77F0" w:rsidRDefault="00FA77F0" w:rsidP="001B0A04">
            <w:pPr>
              <w:spacing w:line="276" w:lineRule="auto"/>
              <w:rPr>
                <w:rFonts w:ascii="Arial" w:hAnsi="Arial" w:cs="Arial"/>
                <w:bCs/>
                <w:i/>
                <w:iCs/>
                <w:sz w:val="22"/>
                <w:szCs w:val="22"/>
                <w:lang w:val="pt-PT"/>
              </w:rPr>
            </w:pPr>
            <w:r w:rsidRPr="00FA77F0">
              <w:rPr>
                <w:rFonts w:ascii="Arial" w:hAnsi="Arial" w:cs="Arial"/>
                <w:bCs/>
                <w:sz w:val="22"/>
                <w:szCs w:val="22"/>
                <w:lang w:val="pt-PT"/>
              </w:rPr>
              <w:t>- fișă pentru activități experimentale în echipă ”</w:t>
            </w:r>
            <w:r w:rsidRPr="00FA77F0">
              <w:rPr>
                <w:bCs/>
                <w:lang w:val="pt-PT"/>
              </w:rPr>
              <w:t xml:space="preserve"> </w:t>
            </w:r>
            <w:r w:rsidRPr="00FA77F0">
              <w:rPr>
                <w:rFonts w:ascii="Arial" w:hAnsi="Arial" w:cs="Arial"/>
                <w:bCs/>
                <w:sz w:val="22"/>
                <w:szCs w:val="22"/>
                <w:lang w:val="pt-PT"/>
              </w:rPr>
              <w:t>Studiul unor reacții de substituție”</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xml:space="preserve">- substanțe: pilitură de fier, sodiu metalic, apă distilată, fenolftaleină, cui din fier, soluție de acid clorhidric 10%, soluție de sulfat de cupru (II) 5%; </w:t>
            </w:r>
          </w:p>
          <w:p w:rsidR="00FA77F0" w:rsidRPr="00FA77F0" w:rsidRDefault="00FA77F0" w:rsidP="001B0A04">
            <w:pPr>
              <w:spacing w:line="276" w:lineRule="auto"/>
              <w:rPr>
                <w:rFonts w:ascii="Arial" w:hAnsi="Arial" w:cs="Arial"/>
                <w:iCs/>
                <w:sz w:val="22"/>
                <w:szCs w:val="22"/>
                <w:lang w:val="pt-PT" w:eastAsia="ro-RO"/>
              </w:rPr>
            </w:pPr>
            <w:r w:rsidRPr="00FA77F0">
              <w:rPr>
                <w:rFonts w:ascii="Arial" w:hAnsi="Arial" w:cs="Arial"/>
                <w:bCs/>
                <w:sz w:val="22"/>
                <w:szCs w:val="22"/>
                <w:lang w:val="pt-PT"/>
              </w:rPr>
              <w:t>- vase și ustensile:</w:t>
            </w:r>
            <w:r w:rsidRPr="00FA77F0">
              <w:rPr>
                <w:rFonts w:ascii="Arial" w:hAnsi="Arial" w:cs="Arial"/>
                <w:b/>
                <w:bCs/>
                <w:sz w:val="22"/>
                <w:szCs w:val="22"/>
                <w:lang w:val="pt-PT"/>
              </w:rPr>
              <w:t xml:space="preserve"> </w:t>
            </w:r>
            <w:r w:rsidRPr="00FA77F0">
              <w:rPr>
                <w:rFonts w:ascii="Arial" w:hAnsi="Arial" w:cs="Arial"/>
                <w:bCs/>
                <w:sz w:val="22"/>
                <w:szCs w:val="22"/>
                <w:lang w:val="pt-PT"/>
              </w:rPr>
              <w:t>eprubete, stativ pentru eprubete, spatulă, clește metalic, chibrituri, cristalizor, pâlnie de sticlă.</w:t>
            </w:r>
          </w:p>
          <w:p w:rsidR="00FA77F0" w:rsidRPr="00F77DD2"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E612F0" w:rsidRDefault="00FA77F0" w:rsidP="001B0A04">
            <w:pPr>
              <w:spacing w:line="276" w:lineRule="auto"/>
              <w:jc w:val="right"/>
              <w:rPr>
                <w:rFonts w:ascii="Arial" w:hAnsi="Arial" w:cs="Arial"/>
                <w:bCs/>
                <w:sz w:val="22"/>
                <w:szCs w:val="22"/>
              </w:rPr>
            </w:pPr>
            <w:r>
              <w:rPr>
                <w:rFonts w:ascii="Arial" w:hAnsi="Arial" w:cs="Arial"/>
                <w:sz w:val="22"/>
                <w:szCs w:val="22"/>
                <w:lang w:eastAsia="ro-RO"/>
              </w:rPr>
              <w:t>2 ore</w:t>
            </w:r>
          </w:p>
        </w:tc>
        <w:tc>
          <w:tcPr>
            <w:tcW w:w="1941" w:type="dxa"/>
            <w:tcBorders>
              <w:top w:val="single" w:sz="4" w:space="0" w:color="auto"/>
              <w:left w:val="single" w:sz="4" w:space="0" w:color="auto"/>
              <w:bottom w:val="single" w:sz="4" w:space="0" w:color="auto"/>
              <w:right w:val="single" w:sz="4" w:space="0" w:color="auto"/>
            </w:tcBorders>
          </w:tcPr>
          <w:p w:rsidR="00FA77F0" w:rsidRDefault="00FA77F0" w:rsidP="001B0A04">
            <w:pPr>
              <w:pStyle w:val="NoSpacing"/>
              <w:spacing w:line="276" w:lineRule="auto"/>
              <w:rPr>
                <w:rFonts w:ascii="Arial" w:hAnsi="Arial" w:cs="Arial"/>
                <w:lang w:val="ro-RO" w:eastAsia="ro-RO"/>
              </w:rPr>
            </w:pPr>
            <w:r w:rsidRPr="004B2D8E">
              <w:rPr>
                <w:rFonts w:ascii="Arial" w:hAnsi="Arial" w:cs="Arial"/>
                <w:lang w:val="ro-RO" w:eastAsia="ro-RO"/>
              </w:rPr>
              <w:t xml:space="preserve">Observarea    sistematică a </w:t>
            </w:r>
            <w:r>
              <w:rPr>
                <w:rFonts w:ascii="Arial" w:hAnsi="Arial" w:cs="Arial"/>
                <w:lang w:val="ro-RO" w:eastAsia="ro-RO"/>
              </w:rPr>
              <w:t>e</w:t>
            </w:r>
            <w:r w:rsidRPr="004B2D8E">
              <w:rPr>
                <w:rFonts w:ascii="Arial" w:hAnsi="Arial" w:cs="Arial"/>
                <w:lang w:val="ro-RO" w:eastAsia="ro-RO"/>
              </w:rPr>
              <w:t>levilor</w:t>
            </w:r>
          </w:p>
          <w:p w:rsidR="00FA77F0" w:rsidRDefault="00FA77F0" w:rsidP="001B0A04">
            <w:pPr>
              <w:pStyle w:val="NoSpacing"/>
              <w:spacing w:line="276" w:lineRule="auto"/>
              <w:rPr>
                <w:rFonts w:ascii="Arial" w:hAnsi="Arial" w:cs="Arial"/>
                <w:lang w:val="ro-RO" w:eastAsia="ro-RO"/>
              </w:rPr>
            </w:pPr>
          </w:p>
          <w:p w:rsidR="00FA77F0" w:rsidRDefault="00FA77F0" w:rsidP="001B0A04">
            <w:pPr>
              <w:pStyle w:val="NoSpacing"/>
              <w:spacing w:line="276" w:lineRule="auto"/>
              <w:rPr>
                <w:rFonts w:ascii="Arial" w:eastAsia="Times New Roman" w:hAnsi="Arial" w:cs="Arial"/>
                <w:bCs/>
                <w:lang w:val="ro-RO" w:eastAsia="ar-SA"/>
              </w:rPr>
            </w:pPr>
            <w:r>
              <w:rPr>
                <w:rFonts w:ascii="Arial" w:eastAsia="Times New Roman" w:hAnsi="Arial" w:cs="Arial"/>
                <w:bCs/>
                <w:lang w:val="ro-RO" w:eastAsia="ar-SA"/>
              </w:rPr>
              <w:t>Evaluare curentă orală</w:t>
            </w:r>
          </w:p>
          <w:p w:rsidR="00FA77F0" w:rsidRDefault="00FA77F0" w:rsidP="001B0A04">
            <w:pPr>
              <w:pStyle w:val="NoSpacing"/>
              <w:spacing w:line="276" w:lineRule="auto"/>
              <w:rPr>
                <w:rFonts w:ascii="Arial" w:eastAsia="Times New Roman" w:hAnsi="Arial" w:cs="Arial"/>
                <w:bCs/>
                <w:lang w:val="ro-RO" w:eastAsia="ar-SA"/>
              </w:rPr>
            </w:pPr>
          </w:p>
          <w:p w:rsidR="00FA77F0" w:rsidRDefault="00FA77F0" w:rsidP="001B0A04">
            <w:pPr>
              <w:pStyle w:val="NoSpacing"/>
              <w:spacing w:line="276" w:lineRule="auto"/>
              <w:rPr>
                <w:rFonts w:ascii="Arial" w:hAnsi="Arial" w:cs="Arial"/>
                <w:bCs/>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p w:rsidR="00FA77F0" w:rsidRDefault="00FA77F0" w:rsidP="001B0A04">
            <w:pPr>
              <w:pStyle w:val="NoSpacing"/>
              <w:spacing w:line="276" w:lineRule="auto"/>
              <w:rPr>
                <w:rFonts w:ascii="Arial" w:hAnsi="Arial" w:cs="Arial"/>
                <w:bCs/>
              </w:rPr>
            </w:pPr>
          </w:p>
          <w:p w:rsidR="00FA77F0" w:rsidRPr="00F77DD2" w:rsidRDefault="00FA77F0" w:rsidP="001B0A04">
            <w:pPr>
              <w:autoSpaceDE w:val="0"/>
              <w:autoSpaceDN w:val="0"/>
              <w:adjustRightInd w:val="0"/>
              <w:rPr>
                <w:rFonts w:ascii="Arial" w:hAnsi="Arial" w:cs="Arial"/>
                <w:bCs/>
                <w:sz w:val="22"/>
                <w:szCs w:val="22"/>
              </w:rPr>
            </w:pPr>
            <w:r>
              <w:rPr>
                <w:rFonts w:ascii="Arial" w:hAnsi="Arial" w:cs="Arial"/>
                <w:bCs/>
                <w:sz w:val="22"/>
                <w:szCs w:val="22"/>
              </w:rPr>
              <w:t>E</w:t>
            </w:r>
            <w:r w:rsidRPr="000E1D19">
              <w:rPr>
                <w:rFonts w:ascii="Arial" w:hAnsi="Arial" w:cs="Arial"/>
                <w:bCs/>
                <w:sz w:val="22"/>
                <w:szCs w:val="22"/>
              </w:rPr>
              <w:t>valuarea modului de completare a fișelor pentru activitatea experimentală în echipă</w:t>
            </w:r>
          </w:p>
        </w:tc>
      </w:tr>
      <w:tr w:rsidR="00FA77F0" w:rsidRPr="004B2D8E" w:rsidTr="001B0A04">
        <w:trPr>
          <w:trHeight w:val="1790"/>
        </w:trPr>
        <w:tc>
          <w:tcPr>
            <w:tcW w:w="1935"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rPr>
                <w:rFonts w:ascii="Arial" w:hAnsi="Arial" w:cs="Arial"/>
                <w:sz w:val="22"/>
                <w:szCs w:val="22"/>
                <w:lang w:val="ro-RO"/>
              </w:rPr>
            </w:pPr>
            <w:r w:rsidRPr="00FA77F0">
              <w:rPr>
                <w:rFonts w:ascii="Arial" w:hAnsi="Arial" w:cs="Arial"/>
                <w:sz w:val="22"/>
                <w:szCs w:val="22"/>
                <w:lang w:val="ro-RO"/>
              </w:rPr>
              <w:t xml:space="preserve">Calcule stoechiometrice pe baza ecuațiilor reacțiilor chimice în care reactanții se află sub formă de soluții </w:t>
            </w:r>
          </w:p>
        </w:tc>
        <w:tc>
          <w:tcPr>
            <w:tcW w:w="1559" w:type="dxa"/>
            <w:tcBorders>
              <w:top w:val="single" w:sz="4" w:space="0" w:color="auto"/>
              <w:left w:val="single" w:sz="4" w:space="0" w:color="auto"/>
              <w:bottom w:val="single" w:sz="4" w:space="0" w:color="auto"/>
              <w:right w:val="single" w:sz="4" w:space="0" w:color="auto"/>
            </w:tcBorders>
          </w:tcPr>
          <w:p w:rsidR="00FA77F0" w:rsidRPr="007745FA" w:rsidRDefault="00FA77F0" w:rsidP="001B0A04">
            <w:pPr>
              <w:jc w:val="center"/>
              <w:rPr>
                <w:rFonts w:ascii="Arial" w:hAnsi="Arial" w:cs="Arial"/>
                <w:bCs/>
                <w:sz w:val="22"/>
                <w:szCs w:val="22"/>
                <w:lang w:val="fr-FR"/>
              </w:rPr>
            </w:pPr>
            <w:r w:rsidRPr="007745FA">
              <w:rPr>
                <w:rFonts w:ascii="Arial" w:hAnsi="Arial" w:cs="Arial"/>
                <w:bCs/>
                <w:sz w:val="22"/>
                <w:szCs w:val="22"/>
                <w:lang w:val="fr-FR"/>
              </w:rPr>
              <w:t>3.1.</w:t>
            </w:r>
          </w:p>
          <w:p w:rsidR="00FA77F0" w:rsidRPr="007745FA" w:rsidRDefault="00FA77F0" w:rsidP="001B0A04">
            <w:pPr>
              <w:jc w:val="center"/>
              <w:rPr>
                <w:rFonts w:ascii="Arial" w:hAnsi="Arial" w:cs="Arial"/>
                <w:bCs/>
                <w:sz w:val="22"/>
                <w:szCs w:val="22"/>
                <w:lang w:val="fr-FR"/>
              </w:rPr>
            </w:pPr>
          </w:p>
          <w:p w:rsidR="00FA77F0" w:rsidRPr="007745FA" w:rsidRDefault="00FA77F0" w:rsidP="001B0A04">
            <w:pPr>
              <w:spacing w:line="276" w:lineRule="auto"/>
              <w:jc w:val="center"/>
              <w:rPr>
                <w:rFonts w:ascii="Arial" w:hAnsi="Arial" w:cs="Arial"/>
                <w:bCs/>
                <w:sz w:val="22"/>
                <w:szCs w:val="22"/>
              </w:rPr>
            </w:pPr>
          </w:p>
        </w:tc>
        <w:tc>
          <w:tcPr>
            <w:tcW w:w="4961" w:type="dxa"/>
            <w:tcBorders>
              <w:top w:val="single" w:sz="4" w:space="0" w:color="auto"/>
              <w:left w:val="single" w:sz="4" w:space="0" w:color="auto"/>
              <w:bottom w:val="single" w:sz="4" w:space="0" w:color="auto"/>
              <w:right w:val="single" w:sz="4" w:space="0" w:color="auto"/>
            </w:tcBorders>
          </w:tcPr>
          <w:p w:rsidR="00FA77F0" w:rsidRPr="00BA5A0B" w:rsidRDefault="00FA77F0" w:rsidP="001B0A04">
            <w:pPr>
              <w:pStyle w:val="Default"/>
              <w:spacing w:line="276" w:lineRule="auto"/>
              <w:rPr>
                <w:sz w:val="22"/>
                <w:szCs w:val="22"/>
              </w:rPr>
            </w:pPr>
            <w:r>
              <w:rPr>
                <w:sz w:val="22"/>
                <w:szCs w:val="22"/>
              </w:rPr>
              <w:t xml:space="preserve">- </w:t>
            </w:r>
            <w:r w:rsidRPr="00BA5A0B">
              <w:rPr>
                <w:sz w:val="22"/>
                <w:szCs w:val="22"/>
              </w:rPr>
              <w:t xml:space="preserve">aplicarea algoritmilor de rezolvare a unor probleme de calcul stoechiometric, utilizând substanțe pure sau soluții de diferite concentrații procentuale de masă </w:t>
            </w:r>
          </w:p>
          <w:p w:rsidR="00FA77F0" w:rsidRPr="000D2CCE" w:rsidRDefault="00FA77F0" w:rsidP="001B0A04">
            <w:pPr>
              <w:snapToGrid w:val="0"/>
              <w:spacing w:line="276" w:lineRule="auto"/>
              <w:rPr>
                <w:rFonts w:ascii="Arial" w:hAnsi="Arial" w:cs="Arial"/>
                <w:sz w:val="22"/>
                <w:szCs w:val="22"/>
                <w:lang w:val="pt-PT"/>
              </w:rPr>
            </w:pP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individuală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fișe de lucru</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E612F0" w:rsidRDefault="00FA77F0" w:rsidP="001B0A04">
            <w:pPr>
              <w:spacing w:line="276" w:lineRule="auto"/>
              <w:jc w:val="right"/>
              <w:rPr>
                <w:rFonts w:ascii="Arial" w:hAnsi="Arial" w:cs="Arial"/>
                <w:bCs/>
                <w:sz w:val="22"/>
                <w:szCs w:val="22"/>
              </w:rPr>
            </w:pPr>
            <w:r>
              <w:rPr>
                <w:rFonts w:ascii="Arial" w:hAnsi="Arial" w:cs="Arial"/>
                <w:sz w:val="22"/>
                <w:szCs w:val="22"/>
                <w:lang w:eastAsia="ro-RO"/>
              </w:rPr>
              <w:t>3</w:t>
            </w:r>
            <w:r w:rsidRPr="004B2D8E">
              <w:rPr>
                <w:rFonts w:ascii="Arial" w:hAnsi="Arial" w:cs="Arial"/>
                <w:sz w:val="22"/>
                <w:szCs w:val="22"/>
                <w:lang w:eastAsia="ro-RO"/>
              </w:rPr>
              <w:t xml:space="preserve"> or</w:t>
            </w:r>
            <w:r>
              <w:rPr>
                <w:rFonts w:ascii="Arial" w:hAnsi="Arial" w:cs="Arial"/>
                <w:sz w:val="22"/>
                <w:szCs w:val="22"/>
                <w:lang w:eastAsia="ro-RO"/>
              </w:rPr>
              <w:t>e</w:t>
            </w:r>
          </w:p>
        </w:tc>
        <w:tc>
          <w:tcPr>
            <w:tcW w:w="1941" w:type="dxa"/>
            <w:tcBorders>
              <w:top w:val="single" w:sz="4" w:space="0" w:color="auto"/>
              <w:left w:val="single" w:sz="4" w:space="0" w:color="auto"/>
              <w:bottom w:val="single" w:sz="4" w:space="0" w:color="auto"/>
              <w:right w:val="single" w:sz="4" w:space="0" w:color="auto"/>
            </w:tcBorders>
          </w:tcPr>
          <w:p w:rsidR="00FA77F0" w:rsidRPr="004B2D8E" w:rsidRDefault="00FA77F0" w:rsidP="001B0A04">
            <w:pPr>
              <w:pStyle w:val="NoSpacing"/>
              <w:spacing w:line="276" w:lineRule="auto"/>
              <w:rPr>
                <w:rFonts w:ascii="Arial" w:hAnsi="Arial" w:cs="Arial"/>
                <w:lang w:val="ro-RO" w:eastAsia="ro-RO"/>
              </w:rPr>
            </w:pPr>
            <w:r w:rsidRPr="004B2D8E">
              <w:rPr>
                <w:rFonts w:ascii="Arial" w:hAnsi="Arial" w:cs="Arial"/>
                <w:lang w:val="ro-RO" w:eastAsia="ro-RO"/>
              </w:rPr>
              <w:t>Observarea    sistematică a</w:t>
            </w:r>
          </w:p>
          <w:p w:rsidR="00FA77F0" w:rsidRDefault="00FA77F0" w:rsidP="001B0A04">
            <w:pPr>
              <w:pStyle w:val="NoSpacing"/>
              <w:spacing w:line="276" w:lineRule="auto"/>
              <w:rPr>
                <w:rFonts w:ascii="Arial" w:hAnsi="Arial" w:cs="Arial"/>
                <w:lang w:val="ro-RO" w:eastAsia="ro-RO"/>
              </w:rPr>
            </w:pPr>
            <w:r w:rsidRPr="004B2D8E">
              <w:rPr>
                <w:rFonts w:ascii="Arial" w:hAnsi="Arial" w:cs="Arial"/>
                <w:lang w:val="ro-RO" w:eastAsia="ro-RO"/>
              </w:rPr>
              <w:t xml:space="preserve">   </w:t>
            </w:r>
            <w:r>
              <w:rPr>
                <w:rFonts w:ascii="Arial" w:hAnsi="Arial" w:cs="Arial"/>
                <w:lang w:val="ro-RO" w:eastAsia="ro-RO"/>
              </w:rPr>
              <w:t>e</w:t>
            </w:r>
            <w:r w:rsidRPr="004B2D8E">
              <w:rPr>
                <w:rFonts w:ascii="Arial" w:hAnsi="Arial" w:cs="Arial"/>
                <w:lang w:val="ro-RO" w:eastAsia="ro-RO"/>
              </w:rPr>
              <w:t>levilor</w:t>
            </w:r>
          </w:p>
          <w:p w:rsidR="00FA77F0" w:rsidRPr="004B2D8E" w:rsidRDefault="00FA77F0" w:rsidP="001B0A04">
            <w:pPr>
              <w:pStyle w:val="NoSpacing"/>
              <w:spacing w:line="276" w:lineRule="auto"/>
              <w:rPr>
                <w:rFonts w:ascii="Arial" w:hAnsi="Arial" w:cs="Arial"/>
                <w:lang w:val="ro-RO" w:eastAsia="ro-RO"/>
              </w:rPr>
            </w:pPr>
            <w:r>
              <w:rPr>
                <w:rFonts w:ascii="Arial" w:eastAsia="Times New Roman" w:hAnsi="Arial" w:cs="Arial"/>
                <w:bCs/>
                <w:lang w:val="ro-RO" w:eastAsia="ar-SA"/>
              </w:rPr>
              <w:t>Evaluare curentă orală</w:t>
            </w:r>
          </w:p>
        </w:tc>
      </w:tr>
      <w:tr w:rsidR="00FA77F0" w:rsidRPr="004B2D8E" w:rsidTr="001B0A04">
        <w:trPr>
          <w:trHeight w:val="424"/>
        </w:trPr>
        <w:tc>
          <w:tcPr>
            <w:tcW w:w="1935" w:type="dxa"/>
            <w:tcBorders>
              <w:top w:val="single" w:sz="4" w:space="0" w:color="auto"/>
              <w:left w:val="single" w:sz="4" w:space="0" w:color="auto"/>
              <w:bottom w:val="single" w:sz="4" w:space="0" w:color="auto"/>
              <w:right w:val="single" w:sz="4" w:space="0" w:color="auto"/>
            </w:tcBorders>
          </w:tcPr>
          <w:p w:rsidR="00FA77F0" w:rsidRPr="00E8509D" w:rsidRDefault="00FA77F0" w:rsidP="001B0A04">
            <w:pPr>
              <w:spacing w:line="276" w:lineRule="auto"/>
              <w:rPr>
                <w:rFonts w:ascii="Arial" w:hAnsi="Arial" w:cs="Arial"/>
                <w:sz w:val="22"/>
                <w:szCs w:val="22"/>
              </w:rPr>
            </w:pPr>
            <w:r w:rsidRPr="00E8509D">
              <w:rPr>
                <w:rFonts w:ascii="Arial" w:hAnsi="Arial" w:cs="Arial"/>
                <w:sz w:val="22"/>
                <w:szCs w:val="22"/>
              </w:rPr>
              <w:t>Recapitulare pentru evaluarea unității de învățare</w:t>
            </w:r>
          </w:p>
          <w:p w:rsidR="00FA77F0" w:rsidRPr="00E8509D" w:rsidRDefault="00FA77F0" w:rsidP="001B0A04">
            <w:pPr>
              <w:spacing w:line="276" w:lineRule="auto"/>
              <w:rPr>
                <w:rFonts w:ascii="Arial" w:hAnsi="Arial" w:cs="Arial"/>
                <w:sz w:val="22"/>
                <w:szCs w:val="22"/>
              </w:rPr>
            </w:pPr>
            <w:r w:rsidRPr="00E8509D">
              <w:rPr>
                <w:rFonts w:ascii="Arial" w:hAnsi="Arial" w:cs="Arial"/>
                <w:color w:val="FF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FA77F0" w:rsidRPr="007745FA" w:rsidRDefault="00FA77F0" w:rsidP="001B0A04">
            <w:pPr>
              <w:spacing w:line="276" w:lineRule="auto"/>
              <w:ind w:left="360"/>
              <w:jc w:val="center"/>
              <w:rPr>
                <w:rFonts w:ascii="Arial" w:hAnsi="Arial" w:cs="Arial"/>
                <w:bCs/>
                <w:sz w:val="22"/>
                <w:szCs w:val="22"/>
              </w:rPr>
            </w:pPr>
            <w:r w:rsidRPr="007745FA">
              <w:rPr>
                <w:rFonts w:ascii="Arial" w:hAnsi="Arial" w:cs="Arial"/>
                <w:bCs/>
                <w:sz w:val="22"/>
                <w:szCs w:val="22"/>
              </w:rPr>
              <w:t xml:space="preserve">1.1. </w:t>
            </w:r>
          </w:p>
          <w:p w:rsidR="00FA77F0" w:rsidRPr="007745FA" w:rsidRDefault="00FA77F0" w:rsidP="001B0A04">
            <w:pPr>
              <w:spacing w:line="276" w:lineRule="auto"/>
              <w:ind w:left="360"/>
              <w:jc w:val="center"/>
              <w:rPr>
                <w:rFonts w:ascii="Arial" w:hAnsi="Arial" w:cs="Arial"/>
                <w:bCs/>
                <w:sz w:val="22"/>
                <w:szCs w:val="22"/>
              </w:rPr>
            </w:pPr>
            <w:r w:rsidRPr="007745FA">
              <w:rPr>
                <w:rFonts w:ascii="Arial" w:hAnsi="Arial" w:cs="Arial"/>
                <w:bCs/>
                <w:sz w:val="22"/>
                <w:szCs w:val="22"/>
              </w:rPr>
              <w:t>2.1.</w:t>
            </w:r>
          </w:p>
          <w:p w:rsidR="00FA77F0" w:rsidRPr="007745FA" w:rsidRDefault="00FA77F0" w:rsidP="001B0A04">
            <w:pPr>
              <w:spacing w:line="276" w:lineRule="auto"/>
              <w:ind w:left="360"/>
              <w:jc w:val="center"/>
              <w:rPr>
                <w:rFonts w:ascii="Arial" w:hAnsi="Arial" w:cs="Arial"/>
                <w:bCs/>
                <w:sz w:val="22"/>
                <w:szCs w:val="22"/>
              </w:rPr>
            </w:pPr>
            <w:r w:rsidRPr="007745FA">
              <w:rPr>
                <w:rFonts w:ascii="Arial" w:hAnsi="Arial" w:cs="Arial"/>
                <w:bCs/>
                <w:sz w:val="22"/>
                <w:szCs w:val="22"/>
              </w:rPr>
              <w:t>2.2.</w:t>
            </w:r>
          </w:p>
          <w:p w:rsidR="00FA77F0" w:rsidRPr="007745FA" w:rsidRDefault="00FA77F0" w:rsidP="001B0A04">
            <w:pPr>
              <w:spacing w:line="276" w:lineRule="auto"/>
              <w:ind w:left="360"/>
              <w:jc w:val="center"/>
              <w:rPr>
                <w:rFonts w:ascii="Arial" w:hAnsi="Arial" w:cs="Arial"/>
                <w:bCs/>
                <w:sz w:val="22"/>
                <w:szCs w:val="22"/>
              </w:rPr>
            </w:pPr>
            <w:r w:rsidRPr="007745FA">
              <w:rPr>
                <w:rFonts w:ascii="Arial" w:hAnsi="Arial" w:cs="Arial"/>
                <w:bCs/>
                <w:sz w:val="22"/>
                <w:szCs w:val="22"/>
              </w:rPr>
              <w:t>2.3.</w:t>
            </w:r>
          </w:p>
          <w:p w:rsidR="00FA77F0" w:rsidRPr="007745FA" w:rsidRDefault="00FA77F0" w:rsidP="001B0A04">
            <w:pPr>
              <w:spacing w:line="276" w:lineRule="auto"/>
              <w:ind w:left="360"/>
              <w:jc w:val="center"/>
              <w:rPr>
                <w:rFonts w:ascii="Arial" w:hAnsi="Arial" w:cs="Arial"/>
                <w:bCs/>
                <w:sz w:val="22"/>
                <w:szCs w:val="22"/>
              </w:rPr>
            </w:pPr>
            <w:r w:rsidRPr="007745FA">
              <w:rPr>
                <w:rFonts w:ascii="Arial" w:hAnsi="Arial" w:cs="Arial"/>
                <w:bCs/>
                <w:sz w:val="22"/>
                <w:szCs w:val="22"/>
              </w:rPr>
              <w:t>3.1.</w:t>
            </w:r>
          </w:p>
          <w:p w:rsidR="00FA77F0" w:rsidRPr="007745FA" w:rsidRDefault="00FA77F0" w:rsidP="001B0A04">
            <w:pPr>
              <w:spacing w:line="276" w:lineRule="auto"/>
              <w:ind w:left="360"/>
              <w:jc w:val="center"/>
              <w:rPr>
                <w:rFonts w:ascii="Arial" w:hAnsi="Arial" w:cs="Arial"/>
                <w:bCs/>
                <w:sz w:val="22"/>
                <w:szCs w:val="22"/>
              </w:rPr>
            </w:pPr>
            <w:r w:rsidRPr="007745FA">
              <w:rPr>
                <w:rFonts w:ascii="Arial" w:hAnsi="Arial" w:cs="Arial"/>
                <w:bCs/>
                <w:sz w:val="22"/>
                <w:szCs w:val="22"/>
              </w:rPr>
              <w:t>3.2</w:t>
            </w:r>
          </w:p>
          <w:p w:rsidR="00FA77F0" w:rsidRPr="007745FA" w:rsidRDefault="00FA77F0" w:rsidP="001B0A04">
            <w:pPr>
              <w:spacing w:line="276" w:lineRule="auto"/>
              <w:ind w:left="360"/>
              <w:jc w:val="center"/>
              <w:rPr>
                <w:rFonts w:ascii="Arial" w:hAnsi="Arial" w:cs="Arial"/>
                <w:bCs/>
                <w:sz w:val="22"/>
                <w:szCs w:val="22"/>
              </w:rPr>
            </w:pPr>
            <w:r w:rsidRPr="007745FA">
              <w:rPr>
                <w:rFonts w:ascii="Arial" w:hAnsi="Arial" w:cs="Arial"/>
                <w:bCs/>
                <w:sz w:val="22"/>
                <w:szCs w:val="22"/>
              </w:rPr>
              <w:t>4.1</w:t>
            </w:r>
          </w:p>
          <w:p w:rsidR="00FA77F0" w:rsidRPr="007745FA" w:rsidRDefault="00FA77F0" w:rsidP="001B0A04">
            <w:pPr>
              <w:spacing w:line="276" w:lineRule="auto"/>
              <w:jc w:val="center"/>
              <w:rPr>
                <w:rFonts w:ascii="Arial" w:eastAsiaTheme="minorHAnsi" w:hAnsi="Arial" w:cs="Arial"/>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rPr>
                <w:rFonts w:ascii="Arial" w:hAnsi="Arial" w:cs="Arial"/>
                <w:bCs/>
                <w:sz w:val="22"/>
                <w:szCs w:val="22"/>
              </w:rPr>
            </w:pPr>
            <w:r>
              <w:rPr>
                <w:rFonts w:ascii="Arial" w:hAnsi="Arial" w:cs="Arial"/>
                <w:bCs/>
                <w:sz w:val="22"/>
                <w:szCs w:val="22"/>
              </w:rPr>
              <w:t>-</w:t>
            </w:r>
            <w:r w:rsidRPr="00434208">
              <w:rPr>
                <w:rFonts w:ascii="Arial" w:hAnsi="Arial" w:cs="Arial"/>
                <w:bCs/>
                <w:sz w:val="22"/>
                <w:szCs w:val="22"/>
              </w:rPr>
              <w:t xml:space="preserve"> exerciții de diferențiere a </w:t>
            </w:r>
            <w:r>
              <w:rPr>
                <w:rFonts w:ascii="Arial" w:hAnsi="Arial" w:cs="Arial"/>
                <w:bCs/>
                <w:sz w:val="22"/>
                <w:szCs w:val="22"/>
              </w:rPr>
              <w:t>tipurilor de reacții chimice</w:t>
            </w:r>
            <w:r w:rsidRPr="00434208">
              <w:rPr>
                <w:rFonts w:ascii="Arial" w:hAnsi="Arial" w:cs="Arial"/>
                <w:bCs/>
                <w:sz w:val="22"/>
                <w:szCs w:val="22"/>
              </w:rPr>
              <w:t xml:space="preserve"> după </w:t>
            </w:r>
            <w:r>
              <w:rPr>
                <w:rFonts w:ascii="Arial" w:hAnsi="Arial" w:cs="Arial"/>
                <w:bCs/>
                <w:sz w:val="22"/>
                <w:szCs w:val="22"/>
              </w:rPr>
              <w:t>natura reactanților și produșilor de reacție</w:t>
            </w:r>
            <w:r w:rsidRPr="00434208">
              <w:rPr>
                <w:rFonts w:ascii="Arial" w:hAnsi="Arial" w:cs="Arial"/>
                <w:bCs/>
                <w:sz w:val="22"/>
                <w:szCs w:val="22"/>
              </w:rPr>
              <w:t>;</w:t>
            </w:r>
          </w:p>
          <w:p w:rsidR="00FA77F0" w:rsidRPr="003042A7" w:rsidRDefault="00FA77F0" w:rsidP="001B0A04">
            <w:pPr>
              <w:spacing w:line="276" w:lineRule="auto"/>
              <w:rPr>
                <w:rFonts w:ascii="Arial" w:hAnsi="Arial" w:cs="Arial"/>
                <w:sz w:val="22"/>
                <w:szCs w:val="22"/>
                <w:lang w:val="pt-PT"/>
              </w:rPr>
            </w:pPr>
            <w:r>
              <w:rPr>
                <w:rFonts w:ascii="Arial" w:hAnsi="Arial" w:cs="Arial"/>
                <w:sz w:val="22"/>
                <w:szCs w:val="22"/>
                <w:lang w:val="pt-PT"/>
              </w:rPr>
              <w:t xml:space="preserve">- rezolvarea unor probleme de calcul </w:t>
            </w:r>
            <w:r w:rsidRPr="00A43C8D">
              <w:rPr>
                <w:rFonts w:ascii="Arial" w:hAnsi="Arial" w:cs="Arial"/>
                <w:sz w:val="22"/>
                <w:szCs w:val="22"/>
              </w:rPr>
              <w:t>stoechiometric pe baza ecuațiilor reacțiilor chimice în care reactanții se află sub formă de soluții</w:t>
            </w:r>
          </w:p>
          <w:p w:rsidR="00FA77F0" w:rsidRPr="00FA77F0" w:rsidRDefault="00FA77F0" w:rsidP="001B0A04">
            <w:pPr>
              <w:snapToGrid w:val="0"/>
              <w:spacing w:line="276" w:lineRule="auto"/>
              <w:rPr>
                <w:rFonts w:ascii="Arial" w:hAnsi="Arial" w:cs="Arial"/>
                <w:bCs/>
                <w:sz w:val="22"/>
                <w:szCs w:val="22"/>
                <w:lang w:val="pt-PT"/>
              </w:rPr>
            </w:pPr>
            <w:r w:rsidRPr="00FA77F0">
              <w:rPr>
                <w:rFonts w:ascii="Arial" w:hAnsi="Arial" w:cs="Arial"/>
                <w:bCs/>
                <w:sz w:val="22"/>
                <w:szCs w:val="22"/>
                <w:lang w:val="pt-PT"/>
              </w:rPr>
              <w:t>- identificarea unor substanțe dintr-o schemă de reacții chimice;</w:t>
            </w:r>
          </w:p>
          <w:p w:rsidR="00FA77F0" w:rsidRPr="00B43145" w:rsidRDefault="00FA77F0" w:rsidP="001B0A04">
            <w:pPr>
              <w:snapToGrid w:val="0"/>
              <w:spacing w:line="276" w:lineRule="auto"/>
              <w:rPr>
                <w:rFonts w:ascii="Arial" w:hAnsi="Arial" w:cs="Arial"/>
                <w:sz w:val="22"/>
                <w:szCs w:val="22"/>
                <w:lang w:val="pt-PT"/>
              </w:rPr>
            </w:pPr>
            <w:r w:rsidRPr="00FA77F0">
              <w:rPr>
                <w:rFonts w:ascii="Arial" w:hAnsi="Arial" w:cs="Arial"/>
                <w:bCs/>
                <w:sz w:val="22"/>
                <w:szCs w:val="22"/>
                <w:lang w:val="pt-PT"/>
              </w:rPr>
              <w:t xml:space="preserve">- realizarea unor prezentări referitoare la </w:t>
            </w:r>
            <w:r w:rsidRPr="00FA77F0">
              <w:rPr>
                <w:rFonts w:ascii="Arial" w:hAnsi="Arial" w:cs="Arial"/>
                <w:sz w:val="22"/>
                <w:szCs w:val="22"/>
                <w:lang w:val="pt-PT"/>
              </w:rPr>
              <w:t>obținerea metalelor prin reacții de substituție</w:t>
            </w:r>
            <w:r w:rsidRPr="00FA77F0">
              <w:rPr>
                <w:rFonts w:ascii="Arial" w:hAnsi="Arial" w:cs="Arial"/>
                <w:bCs/>
                <w:sz w:val="22"/>
                <w:szCs w:val="22"/>
                <w:lang w:val="pt-PT"/>
              </w:rPr>
              <w:t>, sub formă de poster sau prezentare digitală.</w:t>
            </w:r>
          </w:p>
        </w:tc>
        <w:tc>
          <w:tcPr>
            <w:tcW w:w="4111" w:type="dxa"/>
            <w:tcBorders>
              <w:top w:val="single" w:sz="4" w:space="0" w:color="auto"/>
              <w:left w:val="single" w:sz="4" w:space="0" w:color="auto"/>
              <w:bottom w:val="single" w:sz="4" w:space="0" w:color="auto"/>
              <w:right w:val="single" w:sz="4" w:space="0" w:color="auto"/>
            </w:tcBorders>
            <w:vAlign w:val="center"/>
          </w:tcPr>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con</w:t>
            </w:r>
            <w:r>
              <w:rPr>
                <w:rFonts w:ascii="Arial" w:hAnsi="Arial" w:cs="Arial"/>
                <w:sz w:val="22"/>
                <w:szCs w:val="22"/>
                <w:lang w:val="pt-PT"/>
              </w:rPr>
              <w:t>versaț</w:t>
            </w:r>
            <w:r w:rsidRPr="000E1D19">
              <w:rPr>
                <w:rFonts w:ascii="Arial" w:hAnsi="Arial" w:cs="Arial"/>
                <w:sz w:val="22"/>
                <w:szCs w:val="22"/>
                <w:lang w:val="pt-PT"/>
              </w:rPr>
              <w:t>ia, explica</w:t>
            </w:r>
            <w:r>
              <w:rPr>
                <w:rFonts w:ascii="Arial" w:hAnsi="Arial" w:cs="Arial"/>
                <w:sz w:val="22"/>
                <w:szCs w:val="22"/>
                <w:lang w:val="pt-PT"/>
              </w:rPr>
              <w:t>ț</w:t>
            </w:r>
            <w:r w:rsidRPr="000E1D19">
              <w:rPr>
                <w:rFonts w:ascii="Arial" w:hAnsi="Arial" w:cs="Arial"/>
                <w:sz w:val="22"/>
                <w:szCs w:val="22"/>
                <w:lang w:val="pt-PT"/>
              </w:rPr>
              <w:t>ia, investigația, descoperirea dirijată</w:t>
            </w:r>
            <w:r>
              <w:rPr>
                <w:rFonts w:ascii="Arial" w:hAnsi="Arial" w:cs="Arial"/>
                <w:sz w:val="22"/>
                <w:szCs w:val="22"/>
                <w:lang w:val="pt-PT"/>
              </w:rPr>
              <w:t>;</w:t>
            </w:r>
          </w:p>
          <w:p w:rsidR="00FA77F0" w:rsidRPr="00FA77F0" w:rsidRDefault="00FA77F0" w:rsidP="001B0A04">
            <w:pPr>
              <w:spacing w:line="276" w:lineRule="auto"/>
              <w:rPr>
                <w:rFonts w:ascii="Arial" w:hAnsi="Arial" w:cs="Arial"/>
                <w:sz w:val="22"/>
                <w:szCs w:val="22"/>
                <w:lang w:val="pt-PT"/>
              </w:rPr>
            </w:pPr>
            <w:r w:rsidRPr="00FA77F0">
              <w:rPr>
                <w:rFonts w:ascii="Arial" w:hAnsi="Arial" w:cs="Arial"/>
                <w:sz w:val="22"/>
                <w:szCs w:val="22"/>
                <w:lang w:val="pt-PT"/>
              </w:rPr>
              <w:t>- activitate frontală in scopul identificării conceptelor studiate;</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activitate în echipă în scopul realizării unui proiect și prezentării acestuia;</w:t>
            </w:r>
          </w:p>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activit</w:t>
            </w:r>
            <w:r>
              <w:rPr>
                <w:rFonts w:ascii="Arial" w:hAnsi="Arial" w:cs="Arial"/>
                <w:sz w:val="22"/>
                <w:szCs w:val="22"/>
                <w:lang w:val="pt-PT"/>
              </w:rPr>
              <w:t>ăți</w:t>
            </w:r>
            <w:r w:rsidRPr="000E1D19">
              <w:rPr>
                <w:rFonts w:ascii="Arial" w:hAnsi="Arial" w:cs="Arial"/>
                <w:sz w:val="22"/>
                <w:szCs w:val="22"/>
                <w:lang w:val="pt-PT"/>
              </w:rPr>
              <w:t xml:space="preserve"> individuale in scopul rezolvarii unor situatii problem</w:t>
            </w:r>
            <w:r>
              <w:rPr>
                <w:rFonts w:ascii="Arial" w:hAnsi="Arial" w:cs="Arial"/>
                <w:sz w:val="22"/>
                <w:szCs w:val="22"/>
                <w:lang w:val="pt-PT"/>
              </w:rPr>
              <w:t>ă;</w:t>
            </w:r>
          </w:p>
          <w:p w:rsidR="00FA77F0" w:rsidRPr="000E1D19" w:rsidRDefault="00FA77F0" w:rsidP="001B0A04">
            <w:pPr>
              <w:autoSpaceDE w:val="0"/>
              <w:autoSpaceDN w:val="0"/>
              <w:adjustRightInd w:val="0"/>
              <w:spacing w:line="276" w:lineRule="auto"/>
              <w:rPr>
                <w:rFonts w:ascii="Arial" w:eastAsia="Calibri" w:hAnsi="Arial" w:cs="Arial"/>
                <w:bCs/>
                <w:sz w:val="22"/>
                <w:szCs w:val="22"/>
              </w:rPr>
            </w:pPr>
            <w:r w:rsidRPr="000E1D19">
              <w:rPr>
                <w:rFonts w:ascii="Arial" w:eastAsia="Calibri" w:hAnsi="Arial" w:cs="Arial"/>
                <w:bCs/>
                <w:sz w:val="22"/>
                <w:szCs w:val="22"/>
              </w:rPr>
              <w:t>- fișe de lucru</w:t>
            </w:r>
          </w:p>
          <w:p w:rsidR="00FA77F0" w:rsidRPr="000E1D19" w:rsidRDefault="00FA77F0" w:rsidP="001B0A04">
            <w:pPr>
              <w:autoSpaceDE w:val="0"/>
              <w:autoSpaceDN w:val="0"/>
              <w:adjustRightInd w:val="0"/>
              <w:spacing w:line="276" w:lineRule="auto"/>
              <w:rPr>
                <w:rFonts w:ascii="Arial" w:eastAsia="Calibri" w:hAnsi="Arial" w:cs="Arial"/>
                <w:iCs/>
                <w:sz w:val="22"/>
                <w:szCs w:val="22"/>
              </w:rPr>
            </w:pPr>
            <w:r w:rsidRPr="000E1D19">
              <w:rPr>
                <w:rFonts w:ascii="Arial" w:eastAsia="Calibri" w:hAnsi="Arial" w:cs="Arial"/>
                <w:bCs/>
                <w:sz w:val="22"/>
                <w:szCs w:val="22"/>
              </w:rPr>
              <w:t xml:space="preserve">- </w:t>
            </w:r>
            <w:r w:rsidRPr="000E1D19">
              <w:rPr>
                <w:rFonts w:ascii="Arial" w:eastAsia="Calibri" w:hAnsi="Arial" w:cs="Arial"/>
                <w:iCs/>
                <w:sz w:val="22"/>
                <w:szCs w:val="22"/>
              </w:rPr>
              <w:t xml:space="preserve">manual școlar: Chimie clasa a </w:t>
            </w:r>
            <w:r>
              <w:rPr>
                <w:rFonts w:ascii="Arial" w:eastAsia="Calibri" w:hAnsi="Arial" w:cs="Arial"/>
                <w:iCs/>
                <w:sz w:val="22"/>
                <w:szCs w:val="22"/>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bCs/>
                <w:sz w:val="22"/>
                <w:szCs w:val="22"/>
              </w:rPr>
              <w:t>2</w:t>
            </w:r>
            <w:r w:rsidRPr="00696E16">
              <w:rPr>
                <w:rFonts w:ascii="Arial" w:hAnsi="Arial" w:cs="Arial"/>
                <w:bCs/>
                <w:sz w:val="22"/>
                <w:szCs w:val="22"/>
              </w:rPr>
              <w:t xml:space="preserve"> or</w:t>
            </w:r>
            <w:r>
              <w:rPr>
                <w:rFonts w:ascii="Arial" w:hAnsi="Arial" w:cs="Arial"/>
                <w:bCs/>
                <w:sz w:val="22"/>
                <w:szCs w:val="22"/>
              </w:rPr>
              <w:t>e</w:t>
            </w:r>
          </w:p>
        </w:tc>
        <w:tc>
          <w:tcPr>
            <w:tcW w:w="1941" w:type="dxa"/>
            <w:tcBorders>
              <w:top w:val="single" w:sz="4" w:space="0" w:color="auto"/>
              <w:left w:val="single" w:sz="4" w:space="0" w:color="auto"/>
              <w:bottom w:val="single" w:sz="4" w:space="0" w:color="auto"/>
              <w:right w:val="single" w:sz="4" w:space="0" w:color="auto"/>
            </w:tcBorders>
            <w:vAlign w:val="center"/>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282"/>
        </w:trPr>
        <w:tc>
          <w:tcPr>
            <w:tcW w:w="1935" w:type="dxa"/>
            <w:tcBorders>
              <w:top w:val="single" w:sz="4" w:space="0" w:color="auto"/>
              <w:left w:val="single" w:sz="4" w:space="0" w:color="auto"/>
              <w:bottom w:val="single" w:sz="4" w:space="0" w:color="auto"/>
              <w:right w:val="single" w:sz="4" w:space="0" w:color="auto"/>
            </w:tcBorders>
          </w:tcPr>
          <w:p w:rsidR="00FA77F0" w:rsidRPr="00E8509D" w:rsidRDefault="00FA77F0" w:rsidP="001B0A04">
            <w:pPr>
              <w:spacing w:line="276" w:lineRule="auto"/>
              <w:rPr>
                <w:rFonts w:ascii="Arial" w:hAnsi="Arial" w:cs="Arial"/>
                <w:sz w:val="22"/>
                <w:szCs w:val="22"/>
              </w:rPr>
            </w:pPr>
            <w:r w:rsidRPr="00E8509D">
              <w:rPr>
                <w:rFonts w:ascii="Arial" w:hAnsi="Arial" w:cs="Arial"/>
                <w:sz w:val="22"/>
                <w:szCs w:val="22"/>
              </w:rPr>
              <w:t>Evaluare</w:t>
            </w:r>
            <w:r w:rsidRPr="00E8509D">
              <w:rPr>
                <w:rFonts w:ascii="Arial" w:hAnsi="Arial" w:cs="Arial"/>
                <w:color w:val="FF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FA77F0" w:rsidRPr="007745FA" w:rsidRDefault="00FA77F0" w:rsidP="001B0A04">
            <w:pPr>
              <w:spacing w:line="276" w:lineRule="auto"/>
              <w:ind w:left="360"/>
              <w:jc w:val="center"/>
              <w:rPr>
                <w:rFonts w:ascii="Arial" w:hAnsi="Arial" w:cs="Arial"/>
                <w:bCs/>
                <w:sz w:val="22"/>
                <w:szCs w:val="22"/>
              </w:rPr>
            </w:pPr>
            <w:r w:rsidRPr="007745FA">
              <w:rPr>
                <w:rFonts w:ascii="Arial" w:hAnsi="Arial" w:cs="Arial"/>
                <w:bCs/>
                <w:sz w:val="22"/>
                <w:szCs w:val="22"/>
              </w:rPr>
              <w:t>1.1.</w:t>
            </w:r>
            <w:r>
              <w:rPr>
                <w:rFonts w:ascii="Arial" w:hAnsi="Arial" w:cs="Arial"/>
                <w:bCs/>
                <w:sz w:val="22"/>
                <w:szCs w:val="22"/>
              </w:rPr>
              <w:t>,1.3.</w:t>
            </w:r>
          </w:p>
          <w:p w:rsidR="00FA77F0" w:rsidRPr="007745FA" w:rsidRDefault="00FA77F0" w:rsidP="001B0A04">
            <w:pPr>
              <w:spacing w:line="276" w:lineRule="auto"/>
              <w:ind w:left="360"/>
              <w:jc w:val="center"/>
              <w:rPr>
                <w:rFonts w:ascii="Arial" w:hAnsi="Arial" w:cs="Arial"/>
                <w:bCs/>
                <w:sz w:val="22"/>
                <w:szCs w:val="22"/>
              </w:rPr>
            </w:pPr>
            <w:r w:rsidRPr="007745FA">
              <w:rPr>
                <w:rFonts w:ascii="Arial" w:hAnsi="Arial" w:cs="Arial"/>
                <w:bCs/>
                <w:sz w:val="22"/>
                <w:szCs w:val="22"/>
              </w:rPr>
              <w:t>2.1.</w:t>
            </w:r>
            <w:r>
              <w:rPr>
                <w:rFonts w:ascii="Arial" w:hAnsi="Arial" w:cs="Arial"/>
                <w:bCs/>
                <w:sz w:val="22"/>
                <w:szCs w:val="22"/>
              </w:rPr>
              <w:t>,</w:t>
            </w:r>
            <w:r w:rsidRPr="007745FA">
              <w:rPr>
                <w:rFonts w:ascii="Arial" w:hAnsi="Arial" w:cs="Arial"/>
                <w:bCs/>
                <w:sz w:val="22"/>
                <w:szCs w:val="22"/>
              </w:rPr>
              <w:t>2.2.</w:t>
            </w:r>
          </w:p>
          <w:p w:rsidR="00FA77F0" w:rsidRPr="007745FA" w:rsidRDefault="00FA77F0" w:rsidP="001B0A04">
            <w:pPr>
              <w:spacing w:line="276" w:lineRule="auto"/>
              <w:ind w:left="360"/>
              <w:jc w:val="center"/>
              <w:rPr>
                <w:rFonts w:ascii="Arial" w:hAnsi="Arial" w:cs="Arial"/>
                <w:bCs/>
                <w:sz w:val="22"/>
                <w:szCs w:val="22"/>
              </w:rPr>
            </w:pPr>
            <w:r w:rsidRPr="007745FA">
              <w:rPr>
                <w:rFonts w:ascii="Arial" w:hAnsi="Arial" w:cs="Arial"/>
                <w:bCs/>
                <w:sz w:val="22"/>
                <w:szCs w:val="22"/>
              </w:rPr>
              <w:t>2.3.</w:t>
            </w:r>
            <w:r>
              <w:rPr>
                <w:rFonts w:ascii="Arial" w:hAnsi="Arial" w:cs="Arial"/>
                <w:bCs/>
                <w:sz w:val="22"/>
                <w:szCs w:val="22"/>
              </w:rPr>
              <w:t>,</w:t>
            </w:r>
            <w:r w:rsidRPr="007745FA">
              <w:rPr>
                <w:rFonts w:ascii="Arial" w:hAnsi="Arial" w:cs="Arial"/>
                <w:bCs/>
                <w:sz w:val="22"/>
                <w:szCs w:val="22"/>
              </w:rPr>
              <w:t>3.1.</w:t>
            </w:r>
          </w:p>
          <w:p w:rsidR="00FA77F0" w:rsidRPr="007745FA" w:rsidRDefault="00FA77F0" w:rsidP="001B0A04">
            <w:pPr>
              <w:spacing w:line="276" w:lineRule="auto"/>
              <w:ind w:left="360"/>
              <w:jc w:val="center"/>
              <w:rPr>
                <w:rFonts w:ascii="Arial" w:eastAsiaTheme="minorHAnsi" w:hAnsi="Arial" w:cs="Arial"/>
                <w:bCs/>
                <w:sz w:val="22"/>
                <w:szCs w:val="22"/>
                <w:lang w:eastAsia="en-US"/>
              </w:rPr>
            </w:pPr>
            <w:r w:rsidRPr="007745FA">
              <w:rPr>
                <w:rFonts w:ascii="Arial" w:hAnsi="Arial" w:cs="Arial"/>
                <w:bCs/>
                <w:sz w:val="22"/>
                <w:szCs w:val="22"/>
              </w:rPr>
              <w:t>3.2</w:t>
            </w:r>
            <w:r>
              <w:rPr>
                <w:rFonts w:ascii="Arial" w:hAnsi="Arial" w:cs="Arial"/>
                <w:bCs/>
                <w:sz w:val="22"/>
                <w:szCs w:val="22"/>
              </w:rPr>
              <w:t>.,</w:t>
            </w:r>
            <w:r w:rsidRPr="007745FA">
              <w:rPr>
                <w:rFonts w:ascii="Arial" w:hAnsi="Arial" w:cs="Arial"/>
                <w:bCs/>
                <w:sz w:val="22"/>
                <w:szCs w:val="22"/>
              </w:rPr>
              <w:t>4.1</w:t>
            </w:r>
          </w:p>
        </w:tc>
        <w:tc>
          <w:tcPr>
            <w:tcW w:w="4961" w:type="dxa"/>
            <w:tcBorders>
              <w:top w:val="single" w:sz="4" w:space="0" w:color="auto"/>
              <w:left w:val="single" w:sz="4" w:space="0" w:color="auto"/>
              <w:bottom w:val="single" w:sz="4" w:space="0" w:color="auto"/>
              <w:right w:val="single" w:sz="4" w:space="0" w:color="auto"/>
            </w:tcBorders>
          </w:tcPr>
          <w:p w:rsidR="00FA77F0" w:rsidRPr="00270C3F" w:rsidRDefault="00FA77F0" w:rsidP="001B0A04">
            <w:pPr>
              <w:spacing w:line="276" w:lineRule="auto"/>
              <w:rPr>
                <w:rFonts w:ascii="Arial" w:hAnsi="Arial" w:cs="Arial"/>
                <w:sz w:val="22"/>
                <w:szCs w:val="22"/>
              </w:rPr>
            </w:pPr>
            <w:r w:rsidRPr="00270C3F">
              <w:rPr>
                <w:rFonts w:ascii="Arial" w:hAnsi="Arial" w:cs="Arial"/>
                <w:bCs/>
                <w:sz w:val="22"/>
                <w:szCs w:val="22"/>
              </w:rPr>
              <w:t>- a</w:t>
            </w:r>
            <w:r w:rsidRPr="00270C3F">
              <w:rPr>
                <w:rFonts w:ascii="Arial" w:eastAsia="Calibri" w:hAnsi="Arial" w:cs="Arial"/>
                <w:bCs/>
                <w:sz w:val="22"/>
                <w:szCs w:val="22"/>
              </w:rPr>
              <w:t xml:space="preserve">plicarea testului sumativ pentru </w:t>
            </w:r>
            <w:r w:rsidRPr="00270C3F">
              <w:rPr>
                <w:rFonts w:ascii="Arial" w:hAnsi="Arial" w:cs="Arial"/>
                <w:bCs/>
                <w:sz w:val="22"/>
                <w:szCs w:val="22"/>
              </w:rPr>
              <w:t xml:space="preserve">verificarea cunoştinţelor, abilităţilor şi competenţelor dobândite sau dezvoltate în această unitate de invăţare </w:t>
            </w:r>
            <w:r w:rsidRPr="00270C3F">
              <w:rPr>
                <w:rFonts w:ascii="Arial" w:hAnsi="Arial" w:cs="Arial"/>
                <w:sz w:val="22"/>
                <w:szCs w:val="22"/>
              </w:rPr>
              <w:t>(40 minute);</w:t>
            </w:r>
          </w:p>
          <w:p w:rsidR="00FA77F0" w:rsidRPr="00270C3F" w:rsidRDefault="00FA77F0" w:rsidP="001B0A04">
            <w:pPr>
              <w:snapToGrid w:val="0"/>
              <w:spacing w:line="276" w:lineRule="auto"/>
              <w:rPr>
                <w:rFonts w:ascii="Arial" w:hAnsi="Arial" w:cs="Arial"/>
                <w:sz w:val="22"/>
                <w:szCs w:val="22"/>
                <w:lang w:val="pt-PT"/>
              </w:rPr>
            </w:pPr>
            <w:r w:rsidRPr="00270C3F">
              <w:rPr>
                <w:rFonts w:ascii="Arial" w:hAnsi="Arial" w:cs="Arial"/>
                <w:sz w:val="22"/>
                <w:szCs w:val="22"/>
              </w:rPr>
              <w:t>- prezentarea baremului de evaluare</w:t>
            </w:r>
          </w:p>
        </w:tc>
        <w:tc>
          <w:tcPr>
            <w:tcW w:w="4111" w:type="dxa"/>
            <w:tcBorders>
              <w:top w:val="single" w:sz="4" w:space="0" w:color="auto"/>
              <w:left w:val="single" w:sz="4" w:space="0" w:color="auto"/>
              <w:bottom w:val="single" w:sz="4" w:space="0" w:color="auto"/>
              <w:right w:val="single" w:sz="4" w:space="0" w:color="auto"/>
            </w:tcBorders>
            <w:vAlign w:val="center"/>
          </w:tcPr>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t>Test de evaluare sumativă</w:t>
            </w:r>
          </w:p>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t>Baremul de evaluare și notare</w:t>
            </w:r>
          </w:p>
          <w:p w:rsidR="00FA77F0" w:rsidRPr="000E1D19" w:rsidRDefault="00FA77F0" w:rsidP="001B0A04">
            <w:pPr>
              <w:autoSpaceDE w:val="0"/>
              <w:autoSpaceDN w:val="0"/>
              <w:adjustRightInd w:val="0"/>
              <w:spacing w:line="276" w:lineRule="auto"/>
              <w:jc w:val="right"/>
              <w:rPr>
                <w:rFonts w:ascii="Arial" w:hAnsi="Arial" w:cs="Arial"/>
                <w:bCs/>
                <w:iCs/>
                <w:sz w:val="22"/>
                <w:szCs w:val="22"/>
              </w:rPr>
            </w:pPr>
            <w:r w:rsidRPr="00696E16">
              <w:rPr>
                <w:rFonts w:ascii="Arial" w:hAnsi="Arial" w:cs="Arial"/>
                <w:bCs/>
                <w:sz w:val="22"/>
                <w:szCs w:val="22"/>
              </w:rPr>
              <w:t>1 oră</w:t>
            </w:r>
          </w:p>
          <w:p w:rsidR="00FA77F0" w:rsidRPr="00C33656" w:rsidRDefault="00FA77F0" w:rsidP="001B0A04">
            <w:pPr>
              <w:spacing w:line="276" w:lineRule="auto"/>
              <w:jc w:val="right"/>
              <w:rPr>
                <w:rFonts w:ascii="Arial" w:hAnsi="Arial" w:cs="Arial"/>
                <w:sz w:val="22"/>
                <w:szCs w:val="22"/>
                <w:lang w:eastAsia="ro-RO"/>
              </w:rPr>
            </w:pPr>
          </w:p>
        </w:tc>
        <w:tc>
          <w:tcPr>
            <w:tcW w:w="1941" w:type="dxa"/>
            <w:tcBorders>
              <w:top w:val="single" w:sz="4" w:space="0" w:color="auto"/>
              <w:left w:val="single" w:sz="4" w:space="0" w:color="auto"/>
              <w:bottom w:val="single" w:sz="4" w:space="0" w:color="auto"/>
              <w:right w:val="single" w:sz="4" w:space="0" w:color="auto"/>
            </w:tcBorders>
            <w:vAlign w:val="center"/>
          </w:tcPr>
          <w:p w:rsidR="00FA77F0" w:rsidRPr="00FA77F0" w:rsidRDefault="00FA77F0" w:rsidP="001B0A04">
            <w:pPr>
              <w:suppressAutoHyphens w:val="0"/>
              <w:spacing w:line="276" w:lineRule="auto"/>
              <w:ind w:left="76" w:hanging="76"/>
              <w:rPr>
                <w:rFonts w:ascii="Arial" w:hAnsi="Arial" w:cs="Arial"/>
                <w:sz w:val="22"/>
                <w:szCs w:val="22"/>
                <w:lang w:val="fr-FR" w:eastAsia="ro-RO"/>
              </w:rPr>
            </w:pPr>
            <w:r w:rsidRPr="00FA77F0">
              <w:rPr>
                <w:rFonts w:ascii="Arial" w:hAnsi="Arial" w:cs="Arial"/>
                <w:sz w:val="22"/>
                <w:szCs w:val="22"/>
                <w:lang w:val="fr-FR" w:eastAsia="ro-RO"/>
              </w:rPr>
              <w:t>Itemii propuși vizează  domeniile cognitive ale  gândirii critice.</w:t>
            </w:r>
          </w:p>
          <w:p w:rsidR="00FA77F0" w:rsidRPr="00AF0C60" w:rsidRDefault="00FA77F0" w:rsidP="001B0A04">
            <w:pPr>
              <w:pStyle w:val="NoSpacing"/>
              <w:spacing w:line="276" w:lineRule="auto"/>
              <w:rPr>
                <w:rFonts w:ascii="Arial" w:eastAsia="Times New Roman" w:hAnsi="Arial" w:cs="Arial"/>
                <w:bCs/>
                <w:lang w:val="ro-RO" w:eastAsia="ar-SA"/>
              </w:rPr>
            </w:pPr>
          </w:p>
        </w:tc>
      </w:tr>
    </w:tbl>
    <w:p w:rsidR="00FA77F0" w:rsidRDefault="00FA77F0" w:rsidP="00FA77F0">
      <w:pPr>
        <w:pStyle w:val="NoSpacing"/>
        <w:rPr>
          <w:rFonts w:ascii="Arial" w:hAnsi="Arial" w:cs="Arial"/>
          <w:b/>
          <w:bCs/>
        </w:rPr>
      </w:pPr>
      <w:r>
        <w:rPr>
          <w:rFonts w:ascii="Arial" w:hAnsi="Arial" w:cs="Arial"/>
          <w:b/>
          <w:bCs/>
        </w:rPr>
        <w:lastRenderedPageBreak/>
        <w:t>Unitatea 4.  Reacția de schimb</w:t>
      </w:r>
    </w:p>
    <w:p w:rsidR="00FA77F0" w:rsidRPr="008415E7" w:rsidRDefault="00FA77F0" w:rsidP="00FA77F0">
      <w:pPr>
        <w:pStyle w:val="NoSpacing"/>
        <w:rPr>
          <w:rFonts w:ascii="Arial" w:hAnsi="Arial" w:cs="Arial"/>
          <w:b/>
          <w:bCs/>
        </w:rPr>
      </w:pPr>
    </w:p>
    <w:p w:rsidR="00FA77F0" w:rsidRPr="008415E7" w:rsidRDefault="00FA77F0" w:rsidP="00FA77F0">
      <w:pPr>
        <w:rPr>
          <w:rFonts w:ascii="Arial" w:hAnsi="Arial" w:cs="Arial"/>
          <w:sz w:val="22"/>
          <w:szCs w:val="22"/>
        </w:rPr>
      </w:pPr>
      <w:r>
        <w:rPr>
          <w:rFonts w:ascii="Arial" w:hAnsi="Arial" w:cs="Arial"/>
          <w:sz w:val="22"/>
          <w:szCs w:val="22"/>
        </w:rPr>
        <w:t>Nr. ore alocate: 12 ore</w:t>
      </w:r>
    </w:p>
    <w:p w:rsidR="00FA77F0" w:rsidRPr="008415E7" w:rsidRDefault="00FA77F0" w:rsidP="00FA77F0">
      <w:pPr>
        <w:pStyle w:val="Default"/>
        <w:rPr>
          <w:b/>
          <w:bCs/>
          <w:sz w:val="22"/>
          <w:szCs w:val="22"/>
          <w:lang w:val="af-ZA"/>
        </w:rPr>
      </w:pPr>
    </w:p>
    <w:tbl>
      <w:tblPr>
        <w:tblStyle w:val="TableGrid"/>
        <w:tblW w:w="14507" w:type="dxa"/>
        <w:tblInd w:w="45" w:type="dxa"/>
        <w:tblLayout w:type="fixed"/>
        <w:tblLook w:val="04A0" w:firstRow="1" w:lastRow="0" w:firstColumn="1" w:lastColumn="0" w:noHBand="0" w:noVBand="1"/>
      </w:tblPr>
      <w:tblGrid>
        <w:gridCol w:w="1935"/>
        <w:gridCol w:w="1559"/>
        <w:gridCol w:w="4961"/>
        <w:gridCol w:w="4111"/>
        <w:gridCol w:w="1941"/>
      </w:tblGrid>
      <w:tr w:rsidR="00FA77F0" w:rsidRPr="009F6E44" w:rsidTr="001B0A04">
        <w:trPr>
          <w:trHeight w:val="545"/>
          <w:tblHeader/>
        </w:trPr>
        <w:tc>
          <w:tcPr>
            <w:tcW w:w="19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A77F0" w:rsidRPr="009F6E44" w:rsidRDefault="00FA77F0" w:rsidP="001B0A04">
            <w:pPr>
              <w:jc w:val="center"/>
              <w:rPr>
                <w:rFonts w:ascii="Arial" w:hAnsi="Arial" w:cs="Arial"/>
                <w:b/>
                <w:bCs/>
                <w:sz w:val="22"/>
                <w:szCs w:val="22"/>
              </w:rPr>
            </w:pPr>
            <w:r>
              <w:rPr>
                <w:rFonts w:ascii="Arial" w:hAnsi="Arial" w:cs="Arial"/>
                <w:b/>
                <w:bCs/>
                <w:sz w:val="22"/>
                <w:szCs w:val="22"/>
              </w:rPr>
              <w:t>Conținuturi detaliate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37B33" w:rsidRDefault="00FA77F0" w:rsidP="001B0A04">
            <w:pPr>
              <w:jc w:val="center"/>
              <w:rPr>
                <w:rFonts w:ascii="Arial" w:hAnsi="Arial" w:cs="Arial"/>
                <w:b/>
                <w:sz w:val="22"/>
                <w:szCs w:val="22"/>
              </w:rPr>
            </w:pPr>
            <w:r w:rsidRPr="00937B33">
              <w:rPr>
                <w:rFonts w:ascii="Arial" w:hAnsi="Arial" w:cs="Arial"/>
                <w:b/>
                <w:sz w:val="22"/>
                <w:szCs w:val="22"/>
              </w:rPr>
              <w:t>Competențe</w:t>
            </w:r>
          </w:p>
          <w:p w:rsidR="00FA77F0" w:rsidRPr="00937B33" w:rsidRDefault="00FA77F0" w:rsidP="001B0A04">
            <w:pPr>
              <w:jc w:val="center"/>
              <w:rPr>
                <w:rFonts w:ascii="Arial" w:hAnsi="Arial" w:cs="Arial"/>
                <w:b/>
                <w:sz w:val="22"/>
                <w:szCs w:val="22"/>
              </w:rPr>
            </w:pPr>
            <w:r w:rsidRPr="00937B33">
              <w:rPr>
                <w:rFonts w:ascii="Arial" w:hAnsi="Arial" w:cs="Arial"/>
                <w:b/>
                <w:sz w:val="22"/>
                <w:szCs w:val="22"/>
              </w:rPr>
              <w:t>specifice</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Activități de învățare</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Resurse</w:t>
            </w: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 xml:space="preserve">Evaluare </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5135CD" w:rsidRDefault="00FA77F0" w:rsidP="001B0A04">
            <w:pPr>
              <w:rPr>
                <w:rFonts w:ascii="Arial" w:hAnsi="Arial" w:cs="Arial"/>
                <w:sz w:val="22"/>
                <w:szCs w:val="22"/>
              </w:rPr>
            </w:pPr>
            <w:r w:rsidRPr="005135CD">
              <w:rPr>
                <w:rFonts w:ascii="Arial" w:hAnsi="Arial" w:cs="Arial"/>
                <w:sz w:val="22"/>
                <w:szCs w:val="22"/>
              </w:rPr>
              <w:t xml:space="preserve">Reacția de schimb  </w:t>
            </w:r>
          </w:p>
          <w:p w:rsidR="00FA77F0" w:rsidRPr="004B2D8E" w:rsidRDefault="00FA77F0" w:rsidP="001B0A04">
            <w:pPr>
              <w:spacing w:line="276" w:lineRule="auto"/>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1.2.</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1.3.</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2.1.</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2.2.</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2.3.</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hAnsi="Arial" w:cs="Arial"/>
                <w:bCs/>
                <w:sz w:val="22"/>
                <w:szCs w:val="22"/>
              </w:rPr>
              <w:t>2.4.</w:t>
            </w:r>
          </w:p>
        </w:tc>
        <w:tc>
          <w:tcPr>
            <w:tcW w:w="496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rPr>
                <w:rFonts w:ascii="Arial" w:hAnsi="Arial" w:cs="Arial"/>
                <w:iCs/>
                <w:sz w:val="22"/>
                <w:szCs w:val="22"/>
              </w:rPr>
            </w:pPr>
            <w:r w:rsidRPr="000E1D19">
              <w:rPr>
                <w:rFonts w:ascii="Arial" w:hAnsi="Arial" w:cs="Arial"/>
                <w:iCs/>
                <w:sz w:val="22"/>
                <w:szCs w:val="22"/>
              </w:rPr>
              <w:t>- scrierea ecuațiilor reacţiilor chimice care ilustrează proprietățile unor substanțe utilizând formule chimice.</w:t>
            </w:r>
          </w:p>
          <w:p w:rsidR="00FA77F0" w:rsidRDefault="00FA77F0" w:rsidP="001B0A04">
            <w:pPr>
              <w:spacing w:line="276" w:lineRule="auto"/>
              <w:rPr>
                <w:rFonts w:ascii="Arial" w:hAnsi="Arial" w:cs="Arial"/>
                <w:bCs/>
                <w:sz w:val="22"/>
                <w:szCs w:val="22"/>
              </w:rPr>
            </w:pPr>
            <w:r>
              <w:rPr>
                <w:rFonts w:ascii="Arial" w:hAnsi="Arial" w:cs="Arial"/>
                <w:bCs/>
                <w:sz w:val="22"/>
                <w:szCs w:val="22"/>
              </w:rPr>
              <w:t>- i</w:t>
            </w:r>
            <w:r w:rsidRPr="00BE35BF">
              <w:rPr>
                <w:rFonts w:ascii="Arial" w:hAnsi="Arial" w:cs="Arial"/>
                <w:bCs/>
                <w:sz w:val="22"/>
                <w:szCs w:val="22"/>
              </w:rPr>
              <w:t xml:space="preserve">nvestigarea unor </w:t>
            </w:r>
            <w:r>
              <w:rPr>
                <w:rFonts w:ascii="Arial" w:hAnsi="Arial" w:cs="Arial"/>
                <w:bCs/>
                <w:sz w:val="22"/>
                <w:szCs w:val="22"/>
              </w:rPr>
              <w:t>reacții</w:t>
            </w:r>
            <w:r w:rsidRPr="00BE35BF">
              <w:rPr>
                <w:rFonts w:ascii="Arial" w:hAnsi="Arial" w:cs="Arial"/>
                <w:bCs/>
                <w:sz w:val="22"/>
                <w:szCs w:val="22"/>
              </w:rPr>
              <w:t xml:space="preserve"> chimice în</w:t>
            </w:r>
            <w:r>
              <w:rPr>
                <w:rFonts w:ascii="Arial" w:hAnsi="Arial" w:cs="Arial"/>
                <w:bCs/>
                <w:sz w:val="22"/>
                <w:szCs w:val="22"/>
              </w:rPr>
              <w:t>tre substanțe compuse în</w:t>
            </w:r>
            <w:r w:rsidRPr="00BE35BF">
              <w:rPr>
                <w:rFonts w:ascii="Arial" w:hAnsi="Arial" w:cs="Arial"/>
                <w:bCs/>
                <w:sz w:val="22"/>
                <w:szCs w:val="22"/>
              </w:rPr>
              <w:t xml:space="preserve"> vederea </w:t>
            </w:r>
            <w:r>
              <w:rPr>
                <w:rFonts w:ascii="Arial" w:hAnsi="Arial" w:cs="Arial"/>
                <w:bCs/>
                <w:sz w:val="22"/>
                <w:szCs w:val="22"/>
              </w:rPr>
              <w:t>stabili</w:t>
            </w:r>
            <w:r w:rsidRPr="00BE35BF">
              <w:rPr>
                <w:rFonts w:ascii="Arial" w:hAnsi="Arial" w:cs="Arial"/>
                <w:bCs/>
                <w:sz w:val="22"/>
                <w:szCs w:val="22"/>
              </w:rPr>
              <w:t>rii</w:t>
            </w:r>
            <w:r>
              <w:rPr>
                <w:rFonts w:ascii="Arial" w:hAnsi="Arial" w:cs="Arial"/>
                <w:bCs/>
                <w:sz w:val="22"/>
                <w:szCs w:val="22"/>
              </w:rPr>
              <w:t xml:space="preserve"> </w:t>
            </w:r>
            <w:r w:rsidRPr="00BE35BF">
              <w:rPr>
                <w:rFonts w:ascii="Arial" w:hAnsi="Arial" w:cs="Arial"/>
                <w:bCs/>
                <w:sz w:val="22"/>
                <w:szCs w:val="22"/>
              </w:rPr>
              <w:t>produșilor de reacție</w:t>
            </w:r>
            <w:r>
              <w:rPr>
                <w:rFonts w:ascii="Arial" w:hAnsi="Arial" w:cs="Arial"/>
                <w:bCs/>
                <w:sz w:val="22"/>
                <w:szCs w:val="22"/>
              </w:rPr>
              <w:t>;</w:t>
            </w:r>
          </w:p>
          <w:p w:rsidR="00FA77F0" w:rsidRDefault="00FA77F0" w:rsidP="001B0A04">
            <w:pPr>
              <w:pStyle w:val="Default"/>
              <w:spacing w:line="276" w:lineRule="auto"/>
              <w:rPr>
                <w:sz w:val="22"/>
                <w:szCs w:val="22"/>
                <w:lang w:val="ro-RO"/>
              </w:rPr>
            </w:pPr>
            <w:r w:rsidRPr="009314C6">
              <w:rPr>
                <w:sz w:val="22"/>
                <w:szCs w:val="22"/>
              </w:rPr>
              <w:t xml:space="preserve">- </w:t>
            </w:r>
            <w:r>
              <w:rPr>
                <w:sz w:val="22"/>
                <w:szCs w:val="22"/>
                <w:lang w:val="ro-RO"/>
              </w:rPr>
              <w:t>f</w:t>
            </w:r>
            <w:r w:rsidRPr="00241E91">
              <w:rPr>
                <w:sz w:val="22"/>
                <w:szCs w:val="22"/>
                <w:lang w:val="ro-RO"/>
              </w:rPr>
              <w:t>ormul</w:t>
            </w:r>
            <w:r>
              <w:rPr>
                <w:sz w:val="22"/>
                <w:szCs w:val="22"/>
                <w:lang w:val="ro-RO"/>
              </w:rPr>
              <w:t>area unor</w:t>
            </w:r>
            <w:r w:rsidRPr="00241E91">
              <w:rPr>
                <w:sz w:val="22"/>
                <w:szCs w:val="22"/>
                <w:lang w:val="ro-RO"/>
              </w:rPr>
              <w:t xml:space="preserve"> ipoteze despre substanțe</w:t>
            </w:r>
            <w:r>
              <w:rPr>
                <w:sz w:val="22"/>
                <w:szCs w:val="22"/>
                <w:lang w:val="ro-RO"/>
              </w:rPr>
              <w:t>le compuse</w:t>
            </w:r>
            <w:r w:rsidRPr="00241E91">
              <w:rPr>
                <w:sz w:val="22"/>
                <w:szCs w:val="22"/>
                <w:lang w:val="ro-RO"/>
              </w:rPr>
              <w:t xml:space="preserve"> și reacțiile dintre </w:t>
            </w:r>
            <w:r>
              <w:rPr>
                <w:sz w:val="22"/>
                <w:szCs w:val="22"/>
                <w:lang w:val="ro-RO"/>
              </w:rPr>
              <w:t>acestea;</w:t>
            </w:r>
          </w:p>
          <w:p w:rsidR="00FA77F0" w:rsidRPr="00FA77F0" w:rsidRDefault="00FA77F0" w:rsidP="001B0A04">
            <w:pPr>
              <w:pStyle w:val="Default"/>
              <w:spacing w:line="276" w:lineRule="auto"/>
              <w:rPr>
                <w:sz w:val="22"/>
                <w:szCs w:val="22"/>
                <w:lang w:val="fr-FR"/>
              </w:rPr>
            </w:pPr>
            <w:r w:rsidRPr="00FA77F0">
              <w:rPr>
                <w:sz w:val="22"/>
                <w:szCs w:val="22"/>
                <w:lang w:val="fr-FR"/>
              </w:rPr>
              <w:t>- stabilirea etapelor investigației proprii, pornind de la întrebările formulate;</w:t>
            </w:r>
          </w:p>
          <w:p w:rsidR="00FA77F0" w:rsidRPr="00FA77F0" w:rsidRDefault="00FA77F0" w:rsidP="001B0A04">
            <w:pPr>
              <w:pStyle w:val="Default"/>
              <w:spacing w:line="276" w:lineRule="auto"/>
              <w:rPr>
                <w:sz w:val="22"/>
                <w:szCs w:val="22"/>
                <w:lang w:val="fr-FR"/>
              </w:rPr>
            </w:pPr>
            <w:r w:rsidRPr="00FA77F0">
              <w:rPr>
                <w:sz w:val="22"/>
                <w:szCs w:val="22"/>
                <w:lang w:val="fr-FR"/>
              </w:rPr>
              <w:t>- asumarea unor roluri și responsabilități diferite în cadrul echipei;</w:t>
            </w:r>
          </w:p>
          <w:p w:rsidR="00FA77F0" w:rsidRPr="00FA77F0" w:rsidRDefault="00FA77F0" w:rsidP="001B0A04">
            <w:pPr>
              <w:pStyle w:val="Default"/>
              <w:spacing w:line="276" w:lineRule="auto"/>
              <w:rPr>
                <w:sz w:val="22"/>
                <w:szCs w:val="22"/>
                <w:lang w:val="fr-FR"/>
              </w:rPr>
            </w:pPr>
            <w:r w:rsidRPr="00FA77F0">
              <w:rPr>
                <w:sz w:val="22"/>
                <w:szCs w:val="22"/>
                <w:lang w:val="fr-FR"/>
              </w:rPr>
              <w:t>- realizarea unor predicții privind rezultatele investigației proprii</w:t>
            </w:r>
          </w:p>
          <w:p w:rsidR="00FA77F0" w:rsidRPr="00FA77F0" w:rsidRDefault="00FA77F0" w:rsidP="001B0A04">
            <w:pPr>
              <w:pStyle w:val="Default"/>
              <w:spacing w:line="276" w:lineRule="auto"/>
              <w:rPr>
                <w:sz w:val="22"/>
                <w:szCs w:val="22"/>
                <w:lang w:val="fr-FR"/>
              </w:rPr>
            </w:pPr>
            <w:r w:rsidRPr="00FA77F0">
              <w:rPr>
                <w:sz w:val="22"/>
                <w:szCs w:val="22"/>
                <w:lang w:val="fr-FR"/>
              </w:rPr>
              <w:t>- parcurgerea etapelor de lucru</w:t>
            </w:r>
          </w:p>
          <w:p w:rsidR="00FA77F0" w:rsidRPr="00FA77F0" w:rsidRDefault="00FA77F0" w:rsidP="001B0A04">
            <w:pPr>
              <w:pStyle w:val="Default"/>
              <w:spacing w:line="276" w:lineRule="auto"/>
              <w:rPr>
                <w:sz w:val="22"/>
                <w:szCs w:val="22"/>
                <w:lang w:val="fr-FR"/>
              </w:rPr>
            </w:pPr>
            <w:r w:rsidRPr="00FA77F0">
              <w:rPr>
                <w:sz w:val="22"/>
                <w:szCs w:val="22"/>
                <w:lang w:val="fr-FR"/>
              </w:rPr>
              <w:t>- realizarea de observații asupra reacțiilor investigate;</w:t>
            </w:r>
          </w:p>
          <w:p w:rsidR="00FA77F0" w:rsidRPr="00FA77F0" w:rsidRDefault="00FA77F0" w:rsidP="001B0A04">
            <w:pPr>
              <w:pStyle w:val="Default"/>
              <w:spacing w:line="276" w:lineRule="auto"/>
              <w:rPr>
                <w:sz w:val="22"/>
                <w:szCs w:val="22"/>
                <w:lang w:val="fr-FR"/>
              </w:rPr>
            </w:pPr>
            <w:r w:rsidRPr="00FA77F0">
              <w:rPr>
                <w:sz w:val="22"/>
                <w:szCs w:val="22"/>
                <w:lang w:val="fr-FR"/>
              </w:rPr>
              <w:t>- organizarea datelor obținute sub formă de fișe de observații, tabele;</w:t>
            </w:r>
          </w:p>
          <w:p w:rsidR="00FA77F0" w:rsidRPr="00FA77F0" w:rsidRDefault="00FA77F0" w:rsidP="001B0A04">
            <w:pPr>
              <w:pStyle w:val="Default"/>
              <w:spacing w:line="276" w:lineRule="auto"/>
              <w:rPr>
                <w:sz w:val="22"/>
                <w:szCs w:val="22"/>
                <w:lang w:val="fr-FR"/>
              </w:rPr>
            </w:pPr>
            <w:r w:rsidRPr="00FA77F0">
              <w:rPr>
                <w:sz w:val="22"/>
                <w:szCs w:val="22"/>
                <w:lang w:val="fr-FR"/>
              </w:rPr>
              <w:t>- selectarea observațiilor esențiale din datele înregistrate și prezentarea rezultatelor obținute în urma demersului investigativ folosind terminologia științifică</w:t>
            </w:r>
          </w:p>
          <w:p w:rsidR="00FA77F0" w:rsidRPr="00FA77F0" w:rsidRDefault="00FA77F0" w:rsidP="001B0A04">
            <w:pPr>
              <w:pStyle w:val="Default"/>
              <w:spacing w:line="276" w:lineRule="auto"/>
              <w:rPr>
                <w:color w:val="auto"/>
                <w:sz w:val="22"/>
                <w:szCs w:val="22"/>
                <w:lang w:val="fr-FR"/>
              </w:rPr>
            </w:pPr>
            <w:r w:rsidRPr="00FA77F0">
              <w:rPr>
                <w:sz w:val="22"/>
                <w:szCs w:val="22"/>
                <w:lang w:val="fr-FR"/>
              </w:rPr>
              <w:t xml:space="preserve">- formularea de concluzii prin prezentarea orală sau în scris a rezultatelor și a concluziilor </w:t>
            </w:r>
            <w:r w:rsidRPr="00FA77F0">
              <w:rPr>
                <w:color w:val="auto"/>
                <w:sz w:val="22"/>
                <w:szCs w:val="22"/>
                <w:lang w:val="fr-FR"/>
              </w:rPr>
              <w:t>investigației.</w:t>
            </w:r>
          </w:p>
          <w:p w:rsidR="00FA77F0" w:rsidRPr="00FA77F0" w:rsidRDefault="00FA77F0" w:rsidP="001B0A04">
            <w:pPr>
              <w:pStyle w:val="Default"/>
              <w:spacing w:line="276" w:lineRule="auto"/>
              <w:rPr>
                <w:color w:val="0070C0"/>
                <w:sz w:val="22"/>
                <w:szCs w:val="22"/>
                <w:lang w:val="fr-FR"/>
              </w:rPr>
            </w:pPr>
            <w:r w:rsidRPr="00FA77F0">
              <w:rPr>
                <w:color w:val="auto"/>
                <w:sz w:val="22"/>
                <w:szCs w:val="22"/>
                <w:lang w:val="fr-FR"/>
              </w:rPr>
              <w:lastRenderedPageBreak/>
              <w:t>- deducerea utilizărilor unor substanțe pe baza proprietăților fizice și chimice, folosind datele obținute prin activitate investigativă</w:t>
            </w:r>
          </w:p>
        </w:tc>
        <w:tc>
          <w:tcPr>
            <w:tcW w:w="4111" w:type="dxa"/>
            <w:tcBorders>
              <w:top w:val="single" w:sz="4" w:space="0" w:color="auto"/>
              <w:left w:val="single" w:sz="4" w:space="0" w:color="auto"/>
              <w:bottom w:val="single" w:sz="4" w:space="0" w:color="auto"/>
              <w:right w:val="single" w:sz="4" w:space="0" w:color="auto"/>
            </w:tcBorders>
          </w:tcPr>
          <w:p w:rsidR="00FA77F0" w:rsidRPr="001D714F" w:rsidRDefault="00FA77F0" w:rsidP="001B0A04">
            <w:pPr>
              <w:spacing w:line="276" w:lineRule="auto"/>
              <w:rPr>
                <w:rFonts w:ascii="Arial" w:hAnsi="Arial" w:cs="Arial"/>
                <w:sz w:val="22"/>
                <w:szCs w:val="22"/>
                <w:lang w:val="pt-PT"/>
              </w:rPr>
            </w:pPr>
            <w:r w:rsidRPr="001D714F">
              <w:rPr>
                <w:rFonts w:ascii="Arial" w:hAnsi="Arial" w:cs="Arial"/>
                <w:sz w:val="22"/>
                <w:szCs w:val="22"/>
                <w:lang w:val="pt-PT"/>
              </w:rPr>
              <w:lastRenderedPageBreak/>
              <w:t>- conversația, explicația, investigația, descoperirea dirijată;</w:t>
            </w:r>
          </w:p>
          <w:p w:rsidR="00FA77F0" w:rsidRPr="00FA77F0" w:rsidRDefault="00FA77F0" w:rsidP="001B0A04">
            <w:pPr>
              <w:spacing w:line="276" w:lineRule="auto"/>
              <w:rPr>
                <w:rFonts w:ascii="Arial" w:hAnsi="Arial" w:cs="Arial"/>
                <w:sz w:val="22"/>
                <w:szCs w:val="22"/>
                <w:lang w:val="fr-FR"/>
              </w:rPr>
            </w:pPr>
            <w:r w:rsidRPr="00FA77F0">
              <w:rPr>
                <w:rFonts w:ascii="Arial" w:hAnsi="Arial" w:cs="Arial"/>
                <w:sz w:val="22"/>
                <w:szCs w:val="22"/>
                <w:lang w:val="fr-FR"/>
              </w:rPr>
              <w:t>- activitate frontală în scopul identificării conceptelor studiate;</w:t>
            </w:r>
          </w:p>
          <w:p w:rsidR="00FA77F0" w:rsidRPr="00FA77F0" w:rsidRDefault="00FA77F0" w:rsidP="001B0A04">
            <w:pPr>
              <w:autoSpaceDE w:val="0"/>
              <w:autoSpaceDN w:val="0"/>
              <w:adjustRightInd w:val="0"/>
              <w:spacing w:line="276" w:lineRule="auto"/>
              <w:rPr>
                <w:rFonts w:ascii="Arial" w:eastAsia="Calibri" w:hAnsi="Arial" w:cs="Arial"/>
                <w:bCs/>
                <w:sz w:val="22"/>
                <w:szCs w:val="22"/>
                <w:lang w:val="fr-FR"/>
              </w:rPr>
            </w:pPr>
            <w:r w:rsidRPr="00FA77F0">
              <w:rPr>
                <w:rFonts w:ascii="Arial" w:eastAsia="Calibri" w:hAnsi="Arial" w:cs="Arial"/>
                <w:bCs/>
                <w:sz w:val="22"/>
                <w:szCs w:val="22"/>
                <w:lang w:val="fr-FR"/>
              </w:rPr>
              <w:t>- fișă de lucru;</w:t>
            </w:r>
          </w:p>
          <w:p w:rsidR="00FA77F0" w:rsidRPr="00FA77F0" w:rsidRDefault="00FA77F0" w:rsidP="001B0A04">
            <w:pPr>
              <w:spacing w:line="276" w:lineRule="auto"/>
              <w:rPr>
                <w:rFonts w:ascii="Arial" w:hAnsi="Arial" w:cs="Arial"/>
                <w:bCs/>
                <w:i/>
                <w:iCs/>
                <w:sz w:val="22"/>
                <w:szCs w:val="22"/>
                <w:lang w:val="fr-FR"/>
              </w:rPr>
            </w:pPr>
            <w:r w:rsidRPr="00FA77F0">
              <w:rPr>
                <w:rFonts w:ascii="Arial" w:hAnsi="Arial" w:cs="Arial"/>
                <w:bCs/>
                <w:sz w:val="22"/>
                <w:szCs w:val="22"/>
                <w:lang w:val="fr-FR"/>
              </w:rPr>
              <w:t>- fișă pentru activități experimentale în echipă ”</w:t>
            </w:r>
            <w:r w:rsidRPr="00FA77F0">
              <w:rPr>
                <w:bCs/>
                <w:lang w:val="fr-FR"/>
              </w:rPr>
              <w:t xml:space="preserve"> </w:t>
            </w:r>
            <w:r w:rsidRPr="00FA77F0">
              <w:rPr>
                <w:rFonts w:ascii="Arial" w:hAnsi="Arial" w:cs="Arial"/>
                <w:bCs/>
                <w:sz w:val="22"/>
                <w:szCs w:val="22"/>
                <w:lang w:val="fr-FR"/>
              </w:rPr>
              <w:t>Studierea unor reacții chimice de schimb”</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xml:space="preserve">- substanțe: </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xml:space="preserve">soluție de clorură de calciu, soluție de azotat de argint, soluție de carbonat de sodiu; </w:t>
            </w:r>
          </w:p>
          <w:p w:rsidR="00FA77F0" w:rsidRPr="006208E1" w:rsidRDefault="00FA77F0" w:rsidP="001B0A04">
            <w:pPr>
              <w:spacing w:line="276" w:lineRule="auto"/>
              <w:rPr>
                <w:rFonts w:ascii="Arial" w:hAnsi="Arial" w:cs="Arial"/>
                <w:bCs/>
                <w:sz w:val="22"/>
                <w:szCs w:val="22"/>
              </w:rPr>
            </w:pPr>
            <w:r w:rsidRPr="00216E68">
              <w:rPr>
                <w:rFonts w:ascii="Arial" w:hAnsi="Arial" w:cs="Arial"/>
                <w:bCs/>
                <w:sz w:val="22"/>
                <w:szCs w:val="22"/>
              </w:rPr>
              <w:t xml:space="preserve">- </w:t>
            </w:r>
            <w:r>
              <w:rPr>
                <w:rFonts w:ascii="Arial" w:hAnsi="Arial" w:cs="Arial"/>
                <w:bCs/>
                <w:sz w:val="22"/>
                <w:szCs w:val="22"/>
              </w:rPr>
              <w:t xml:space="preserve">vase și </w:t>
            </w:r>
            <w:r w:rsidRPr="00216E68">
              <w:rPr>
                <w:rFonts w:ascii="Arial" w:hAnsi="Arial" w:cs="Arial"/>
                <w:bCs/>
                <w:sz w:val="22"/>
                <w:szCs w:val="22"/>
              </w:rPr>
              <w:t>ustensile necesare:</w:t>
            </w:r>
            <w:r w:rsidRPr="00216E68">
              <w:rPr>
                <w:rFonts w:ascii="Arial" w:hAnsi="Arial" w:cs="Arial"/>
                <w:b/>
                <w:bCs/>
                <w:sz w:val="22"/>
                <w:szCs w:val="22"/>
              </w:rPr>
              <w:t xml:space="preserve"> </w:t>
            </w:r>
          </w:p>
          <w:p w:rsidR="00FA77F0" w:rsidRPr="001D714F" w:rsidRDefault="00FA77F0" w:rsidP="001B0A04">
            <w:pPr>
              <w:spacing w:line="276" w:lineRule="auto"/>
              <w:rPr>
                <w:rFonts w:ascii="Arial" w:hAnsi="Arial" w:cs="Arial"/>
                <w:iCs/>
                <w:sz w:val="22"/>
                <w:szCs w:val="22"/>
                <w:lang w:eastAsia="ro-RO"/>
              </w:rPr>
            </w:pPr>
            <w:r w:rsidRPr="006208E1">
              <w:rPr>
                <w:rFonts w:ascii="Arial" w:hAnsi="Arial" w:cs="Arial"/>
                <w:bCs/>
                <w:sz w:val="22"/>
                <w:szCs w:val="22"/>
              </w:rPr>
              <w:t>eprubete, stativ pentru eprubete.</w:t>
            </w:r>
          </w:p>
          <w:p w:rsidR="00FA77F0" w:rsidRPr="001D714F" w:rsidRDefault="00FA77F0" w:rsidP="001B0A04">
            <w:pPr>
              <w:autoSpaceDE w:val="0"/>
              <w:autoSpaceDN w:val="0"/>
              <w:adjustRightInd w:val="0"/>
              <w:spacing w:line="276" w:lineRule="auto"/>
              <w:rPr>
                <w:rFonts w:ascii="Arial" w:eastAsia="Calibri" w:hAnsi="Arial" w:cs="Arial"/>
                <w:iCs/>
                <w:sz w:val="22"/>
                <w:szCs w:val="22"/>
              </w:rPr>
            </w:pPr>
            <w:r w:rsidRPr="001D714F">
              <w:rPr>
                <w:rFonts w:ascii="Arial" w:eastAsia="Calibri" w:hAnsi="Arial" w:cs="Arial"/>
                <w:bCs/>
                <w:sz w:val="22"/>
                <w:szCs w:val="22"/>
              </w:rPr>
              <w:t xml:space="preserve">- </w:t>
            </w:r>
            <w:r w:rsidRPr="001D714F">
              <w:rPr>
                <w:rFonts w:ascii="Arial" w:eastAsia="Calibri" w:hAnsi="Arial" w:cs="Arial"/>
                <w:iCs/>
                <w:sz w:val="22"/>
                <w:szCs w:val="22"/>
              </w:rPr>
              <w:t xml:space="preserve">manual școlar: Chimie clasa a </w:t>
            </w:r>
            <w:r>
              <w:rPr>
                <w:rFonts w:ascii="Arial" w:eastAsia="Calibri" w:hAnsi="Arial" w:cs="Arial"/>
                <w:iCs/>
                <w:sz w:val="22"/>
                <w:szCs w:val="22"/>
              </w:rPr>
              <w:t>VIII-a</w:t>
            </w:r>
            <w:r w:rsidRPr="001D714F">
              <w:rPr>
                <w:rFonts w:ascii="Arial" w:eastAsia="Calibri" w:hAnsi="Arial" w:cs="Arial"/>
                <w:iCs/>
                <w:sz w:val="22"/>
                <w:szCs w:val="22"/>
              </w:rPr>
              <w:t>.</w:t>
            </w:r>
          </w:p>
          <w:p w:rsidR="00FA77F0" w:rsidRPr="00C33656" w:rsidRDefault="00FA77F0" w:rsidP="001B0A04">
            <w:pPr>
              <w:spacing w:line="276" w:lineRule="auto"/>
              <w:jc w:val="right"/>
              <w:rPr>
                <w:rFonts w:ascii="Arial" w:hAnsi="Arial" w:cs="Arial"/>
                <w:sz w:val="22"/>
                <w:szCs w:val="22"/>
                <w:lang w:eastAsia="ro-RO"/>
              </w:rPr>
            </w:pPr>
            <w:r w:rsidRPr="001D714F">
              <w:rPr>
                <w:rFonts w:ascii="Arial" w:hAnsi="Arial" w:cs="Arial"/>
                <w:sz w:val="22"/>
                <w:szCs w:val="22"/>
                <w:lang w:eastAsia="ro-RO"/>
              </w:rPr>
              <w:t>2 ore</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Default="00FA77F0" w:rsidP="001B0A04">
            <w:pPr>
              <w:pStyle w:val="NoSpacing"/>
              <w:spacing w:line="276" w:lineRule="auto"/>
              <w:rPr>
                <w:rFonts w:ascii="Arial" w:hAnsi="Arial" w:cs="Arial"/>
                <w:bCs/>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valuarea modului de completare a fișelor pentru activitatea experimentală în echipă</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5135CD" w:rsidRDefault="00FA77F0" w:rsidP="001B0A04">
            <w:pPr>
              <w:rPr>
                <w:rFonts w:ascii="Arial" w:hAnsi="Arial" w:cs="Arial"/>
                <w:sz w:val="22"/>
                <w:szCs w:val="22"/>
              </w:rPr>
            </w:pPr>
            <w:r w:rsidRPr="005135CD">
              <w:rPr>
                <w:rFonts w:ascii="Arial" w:hAnsi="Arial" w:cs="Arial"/>
                <w:sz w:val="22"/>
                <w:szCs w:val="22"/>
              </w:rPr>
              <w:t xml:space="preserve">Reacția de neutralizare </w:t>
            </w:r>
          </w:p>
          <w:p w:rsidR="00FA77F0" w:rsidRPr="004B2D8E" w:rsidRDefault="00FA77F0" w:rsidP="001B0A04">
            <w:pPr>
              <w:spacing w:line="276" w:lineRule="auto"/>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1.1.</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2.1.</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2.2.</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2.3.</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hAnsi="Arial" w:cs="Arial"/>
                <w:bCs/>
                <w:sz w:val="22"/>
                <w:szCs w:val="22"/>
              </w:rPr>
              <w:t>2.4.</w:t>
            </w:r>
          </w:p>
        </w:tc>
        <w:tc>
          <w:tcPr>
            <w:tcW w:w="496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rPr>
                <w:rFonts w:ascii="Arial" w:hAnsi="Arial" w:cs="Arial"/>
                <w:iCs/>
                <w:sz w:val="22"/>
                <w:szCs w:val="22"/>
              </w:rPr>
            </w:pPr>
            <w:r w:rsidRPr="000E1D19">
              <w:rPr>
                <w:rFonts w:ascii="Arial" w:hAnsi="Arial" w:cs="Arial"/>
                <w:iCs/>
                <w:sz w:val="22"/>
                <w:szCs w:val="22"/>
              </w:rPr>
              <w:t xml:space="preserve">- efectuarea practică a unor experimente pentru investigarea unor reacții chimice de neutralizare </w:t>
            </w:r>
          </w:p>
          <w:p w:rsidR="00FA77F0" w:rsidRPr="000E1D19" w:rsidRDefault="00FA77F0" w:rsidP="001B0A04">
            <w:pPr>
              <w:autoSpaceDE w:val="0"/>
              <w:autoSpaceDN w:val="0"/>
              <w:adjustRightInd w:val="0"/>
              <w:rPr>
                <w:rFonts w:ascii="Arial" w:hAnsi="Arial" w:cs="Arial"/>
                <w:sz w:val="22"/>
                <w:szCs w:val="22"/>
              </w:rPr>
            </w:pPr>
            <w:r w:rsidRPr="000E1D19">
              <w:rPr>
                <w:rFonts w:ascii="Arial" w:hAnsi="Arial" w:cs="Arial"/>
                <w:sz w:val="22"/>
                <w:szCs w:val="22"/>
              </w:rPr>
              <w:t xml:space="preserve"> </w:t>
            </w:r>
            <w:r w:rsidRPr="000E1D19">
              <w:rPr>
                <w:rFonts w:ascii="Arial" w:eastAsia="Calibri" w:hAnsi="Arial" w:cs="Arial"/>
                <w:sz w:val="22"/>
                <w:szCs w:val="22"/>
                <w:lang w:val="pt-PT"/>
              </w:rPr>
              <w:t>- analizarea observațiilor experimentale și formularea concluziilor pentru stabilirea</w:t>
            </w:r>
            <w:r w:rsidRPr="000E1D19">
              <w:rPr>
                <w:rFonts w:ascii="Arial" w:hAnsi="Arial" w:cs="Arial"/>
                <w:sz w:val="22"/>
                <w:szCs w:val="22"/>
                <w:lang w:val="it-IT"/>
              </w:rPr>
              <w:t xml:space="preserve"> produșilor de reacție</w:t>
            </w:r>
            <w:r w:rsidRPr="000E1D19">
              <w:rPr>
                <w:rFonts w:ascii="Arial" w:hAnsi="Arial" w:cs="Arial"/>
                <w:sz w:val="22"/>
                <w:szCs w:val="22"/>
              </w:rPr>
              <w:t>;</w:t>
            </w:r>
          </w:p>
          <w:p w:rsidR="00FA77F0" w:rsidRPr="000E1D19" w:rsidRDefault="00FA77F0" w:rsidP="001B0A04">
            <w:pPr>
              <w:autoSpaceDE w:val="0"/>
              <w:autoSpaceDN w:val="0"/>
              <w:adjustRightInd w:val="0"/>
              <w:rPr>
                <w:rFonts w:ascii="Arial" w:hAnsi="Arial" w:cs="Arial"/>
                <w:iCs/>
                <w:sz w:val="22"/>
                <w:szCs w:val="22"/>
                <w:lang w:val="pt-PT"/>
              </w:rPr>
            </w:pPr>
            <w:r w:rsidRPr="000E1D19">
              <w:rPr>
                <w:rFonts w:ascii="Arial" w:hAnsi="Arial" w:cs="Arial"/>
                <w:iCs/>
                <w:sz w:val="22"/>
                <w:szCs w:val="22"/>
                <w:lang w:val="pt-PT"/>
              </w:rPr>
              <w:t>-</w:t>
            </w:r>
            <w:r>
              <w:rPr>
                <w:rFonts w:ascii="Arial" w:hAnsi="Arial" w:cs="Arial"/>
                <w:iCs/>
                <w:sz w:val="22"/>
                <w:szCs w:val="22"/>
                <w:lang w:val="pt-PT"/>
              </w:rPr>
              <w:t xml:space="preserve"> </w:t>
            </w:r>
            <w:r w:rsidRPr="000E1D19">
              <w:rPr>
                <w:rFonts w:ascii="Arial" w:hAnsi="Arial" w:cs="Arial"/>
                <w:iCs/>
                <w:sz w:val="22"/>
                <w:szCs w:val="22"/>
                <w:lang w:val="pt-PT"/>
              </w:rPr>
              <w:t>prezentarea rezultatelor obținute în urma demersului investigativ fo</w:t>
            </w:r>
            <w:r>
              <w:rPr>
                <w:rFonts w:ascii="Arial" w:hAnsi="Arial" w:cs="Arial"/>
                <w:iCs/>
                <w:sz w:val="22"/>
                <w:szCs w:val="22"/>
                <w:lang w:val="pt-PT"/>
              </w:rPr>
              <w:t>losind terminologia științifică;</w:t>
            </w:r>
          </w:p>
          <w:p w:rsidR="00FA77F0" w:rsidRDefault="00FA77F0" w:rsidP="001B0A04">
            <w:pPr>
              <w:autoSpaceDE w:val="0"/>
              <w:autoSpaceDN w:val="0"/>
              <w:adjustRightInd w:val="0"/>
              <w:rPr>
                <w:rFonts w:ascii="Arial" w:hAnsi="Arial" w:cs="Arial"/>
                <w:iCs/>
                <w:sz w:val="22"/>
                <w:szCs w:val="22"/>
              </w:rPr>
            </w:pPr>
            <w:r w:rsidRPr="000E1D19">
              <w:rPr>
                <w:rFonts w:ascii="Arial" w:hAnsi="Arial" w:cs="Arial"/>
                <w:iCs/>
                <w:sz w:val="22"/>
                <w:szCs w:val="22"/>
              </w:rPr>
              <w:t>- scrierea ecuațiilor reacţiilor chimice care ilustrează proprietățile unor substanțe utilizând formule chimice</w:t>
            </w:r>
            <w:r>
              <w:rPr>
                <w:rFonts w:ascii="Arial" w:hAnsi="Arial" w:cs="Arial"/>
                <w:iCs/>
                <w:sz w:val="22"/>
                <w:szCs w:val="22"/>
              </w:rPr>
              <w:t>;</w:t>
            </w:r>
          </w:p>
          <w:p w:rsidR="00FA77F0" w:rsidRPr="00F77DD2" w:rsidRDefault="00FA77F0" w:rsidP="001B0A04">
            <w:pPr>
              <w:pStyle w:val="Default"/>
              <w:spacing w:line="276" w:lineRule="auto"/>
              <w:rPr>
                <w:color w:val="auto"/>
                <w:sz w:val="22"/>
                <w:szCs w:val="22"/>
              </w:rPr>
            </w:pPr>
            <w:r w:rsidRPr="006208E1">
              <w:rPr>
                <w:sz w:val="22"/>
                <w:szCs w:val="22"/>
              </w:rPr>
              <w:t xml:space="preserve">- formularea de concluzii prin prezentarea orală sau în scris a rezultatelor </w:t>
            </w:r>
            <w:r>
              <w:rPr>
                <w:sz w:val="22"/>
                <w:szCs w:val="22"/>
              </w:rPr>
              <w:t>ș</w:t>
            </w:r>
            <w:r w:rsidRPr="006208E1">
              <w:rPr>
                <w:sz w:val="22"/>
                <w:szCs w:val="22"/>
              </w:rPr>
              <w:t xml:space="preserve">i a concluziilor </w:t>
            </w:r>
            <w:r w:rsidRPr="00F77DD2">
              <w:rPr>
                <w:color w:val="auto"/>
                <w:sz w:val="22"/>
                <w:szCs w:val="22"/>
              </w:rPr>
              <w:t>investigației.</w:t>
            </w:r>
          </w:p>
          <w:p w:rsidR="00FA77F0" w:rsidRPr="000E1D19" w:rsidRDefault="00FA77F0" w:rsidP="001B0A04">
            <w:pPr>
              <w:autoSpaceDE w:val="0"/>
              <w:autoSpaceDN w:val="0"/>
              <w:adjustRightInd w:val="0"/>
              <w:rPr>
                <w:rFonts w:ascii="Arial" w:hAnsi="Arial" w:cs="Arial"/>
                <w:iCs/>
                <w:sz w:val="22"/>
                <w:szCs w:val="22"/>
              </w:rPr>
            </w:pPr>
          </w:p>
          <w:p w:rsidR="00FA77F0" w:rsidRPr="00EB6E77" w:rsidRDefault="00FA77F0" w:rsidP="001B0A04">
            <w:pPr>
              <w:spacing w:line="276" w:lineRule="auto"/>
              <w:rPr>
                <w:rFonts w:ascii="Arial" w:hAnsi="Arial" w:cs="Arial"/>
                <w:color w:val="0070C0"/>
                <w:sz w:val="22"/>
                <w:szCs w:val="22"/>
              </w:rPr>
            </w:pPr>
          </w:p>
        </w:tc>
        <w:tc>
          <w:tcPr>
            <w:tcW w:w="4111"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rPr>
                <w:rFonts w:ascii="Arial" w:hAnsi="Arial" w:cs="Arial"/>
                <w:bCs/>
                <w:sz w:val="22"/>
                <w:szCs w:val="22"/>
              </w:rPr>
            </w:pPr>
            <w:r w:rsidRPr="00E612F0">
              <w:rPr>
                <w:rFonts w:ascii="Arial" w:hAnsi="Arial" w:cs="Arial"/>
                <w:bCs/>
                <w:sz w:val="22"/>
                <w:szCs w:val="22"/>
              </w:rPr>
              <w:t>- activitate frontală</w:t>
            </w:r>
          </w:p>
          <w:p w:rsidR="00FA77F0" w:rsidRPr="00E612F0" w:rsidRDefault="00FA77F0" w:rsidP="001B0A04">
            <w:pPr>
              <w:spacing w:line="276" w:lineRule="auto"/>
              <w:rPr>
                <w:rFonts w:ascii="Arial" w:hAnsi="Arial" w:cs="Arial"/>
                <w:bCs/>
                <w:sz w:val="22"/>
                <w:szCs w:val="22"/>
              </w:rPr>
            </w:pPr>
            <w:r>
              <w:rPr>
                <w:rFonts w:ascii="Arial" w:hAnsi="Arial" w:cs="Arial"/>
                <w:bCs/>
                <w:sz w:val="22"/>
                <w:szCs w:val="22"/>
              </w:rPr>
              <w:t>- activitate individuală</w:t>
            </w:r>
          </w:p>
          <w:p w:rsidR="00FA77F0" w:rsidRDefault="00FA77F0" w:rsidP="001B0A04">
            <w:pPr>
              <w:spacing w:line="276" w:lineRule="auto"/>
              <w:rPr>
                <w:rFonts w:ascii="Arial" w:hAnsi="Arial" w:cs="Arial"/>
                <w:bCs/>
                <w:sz w:val="22"/>
                <w:szCs w:val="22"/>
              </w:rPr>
            </w:pPr>
            <w:r w:rsidRPr="00E612F0">
              <w:rPr>
                <w:rFonts w:ascii="Arial" w:hAnsi="Arial" w:cs="Arial"/>
                <w:bCs/>
                <w:sz w:val="22"/>
                <w:szCs w:val="22"/>
              </w:rPr>
              <w:t>- conversaţi</w:t>
            </w:r>
            <w:r>
              <w:rPr>
                <w:rFonts w:ascii="Arial" w:hAnsi="Arial" w:cs="Arial"/>
                <w:bCs/>
                <w:sz w:val="22"/>
                <w:szCs w:val="22"/>
              </w:rPr>
              <w:t>e</w:t>
            </w:r>
            <w:r w:rsidRPr="00E612F0">
              <w:rPr>
                <w:rFonts w:ascii="Arial" w:hAnsi="Arial" w:cs="Arial"/>
                <w:bCs/>
                <w:sz w:val="22"/>
                <w:szCs w:val="22"/>
              </w:rPr>
              <w:t xml:space="preserve"> euristică</w:t>
            </w:r>
          </w:p>
          <w:p w:rsidR="00FA77F0" w:rsidRPr="00216E68" w:rsidRDefault="00FA77F0" w:rsidP="001B0A04">
            <w:pPr>
              <w:spacing w:line="276" w:lineRule="auto"/>
              <w:rPr>
                <w:rFonts w:ascii="Arial" w:hAnsi="Arial" w:cs="Arial"/>
                <w:bCs/>
                <w:i/>
                <w:iCs/>
                <w:sz w:val="22"/>
                <w:szCs w:val="22"/>
              </w:rPr>
            </w:pPr>
            <w:r w:rsidRPr="00E76814">
              <w:rPr>
                <w:rFonts w:ascii="Arial" w:hAnsi="Arial" w:cs="Arial"/>
                <w:bCs/>
                <w:sz w:val="22"/>
                <w:szCs w:val="22"/>
              </w:rPr>
              <w:t xml:space="preserve">- fișă </w:t>
            </w:r>
            <w:r>
              <w:rPr>
                <w:rFonts w:ascii="Arial" w:hAnsi="Arial" w:cs="Arial"/>
                <w:bCs/>
                <w:sz w:val="22"/>
                <w:szCs w:val="22"/>
              </w:rPr>
              <w:t xml:space="preserve">pentru activități experimentale în </w:t>
            </w:r>
            <w:r w:rsidRPr="00216E68">
              <w:rPr>
                <w:rFonts w:ascii="Arial" w:hAnsi="Arial" w:cs="Arial"/>
                <w:bCs/>
                <w:sz w:val="22"/>
                <w:szCs w:val="22"/>
              </w:rPr>
              <w:t>echipă ”</w:t>
            </w:r>
            <w:r w:rsidRPr="00216E68">
              <w:rPr>
                <w:bCs/>
              </w:rPr>
              <w:t xml:space="preserve"> </w:t>
            </w:r>
            <w:r w:rsidRPr="00216E68">
              <w:rPr>
                <w:rFonts w:ascii="Arial" w:hAnsi="Arial" w:cs="Arial"/>
                <w:bCs/>
                <w:sz w:val="22"/>
                <w:szCs w:val="22"/>
              </w:rPr>
              <w:t>Studierea unor reacții chimice</w:t>
            </w:r>
            <w:r>
              <w:rPr>
                <w:rFonts w:ascii="Arial" w:hAnsi="Arial" w:cs="Arial"/>
                <w:bCs/>
                <w:sz w:val="22"/>
                <w:szCs w:val="22"/>
              </w:rPr>
              <w:t xml:space="preserve"> de schimb</w:t>
            </w:r>
            <w:r w:rsidRPr="00216E68">
              <w:rPr>
                <w:rFonts w:ascii="Arial" w:hAnsi="Arial" w:cs="Arial"/>
                <w:bCs/>
                <w:sz w:val="22"/>
                <w:szCs w:val="22"/>
              </w:rPr>
              <w:t>”</w:t>
            </w:r>
          </w:p>
          <w:p w:rsidR="00FA77F0" w:rsidRDefault="00FA77F0" w:rsidP="001B0A04">
            <w:pPr>
              <w:spacing w:line="276" w:lineRule="auto"/>
              <w:rPr>
                <w:rFonts w:ascii="Arial" w:hAnsi="Arial" w:cs="Arial"/>
                <w:bCs/>
                <w:sz w:val="22"/>
                <w:szCs w:val="22"/>
              </w:rPr>
            </w:pPr>
            <w:r w:rsidRPr="00216E68">
              <w:rPr>
                <w:rFonts w:ascii="Arial" w:hAnsi="Arial" w:cs="Arial"/>
                <w:bCs/>
                <w:sz w:val="22"/>
                <w:szCs w:val="22"/>
              </w:rPr>
              <w:t xml:space="preserve">- </w:t>
            </w:r>
            <w:r>
              <w:rPr>
                <w:rFonts w:ascii="Arial" w:hAnsi="Arial" w:cs="Arial"/>
                <w:bCs/>
                <w:sz w:val="22"/>
                <w:szCs w:val="22"/>
              </w:rPr>
              <w:t>s</w:t>
            </w:r>
            <w:r w:rsidRPr="00216E68">
              <w:rPr>
                <w:rFonts w:ascii="Arial" w:hAnsi="Arial" w:cs="Arial"/>
                <w:bCs/>
                <w:sz w:val="22"/>
                <w:szCs w:val="22"/>
              </w:rPr>
              <w:t xml:space="preserve">ubstanțe: </w:t>
            </w:r>
            <w:r w:rsidRPr="00B07EF1">
              <w:rPr>
                <w:rFonts w:ascii="Arial" w:hAnsi="Arial" w:cs="Arial"/>
                <w:bCs/>
                <w:sz w:val="22"/>
                <w:szCs w:val="22"/>
              </w:rPr>
              <w:t xml:space="preserve">soluție de hidroxid de sodiu, soluție de acid clorhidric, fenolftaleină, soluție limpede de apă de var, oxid de cupru (II) pulbere, oxid de fier (III) pulbere; </w:t>
            </w:r>
          </w:p>
          <w:p w:rsidR="00FA77F0" w:rsidRPr="001D714F" w:rsidRDefault="00FA77F0" w:rsidP="001B0A04">
            <w:pPr>
              <w:spacing w:line="276" w:lineRule="auto"/>
              <w:rPr>
                <w:rFonts w:ascii="Arial" w:hAnsi="Arial" w:cs="Arial"/>
                <w:iCs/>
                <w:sz w:val="22"/>
                <w:szCs w:val="22"/>
                <w:lang w:eastAsia="ro-RO"/>
              </w:rPr>
            </w:pPr>
            <w:r w:rsidRPr="00216E68">
              <w:rPr>
                <w:rFonts w:ascii="Arial" w:hAnsi="Arial" w:cs="Arial"/>
                <w:bCs/>
                <w:sz w:val="22"/>
                <w:szCs w:val="22"/>
              </w:rPr>
              <w:t xml:space="preserve">- </w:t>
            </w:r>
            <w:r>
              <w:rPr>
                <w:rFonts w:ascii="Arial" w:hAnsi="Arial" w:cs="Arial"/>
                <w:bCs/>
                <w:sz w:val="22"/>
                <w:szCs w:val="22"/>
              </w:rPr>
              <w:t xml:space="preserve">vase și </w:t>
            </w:r>
            <w:r w:rsidRPr="00216E68">
              <w:rPr>
                <w:rFonts w:ascii="Arial" w:hAnsi="Arial" w:cs="Arial"/>
                <w:bCs/>
                <w:sz w:val="22"/>
                <w:szCs w:val="22"/>
              </w:rPr>
              <w:t>ustensile necesare:</w:t>
            </w:r>
            <w:r w:rsidRPr="00216E68">
              <w:rPr>
                <w:rFonts w:ascii="Arial" w:hAnsi="Arial" w:cs="Arial"/>
                <w:b/>
                <w:bCs/>
                <w:sz w:val="22"/>
                <w:szCs w:val="22"/>
              </w:rPr>
              <w:t xml:space="preserve"> </w:t>
            </w:r>
            <w:r w:rsidRPr="006208E1">
              <w:rPr>
                <w:rFonts w:ascii="Arial" w:hAnsi="Arial" w:cs="Arial"/>
                <w:bCs/>
                <w:sz w:val="22"/>
                <w:szCs w:val="22"/>
              </w:rPr>
              <w:t>eprubete, stativ pentru eprubete</w:t>
            </w:r>
            <w:r>
              <w:rPr>
                <w:rFonts w:ascii="Arial" w:hAnsi="Arial" w:cs="Arial"/>
                <w:bCs/>
                <w:sz w:val="22"/>
                <w:szCs w:val="22"/>
              </w:rPr>
              <w:t xml:space="preserve">, </w:t>
            </w:r>
            <w:r w:rsidRPr="00B07EF1">
              <w:rPr>
                <w:rFonts w:ascii="Arial" w:hAnsi="Arial" w:cs="Arial"/>
                <w:bCs/>
                <w:sz w:val="22"/>
                <w:szCs w:val="22"/>
              </w:rPr>
              <w:t>pai de băut, spatulă.</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2</w:t>
            </w:r>
            <w:r w:rsidRPr="004B2D8E">
              <w:rPr>
                <w:rFonts w:ascii="Arial" w:hAnsi="Arial" w:cs="Arial"/>
                <w:sz w:val="22"/>
                <w:szCs w:val="22"/>
                <w:lang w:eastAsia="ro-RO"/>
              </w:rPr>
              <w:t xml:space="preserve"> or</w:t>
            </w:r>
            <w:r>
              <w:rPr>
                <w:rFonts w:ascii="Arial" w:hAnsi="Arial" w:cs="Arial"/>
                <w:sz w:val="22"/>
                <w:szCs w:val="22"/>
                <w:lang w:eastAsia="ro-RO"/>
              </w:rPr>
              <w:t>e</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Default="00FA77F0" w:rsidP="001B0A04">
            <w:pPr>
              <w:pStyle w:val="NoSpacing"/>
              <w:spacing w:line="276" w:lineRule="auto"/>
              <w:rPr>
                <w:rFonts w:ascii="Arial" w:hAnsi="Arial" w:cs="Arial"/>
                <w:bCs/>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valuarea modului de completare a fișelor pentru activitatea experimentală în echipă</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
                <w:bCs/>
                <w:sz w:val="22"/>
                <w:szCs w:val="22"/>
                <w:lang w:val="fr-FR"/>
              </w:rPr>
            </w:pPr>
            <w:r w:rsidRPr="00FA77F0">
              <w:rPr>
                <w:rFonts w:ascii="Arial" w:hAnsi="Arial" w:cs="Arial"/>
                <w:sz w:val="22"/>
                <w:szCs w:val="22"/>
                <w:lang w:val="fr-FR"/>
              </w:rPr>
              <w:t>Reacția dintre un acid și sarea unui acid mai slab</w:t>
            </w: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1.1.</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1.2.</w:t>
            </w:r>
          </w:p>
          <w:p w:rsidR="00FA77F0" w:rsidRDefault="00FA77F0" w:rsidP="001B0A04">
            <w:pPr>
              <w:spacing w:line="276" w:lineRule="auto"/>
              <w:jc w:val="center"/>
              <w:rPr>
                <w:rFonts w:ascii="Arial" w:hAnsi="Arial" w:cs="Arial"/>
                <w:bCs/>
                <w:sz w:val="22"/>
                <w:szCs w:val="22"/>
              </w:rPr>
            </w:pPr>
            <w:r w:rsidRPr="00937B33">
              <w:rPr>
                <w:rFonts w:ascii="Arial" w:hAnsi="Arial" w:cs="Arial"/>
                <w:bCs/>
                <w:sz w:val="22"/>
                <w:szCs w:val="22"/>
              </w:rPr>
              <w:t>1.3.</w:t>
            </w:r>
          </w:p>
          <w:p w:rsidR="00FA77F0" w:rsidRDefault="00FA77F0" w:rsidP="001B0A04">
            <w:pPr>
              <w:spacing w:line="276" w:lineRule="auto"/>
              <w:jc w:val="center"/>
              <w:rPr>
                <w:rFonts w:ascii="Arial" w:hAnsi="Arial" w:cs="Arial"/>
                <w:bCs/>
                <w:sz w:val="22"/>
                <w:szCs w:val="22"/>
              </w:rPr>
            </w:pPr>
            <w:r>
              <w:rPr>
                <w:rFonts w:ascii="Arial" w:hAnsi="Arial" w:cs="Arial"/>
                <w:bCs/>
                <w:sz w:val="22"/>
                <w:szCs w:val="22"/>
              </w:rPr>
              <w:t>2.1.</w:t>
            </w:r>
          </w:p>
          <w:p w:rsidR="00FA77F0" w:rsidRDefault="00FA77F0" w:rsidP="001B0A04">
            <w:pPr>
              <w:spacing w:line="276" w:lineRule="auto"/>
              <w:jc w:val="center"/>
              <w:rPr>
                <w:rFonts w:ascii="Arial" w:hAnsi="Arial" w:cs="Arial"/>
                <w:bCs/>
                <w:sz w:val="22"/>
                <w:szCs w:val="22"/>
              </w:rPr>
            </w:pPr>
            <w:r>
              <w:rPr>
                <w:rFonts w:ascii="Arial" w:hAnsi="Arial" w:cs="Arial"/>
                <w:bCs/>
                <w:sz w:val="22"/>
                <w:szCs w:val="22"/>
              </w:rPr>
              <w:t>2.2.</w:t>
            </w:r>
          </w:p>
          <w:p w:rsidR="00FA77F0" w:rsidRDefault="00FA77F0" w:rsidP="001B0A04">
            <w:pPr>
              <w:spacing w:line="276" w:lineRule="auto"/>
              <w:jc w:val="center"/>
              <w:rPr>
                <w:rFonts w:ascii="Arial" w:hAnsi="Arial" w:cs="Arial"/>
                <w:bCs/>
                <w:sz w:val="22"/>
                <w:szCs w:val="22"/>
              </w:rPr>
            </w:pPr>
            <w:r>
              <w:rPr>
                <w:rFonts w:ascii="Arial" w:hAnsi="Arial" w:cs="Arial"/>
                <w:bCs/>
                <w:sz w:val="22"/>
                <w:szCs w:val="22"/>
              </w:rPr>
              <w:t>2.3.</w:t>
            </w:r>
          </w:p>
          <w:p w:rsidR="00FA77F0" w:rsidRPr="00937B33" w:rsidRDefault="00FA77F0" w:rsidP="001B0A04">
            <w:pPr>
              <w:spacing w:line="276" w:lineRule="auto"/>
              <w:jc w:val="center"/>
              <w:rPr>
                <w:rFonts w:ascii="Arial" w:hAnsi="Arial" w:cs="Arial"/>
                <w:bCs/>
                <w:sz w:val="22"/>
                <w:szCs w:val="22"/>
              </w:rPr>
            </w:pPr>
            <w:r>
              <w:rPr>
                <w:rFonts w:ascii="Arial" w:hAnsi="Arial" w:cs="Arial"/>
                <w:bCs/>
                <w:sz w:val="22"/>
                <w:szCs w:val="22"/>
              </w:rPr>
              <w:t>2.4.</w:t>
            </w:r>
          </w:p>
          <w:p w:rsidR="00FA77F0" w:rsidRPr="00937B33" w:rsidRDefault="00FA77F0" w:rsidP="001B0A04">
            <w:pPr>
              <w:spacing w:line="276" w:lineRule="auto"/>
              <w:rPr>
                <w:rFonts w:ascii="Arial" w:hAnsi="Arial" w:cs="Arial"/>
                <w:bCs/>
                <w:sz w:val="22"/>
                <w:szCs w:val="22"/>
              </w:rPr>
            </w:pPr>
          </w:p>
          <w:p w:rsidR="00FA77F0" w:rsidRPr="00937B33" w:rsidRDefault="00FA77F0" w:rsidP="001B0A04">
            <w:pPr>
              <w:spacing w:line="276" w:lineRule="auto"/>
              <w:rPr>
                <w:rFonts w:ascii="Arial" w:hAnsi="Arial" w:cs="Arial"/>
                <w:bCs/>
                <w:sz w:val="22"/>
                <w:szCs w:val="22"/>
              </w:rPr>
            </w:pPr>
          </w:p>
          <w:p w:rsidR="00FA77F0" w:rsidRPr="00937B33" w:rsidRDefault="00FA77F0" w:rsidP="001B0A04">
            <w:pPr>
              <w:spacing w:line="276" w:lineRule="auto"/>
              <w:rPr>
                <w:rFonts w:ascii="Arial" w:hAnsi="Arial" w:cs="Arial"/>
                <w:bCs/>
                <w:sz w:val="22"/>
                <w:szCs w:val="22"/>
              </w:rPr>
            </w:pPr>
          </w:p>
          <w:p w:rsidR="00FA77F0" w:rsidRPr="00937B33" w:rsidRDefault="00FA77F0" w:rsidP="001B0A04">
            <w:pPr>
              <w:spacing w:line="276" w:lineRule="auto"/>
              <w:rPr>
                <w:rFonts w:ascii="Arial" w:hAnsi="Arial" w:cs="Arial"/>
                <w:bCs/>
                <w:sz w:val="22"/>
                <w:szCs w:val="22"/>
              </w:rPr>
            </w:pPr>
          </w:p>
          <w:p w:rsidR="00FA77F0" w:rsidRPr="00937B33" w:rsidRDefault="00FA77F0" w:rsidP="001B0A04">
            <w:pPr>
              <w:spacing w:line="276" w:lineRule="auto"/>
              <w:rPr>
                <w:rFonts w:ascii="Arial" w:hAnsi="Arial" w:cs="Arial"/>
                <w:bCs/>
                <w:sz w:val="22"/>
                <w:szCs w:val="22"/>
              </w:rPr>
            </w:pPr>
          </w:p>
          <w:p w:rsidR="00FA77F0" w:rsidRPr="00937B33" w:rsidRDefault="00FA77F0" w:rsidP="001B0A04">
            <w:pPr>
              <w:spacing w:line="276" w:lineRule="auto"/>
              <w:jc w:val="center"/>
              <w:rPr>
                <w:rFonts w:ascii="Arial" w:eastAsiaTheme="minorHAnsi" w:hAnsi="Arial" w:cs="Arial"/>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vAlign w:val="center"/>
          </w:tcPr>
          <w:p w:rsidR="00FA77F0" w:rsidRPr="000E1D19" w:rsidRDefault="00FA77F0" w:rsidP="001B0A04">
            <w:pPr>
              <w:autoSpaceDE w:val="0"/>
              <w:autoSpaceDN w:val="0"/>
              <w:adjustRightInd w:val="0"/>
              <w:rPr>
                <w:rFonts w:ascii="Arial" w:hAnsi="Arial" w:cs="Arial"/>
                <w:sz w:val="22"/>
                <w:szCs w:val="22"/>
              </w:rPr>
            </w:pPr>
            <w:r w:rsidRPr="000E1D19">
              <w:rPr>
                <w:rFonts w:ascii="Arial" w:hAnsi="Arial" w:cs="Arial"/>
                <w:sz w:val="22"/>
                <w:szCs w:val="22"/>
              </w:rPr>
              <w:lastRenderedPageBreak/>
              <w:t xml:space="preserve">- realizarea un demers investigativ pentru evidențierea comportării unor săruri în prezența unor acizi </w:t>
            </w:r>
          </w:p>
          <w:p w:rsidR="00FA77F0" w:rsidRPr="000E1D19" w:rsidRDefault="00FA77F0" w:rsidP="001B0A04">
            <w:pPr>
              <w:autoSpaceDE w:val="0"/>
              <w:autoSpaceDN w:val="0"/>
              <w:adjustRightInd w:val="0"/>
              <w:rPr>
                <w:rFonts w:ascii="Arial" w:hAnsi="Arial" w:cs="Arial"/>
                <w:sz w:val="22"/>
                <w:szCs w:val="22"/>
              </w:rPr>
            </w:pPr>
            <w:r w:rsidRPr="000E1D19">
              <w:rPr>
                <w:rFonts w:ascii="Arial" w:hAnsi="Arial" w:cs="Arial"/>
                <w:sz w:val="22"/>
                <w:szCs w:val="22"/>
              </w:rPr>
              <w:t xml:space="preserve"> </w:t>
            </w:r>
            <w:r w:rsidRPr="000E1D19">
              <w:rPr>
                <w:rFonts w:ascii="Arial" w:hAnsi="Arial" w:cs="Arial"/>
                <w:iCs/>
                <w:sz w:val="22"/>
                <w:szCs w:val="22"/>
              </w:rPr>
              <w:t xml:space="preserve">- efectuarea unor experimente pentru ilustrarea  reacției chimice de schimb dintre </w:t>
            </w:r>
            <w:r w:rsidRPr="000E1D19">
              <w:rPr>
                <w:rFonts w:ascii="Arial" w:hAnsi="Arial" w:cs="Arial"/>
                <w:sz w:val="22"/>
                <w:szCs w:val="22"/>
              </w:rPr>
              <w:t xml:space="preserve">săruri și </w:t>
            </w:r>
            <w:r>
              <w:rPr>
                <w:rFonts w:ascii="Arial" w:hAnsi="Arial" w:cs="Arial"/>
                <w:sz w:val="22"/>
                <w:szCs w:val="22"/>
              </w:rPr>
              <w:t>acizi</w:t>
            </w:r>
          </w:p>
          <w:p w:rsidR="00FA77F0" w:rsidRPr="000E1D19" w:rsidRDefault="00FA77F0" w:rsidP="001B0A04">
            <w:pPr>
              <w:autoSpaceDE w:val="0"/>
              <w:autoSpaceDN w:val="0"/>
              <w:adjustRightInd w:val="0"/>
              <w:rPr>
                <w:rFonts w:ascii="Arial" w:hAnsi="Arial" w:cs="Arial"/>
                <w:sz w:val="22"/>
                <w:szCs w:val="22"/>
                <w:lang w:val="it-IT"/>
              </w:rPr>
            </w:pPr>
            <w:r w:rsidRPr="000E1D19">
              <w:rPr>
                <w:rFonts w:ascii="Arial" w:hAnsi="Arial" w:cs="Arial"/>
                <w:sz w:val="22"/>
                <w:szCs w:val="22"/>
              </w:rPr>
              <w:t>-</w:t>
            </w:r>
            <w:r w:rsidRPr="000E1D19">
              <w:rPr>
                <w:rFonts w:ascii="Arial" w:hAnsi="Arial" w:cs="Arial"/>
                <w:sz w:val="22"/>
                <w:szCs w:val="22"/>
                <w:lang w:val="it-IT"/>
              </w:rPr>
              <w:t xml:space="preserve"> formularea unor ipoteze referitoare la comportarea unui acid în funcție de tăria sa, față de sărurile altor acizi pentru stabilirea proprietăților acizilor</w:t>
            </w:r>
          </w:p>
          <w:p w:rsidR="00FA77F0" w:rsidRPr="000E1D19" w:rsidRDefault="00FA77F0" w:rsidP="001B0A04">
            <w:pPr>
              <w:autoSpaceDE w:val="0"/>
              <w:autoSpaceDN w:val="0"/>
              <w:adjustRightInd w:val="0"/>
              <w:rPr>
                <w:rFonts w:ascii="Arial" w:hAnsi="Arial" w:cs="Arial"/>
                <w:iCs/>
                <w:sz w:val="22"/>
                <w:szCs w:val="22"/>
                <w:lang w:val="pt-PT"/>
              </w:rPr>
            </w:pPr>
            <w:r w:rsidRPr="000E1D19">
              <w:rPr>
                <w:rFonts w:ascii="Arial" w:hAnsi="Arial" w:cs="Arial"/>
                <w:iCs/>
                <w:sz w:val="22"/>
                <w:szCs w:val="22"/>
                <w:lang w:val="pt-PT"/>
              </w:rPr>
              <w:lastRenderedPageBreak/>
              <w:t xml:space="preserve">- selectarea observațiilor esențiale din activitățile </w:t>
            </w:r>
            <w:r>
              <w:rPr>
                <w:rFonts w:ascii="Arial" w:hAnsi="Arial" w:cs="Arial"/>
                <w:iCs/>
                <w:sz w:val="22"/>
                <w:szCs w:val="22"/>
                <w:lang w:val="pt-PT"/>
              </w:rPr>
              <w:t>experimentale</w:t>
            </w:r>
            <w:r w:rsidRPr="000E1D19">
              <w:rPr>
                <w:rFonts w:ascii="Arial" w:hAnsi="Arial" w:cs="Arial"/>
                <w:iCs/>
                <w:sz w:val="22"/>
                <w:szCs w:val="22"/>
                <w:lang w:val="pt-PT"/>
              </w:rPr>
              <w:t xml:space="preserve"> cu privire la produșii de reacție  </w:t>
            </w:r>
            <w:r>
              <w:rPr>
                <w:rFonts w:ascii="Arial" w:hAnsi="Arial" w:cs="Arial"/>
                <w:iCs/>
                <w:sz w:val="22"/>
                <w:szCs w:val="22"/>
                <w:lang w:val="pt-PT"/>
              </w:rPr>
              <w:t xml:space="preserve">- - </w:t>
            </w:r>
            <w:r w:rsidRPr="000E1D19">
              <w:rPr>
                <w:rFonts w:ascii="Arial" w:hAnsi="Arial" w:cs="Arial"/>
                <w:iCs/>
                <w:sz w:val="22"/>
                <w:szCs w:val="22"/>
                <w:lang w:val="pt-PT"/>
              </w:rPr>
              <w:t>prezentarea rezultatelor obținute în urma demersului investigativ folosind terminologia științifică</w:t>
            </w:r>
          </w:p>
          <w:p w:rsidR="00FA77F0" w:rsidRPr="000E1D19" w:rsidRDefault="00FA77F0" w:rsidP="001B0A04">
            <w:pPr>
              <w:autoSpaceDE w:val="0"/>
              <w:autoSpaceDN w:val="0"/>
              <w:adjustRightInd w:val="0"/>
              <w:rPr>
                <w:rFonts w:ascii="Arial" w:hAnsi="Arial" w:cs="Arial"/>
                <w:iCs/>
                <w:sz w:val="22"/>
                <w:szCs w:val="22"/>
              </w:rPr>
            </w:pPr>
            <w:r w:rsidRPr="000E1D19">
              <w:rPr>
                <w:rFonts w:ascii="Arial" w:hAnsi="Arial" w:cs="Arial"/>
                <w:iCs/>
                <w:sz w:val="22"/>
                <w:szCs w:val="22"/>
              </w:rPr>
              <w:t>- scrierea ecuațiilor reacţiilor chimice care ilustrează proprietățile unor substanțe utilizând formule chimice.</w:t>
            </w:r>
          </w:p>
          <w:p w:rsidR="00FA77F0" w:rsidRPr="00246B2F" w:rsidRDefault="00FA77F0" w:rsidP="001B0A04">
            <w:pPr>
              <w:rPr>
                <w:rFonts w:ascii="Arial" w:hAnsi="Arial" w:cs="Arial"/>
                <w:sz w:val="22"/>
                <w:szCs w:val="22"/>
              </w:rPr>
            </w:pPr>
            <w:r w:rsidRPr="00246B2F">
              <w:rPr>
                <w:rFonts w:ascii="Arial" w:hAnsi="Arial" w:cs="Arial"/>
                <w:sz w:val="22"/>
                <w:szCs w:val="22"/>
              </w:rPr>
              <w:t xml:space="preserve">- </w:t>
            </w:r>
            <w:r w:rsidRPr="00246B2F">
              <w:rPr>
                <w:rStyle w:val="Fontdeparagrafimplicit1"/>
                <w:rFonts w:ascii="Arial" w:hAnsi="Arial" w:cs="Arial"/>
                <w:sz w:val="22"/>
                <w:szCs w:val="22"/>
              </w:rPr>
              <w:t>formularea</w:t>
            </w:r>
            <w:r w:rsidRPr="00246B2F">
              <w:rPr>
                <w:rFonts w:ascii="Arial" w:hAnsi="Arial" w:cs="Arial"/>
                <w:sz w:val="22"/>
                <w:szCs w:val="22"/>
              </w:rPr>
              <w:t xml:space="preserve"> concluziilor desprinse în urma investigațiilor efectuate</w:t>
            </w:r>
          </w:p>
          <w:p w:rsidR="00FA77F0" w:rsidRPr="00937B33" w:rsidRDefault="00FA77F0" w:rsidP="001B0A04">
            <w:pPr>
              <w:snapToGrid w:val="0"/>
              <w:spacing w:line="276" w:lineRule="auto"/>
              <w:rPr>
                <w:rFonts w:ascii="Arial" w:hAnsi="Arial" w:cs="Arial"/>
                <w:sz w:val="22"/>
                <w:szCs w:val="22"/>
                <w:lang w:val="pt-PT"/>
              </w:rPr>
            </w:pPr>
            <w:r w:rsidRPr="00937B33">
              <w:rPr>
                <w:rStyle w:val="Fontdeparagrafimplicit1"/>
                <w:rFonts w:ascii="Arial" w:eastAsia="Calibri" w:hAnsi="Arial" w:cs="Arial"/>
                <w:sz w:val="22"/>
                <w:szCs w:val="22"/>
                <w:lang w:eastAsia="zh-CN"/>
              </w:rPr>
              <w:t>- comunicarea/argumentarea observaţiilor şi concluziilor activităţilor investigative.</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lastRenderedPageBreak/>
              <w:t>- activitate frontală</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activitate individuală</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conversaţie euristică</w:t>
            </w:r>
          </w:p>
          <w:p w:rsidR="00FA77F0" w:rsidRPr="00FA77F0" w:rsidRDefault="00FA77F0" w:rsidP="001B0A04">
            <w:pPr>
              <w:spacing w:line="276" w:lineRule="auto"/>
              <w:rPr>
                <w:rFonts w:ascii="Arial" w:hAnsi="Arial" w:cs="Arial"/>
                <w:bCs/>
                <w:i/>
                <w:iCs/>
                <w:sz w:val="22"/>
                <w:szCs w:val="22"/>
                <w:lang w:val="pt-PT"/>
              </w:rPr>
            </w:pPr>
            <w:r w:rsidRPr="00FA77F0">
              <w:rPr>
                <w:rFonts w:ascii="Arial" w:hAnsi="Arial" w:cs="Arial"/>
                <w:bCs/>
                <w:sz w:val="22"/>
                <w:szCs w:val="22"/>
                <w:lang w:val="pt-PT"/>
              </w:rPr>
              <w:t>- fișă pentru activități experimentale în echipă ”Studierea unor reacții chimice de schimb”</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xml:space="preserve">- substanțe: soluție de acid clorhidric, carbonat de calciu, soluție limpede de </w:t>
            </w:r>
            <w:r w:rsidRPr="00FA77F0">
              <w:rPr>
                <w:rFonts w:ascii="Arial" w:hAnsi="Arial" w:cs="Arial"/>
                <w:bCs/>
                <w:sz w:val="22"/>
                <w:szCs w:val="22"/>
                <w:lang w:val="pt-PT"/>
              </w:rPr>
              <w:lastRenderedPageBreak/>
              <w:t xml:space="preserve">apă de var, soluție de bicarbonat de sodiu, soluție de iodură de potasiu; </w:t>
            </w:r>
          </w:p>
          <w:p w:rsidR="00FA77F0" w:rsidRPr="00FA77F0" w:rsidRDefault="00FA77F0" w:rsidP="001B0A04">
            <w:pPr>
              <w:spacing w:line="276" w:lineRule="auto"/>
              <w:rPr>
                <w:rFonts w:ascii="Arial" w:hAnsi="Arial" w:cs="Arial"/>
                <w:iCs/>
                <w:sz w:val="22"/>
                <w:szCs w:val="22"/>
                <w:lang w:val="pt-PT" w:eastAsia="ro-RO"/>
              </w:rPr>
            </w:pPr>
            <w:r w:rsidRPr="00FA77F0">
              <w:rPr>
                <w:rFonts w:ascii="Arial" w:hAnsi="Arial" w:cs="Arial"/>
                <w:bCs/>
                <w:sz w:val="22"/>
                <w:szCs w:val="22"/>
                <w:lang w:val="pt-PT"/>
              </w:rPr>
              <w:t>- vase și ustensile necesare:</w:t>
            </w:r>
            <w:r w:rsidRPr="00FA77F0">
              <w:rPr>
                <w:rFonts w:ascii="Arial" w:hAnsi="Arial" w:cs="Arial"/>
                <w:b/>
                <w:bCs/>
                <w:sz w:val="22"/>
                <w:szCs w:val="22"/>
                <w:lang w:val="pt-PT"/>
              </w:rPr>
              <w:t xml:space="preserve"> </w:t>
            </w:r>
            <w:r w:rsidRPr="00FA77F0">
              <w:rPr>
                <w:rFonts w:ascii="Arial" w:hAnsi="Arial" w:cs="Arial"/>
                <w:bCs/>
                <w:sz w:val="22"/>
                <w:szCs w:val="22"/>
                <w:lang w:val="pt-PT"/>
              </w:rPr>
              <w:t>eprubete, stativ pentru eprubete, tub de sticlă în formă de U, dop perforat.</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2</w:t>
            </w:r>
            <w:r w:rsidRPr="004B2D8E">
              <w:rPr>
                <w:rFonts w:ascii="Arial" w:hAnsi="Arial" w:cs="Arial"/>
                <w:sz w:val="22"/>
                <w:szCs w:val="22"/>
                <w:lang w:eastAsia="ro-RO"/>
              </w:rPr>
              <w:t xml:space="preserve"> or</w:t>
            </w:r>
            <w:r>
              <w:rPr>
                <w:rFonts w:ascii="Arial" w:hAnsi="Arial" w:cs="Arial"/>
                <w:sz w:val="22"/>
                <w:szCs w:val="22"/>
                <w:lang w:eastAsia="ro-RO"/>
              </w:rPr>
              <w:t>e</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lastRenderedPageBreak/>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Default="00FA77F0" w:rsidP="001B0A04">
            <w:pPr>
              <w:pStyle w:val="NoSpacing"/>
              <w:spacing w:line="276" w:lineRule="auto"/>
              <w:rPr>
                <w:rFonts w:ascii="Arial" w:hAnsi="Arial" w:cs="Arial"/>
                <w:bCs/>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p w:rsidR="00FA77F0" w:rsidRDefault="00FA77F0" w:rsidP="001B0A04">
            <w:pPr>
              <w:pStyle w:val="NoSpacing"/>
              <w:spacing w:line="276" w:lineRule="auto"/>
              <w:rPr>
                <w:rFonts w:ascii="Arial" w:hAnsi="Arial" w:cs="Arial"/>
                <w:bCs/>
              </w:rPr>
            </w:pP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valuarea modului de completare a fișelor pentru activitatea experimentală în echipă</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
                <w:bCs/>
                <w:sz w:val="22"/>
                <w:szCs w:val="22"/>
                <w:lang w:val="ro-RO"/>
              </w:rPr>
            </w:pPr>
            <w:r w:rsidRPr="00FA77F0">
              <w:rPr>
                <w:rFonts w:ascii="Arial" w:hAnsi="Arial" w:cs="Arial"/>
                <w:sz w:val="22"/>
                <w:szCs w:val="22"/>
                <w:lang w:val="ro-RO"/>
              </w:rPr>
              <w:lastRenderedPageBreak/>
              <w:t>Reacția dintre o bază solubilă și săruri solubile cu obținerea bazelor greu solubile</w:t>
            </w: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1.1.</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2.1.</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2.2.</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2.3.</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hAnsi="Arial" w:cs="Arial"/>
                <w:bCs/>
                <w:sz w:val="22"/>
                <w:szCs w:val="22"/>
              </w:rPr>
              <w:t>2.4.</w:t>
            </w:r>
          </w:p>
        </w:tc>
        <w:tc>
          <w:tcPr>
            <w:tcW w:w="4961" w:type="dxa"/>
            <w:tcBorders>
              <w:top w:val="single" w:sz="4" w:space="0" w:color="auto"/>
              <w:left w:val="single" w:sz="4" w:space="0" w:color="auto"/>
              <w:bottom w:val="single" w:sz="4" w:space="0" w:color="auto"/>
              <w:right w:val="single" w:sz="4" w:space="0" w:color="auto"/>
            </w:tcBorders>
            <w:vAlign w:val="center"/>
          </w:tcPr>
          <w:p w:rsidR="00FA77F0" w:rsidRDefault="00FA77F0" w:rsidP="001B0A04">
            <w:pPr>
              <w:autoSpaceDE w:val="0"/>
              <w:autoSpaceDN w:val="0"/>
              <w:adjustRightInd w:val="0"/>
              <w:rPr>
                <w:rFonts w:ascii="Arial" w:hAnsi="Arial" w:cs="Arial"/>
                <w:iCs/>
                <w:sz w:val="22"/>
                <w:szCs w:val="22"/>
              </w:rPr>
            </w:pPr>
            <w:r>
              <w:rPr>
                <w:rFonts w:ascii="Arial" w:hAnsi="Arial" w:cs="Arial"/>
                <w:iCs/>
                <w:sz w:val="22"/>
                <w:szCs w:val="22"/>
              </w:rPr>
              <w:t xml:space="preserve">- </w:t>
            </w:r>
            <w:r w:rsidRPr="00F4649F">
              <w:rPr>
                <w:rFonts w:ascii="Arial" w:hAnsi="Arial" w:cs="Arial"/>
                <w:iCs/>
                <w:sz w:val="22"/>
                <w:szCs w:val="22"/>
              </w:rPr>
              <w:t>observarea transformărilor din cadrul unor procese chimice în activități practice de laborator, prin completarea unor fișe de observare</w:t>
            </w:r>
          </w:p>
          <w:p w:rsidR="00FA77F0" w:rsidRPr="000E1D19" w:rsidRDefault="00FA77F0" w:rsidP="001B0A04">
            <w:pPr>
              <w:autoSpaceDE w:val="0"/>
              <w:autoSpaceDN w:val="0"/>
              <w:adjustRightInd w:val="0"/>
              <w:rPr>
                <w:rFonts w:ascii="Arial" w:hAnsi="Arial" w:cs="Arial"/>
                <w:iCs/>
                <w:sz w:val="22"/>
                <w:szCs w:val="22"/>
                <w:lang w:val="pt-PT"/>
              </w:rPr>
            </w:pPr>
            <w:r w:rsidRPr="000E1D19">
              <w:rPr>
                <w:rFonts w:ascii="Arial" w:hAnsi="Arial" w:cs="Arial"/>
                <w:iCs/>
                <w:sz w:val="22"/>
                <w:szCs w:val="22"/>
              </w:rPr>
              <w:t>- efectuarea unor experimente pentru ilustrarea reacției chimice de schimb dintre o bază solubilă și o sare solubilă</w:t>
            </w:r>
            <w:r>
              <w:rPr>
                <w:rFonts w:ascii="Arial" w:hAnsi="Arial" w:cs="Arial"/>
                <w:iCs/>
                <w:sz w:val="22"/>
                <w:szCs w:val="22"/>
              </w:rPr>
              <w:t>;</w:t>
            </w:r>
          </w:p>
          <w:p w:rsidR="00FA77F0" w:rsidRPr="00FA77F0" w:rsidRDefault="00FA77F0" w:rsidP="001B0A04">
            <w:pPr>
              <w:autoSpaceDE w:val="0"/>
              <w:autoSpaceDN w:val="0"/>
              <w:adjustRightInd w:val="0"/>
              <w:rPr>
                <w:rFonts w:ascii="Arial" w:hAnsi="Arial" w:cs="Arial"/>
                <w:sz w:val="22"/>
                <w:szCs w:val="22"/>
                <w:lang w:val="pt-PT"/>
              </w:rPr>
            </w:pPr>
            <w:r w:rsidRPr="00FA77F0">
              <w:rPr>
                <w:rFonts w:ascii="Arial" w:hAnsi="Arial" w:cs="Arial"/>
                <w:sz w:val="22"/>
                <w:szCs w:val="22"/>
                <w:lang w:val="pt-PT"/>
              </w:rPr>
              <w:t xml:space="preserve">- înregistrarea datelor obținute în urma investigațiilor în tabele cu rubrici prestabilite </w:t>
            </w:r>
          </w:p>
          <w:p w:rsidR="00FA77F0" w:rsidRPr="000E1D19" w:rsidRDefault="00FA77F0" w:rsidP="001B0A04">
            <w:pPr>
              <w:autoSpaceDE w:val="0"/>
              <w:autoSpaceDN w:val="0"/>
              <w:adjustRightInd w:val="0"/>
              <w:rPr>
                <w:rFonts w:ascii="Arial" w:hAnsi="Arial" w:cs="Arial"/>
                <w:iCs/>
                <w:sz w:val="22"/>
                <w:szCs w:val="22"/>
                <w:lang w:val="pt-PT"/>
              </w:rPr>
            </w:pPr>
            <w:r w:rsidRPr="000E1D19">
              <w:rPr>
                <w:rFonts w:ascii="Arial" w:hAnsi="Arial" w:cs="Arial"/>
                <w:iCs/>
                <w:sz w:val="22"/>
                <w:szCs w:val="22"/>
                <w:lang w:val="pt-PT"/>
              </w:rPr>
              <w:t xml:space="preserve">- selectarea observațiilor esențiale din datele înregistrate pentru stabilirea produșilor de reacție;        </w:t>
            </w:r>
          </w:p>
          <w:p w:rsidR="00FA77F0" w:rsidRPr="000E1D19" w:rsidRDefault="00FA77F0" w:rsidP="001B0A04">
            <w:pPr>
              <w:autoSpaceDE w:val="0"/>
              <w:autoSpaceDN w:val="0"/>
              <w:adjustRightInd w:val="0"/>
              <w:rPr>
                <w:rFonts w:ascii="Arial" w:hAnsi="Arial" w:cs="Arial"/>
                <w:iCs/>
                <w:sz w:val="22"/>
                <w:szCs w:val="22"/>
                <w:lang w:val="pt-PT"/>
              </w:rPr>
            </w:pPr>
            <w:r w:rsidRPr="000E1D19">
              <w:rPr>
                <w:rFonts w:ascii="Arial" w:hAnsi="Arial" w:cs="Arial"/>
                <w:iCs/>
                <w:sz w:val="22"/>
                <w:szCs w:val="22"/>
                <w:lang w:val="pt-PT"/>
              </w:rPr>
              <w:t>-</w:t>
            </w:r>
            <w:r>
              <w:rPr>
                <w:rFonts w:ascii="Arial" w:hAnsi="Arial" w:cs="Arial"/>
                <w:iCs/>
                <w:sz w:val="22"/>
                <w:szCs w:val="22"/>
                <w:lang w:val="pt-PT"/>
              </w:rPr>
              <w:t xml:space="preserve"> </w:t>
            </w:r>
            <w:r w:rsidRPr="000E1D19">
              <w:rPr>
                <w:rFonts w:ascii="Arial" w:hAnsi="Arial" w:cs="Arial"/>
                <w:iCs/>
                <w:sz w:val="22"/>
                <w:szCs w:val="22"/>
                <w:lang w:val="pt-PT"/>
              </w:rPr>
              <w:t>prezentarea rezultatelor obținute în urma demersului investigativ fo</w:t>
            </w:r>
            <w:r>
              <w:rPr>
                <w:rFonts w:ascii="Arial" w:hAnsi="Arial" w:cs="Arial"/>
                <w:iCs/>
                <w:sz w:val="22"/>
                <w:szCs w:val="22"/>
                <w:lang w:val="pt-PT"/>
              </w:rPr>
              <w:t>losind terminologia științifică;</w:t>
            </w:r>
          </w:p>
          <w:p w:rsidR="00FA77F0" w:rsidRPr="00FA77F0" w:rsidRDefault="00FA77F0" w:rsidP="001B0A04">
            <w:pPr>
              <w:autoSpaceDE w:val="0"/>
              <w:autoSpaceDN w:val="0"/>
              <w:adjustRightInd w:val="0"/>
              <w:rPr>
                <w:rFonts w:ascii="Arial" w:hAnsi="Arial" w:cs="Arial"/>
                <w:iCs/>
                <w:sz w:val="22"/>
                <w:szCs w:val="22"/>
                <w:lang w:val="pt-PT"/>
              </w:rPr>
            </w:pPr>
            <w:r w:rsidRPr="00FA77F0">
              <w:rPr>
                <w:rFonts w:ascii="Arial" w:hAnsi="Arial" w:cs="Arial"/>
                <w:iCs/>
                <w:sz w:val="22"/>
                <w:szCs w:val="22"/>
                <w:lang w:val="pt-PT"/>
              </w:rPr>
              <w:t>- scrierea ecuațiilor reacţiilor chimice care ilustrează proprietățile unor substanțe utilizând formule chimice.</w:t>
            </w:r>
          </w:p>
          <w:p w:rsidR="00FA77F0" w:rsidRPr="00723347" w:rsidRDefault="00FA77F0" w:rsidP="001B0A04">
            <w:pPr>
              <w:spacing w:line="276" w:lineRule="auto"/>
              <w:rPr>
                <w:rFonts w:ascii="Arial" w:hAnsi="Arial" w:cs="Arial"/>
                <w:sz w:val="22"/>
                <w:szCs w:val="22"/>
              </w:rPr>
            </w:pPr>
            <w:r w:rsidRPr="00246B2F">
              <w:rPr>
                <w:rFonts w:ascii="Arial" w:hAnsi="Arial" w:cs="Arial"/>
                <w:sz w:val="22"/>
                <w:szCs w:val="22"/>
              </w:rPr>
              <w:t xml:space="preserve">- </w:t>
            </w:r>
            <w:r w:rsidRPr="00246B2F">
              <w:rPr>
                <w:rStyle w:val="Fontdeparagrafimplicit1"/>
                <w:rFonts w:ascii="Arial" w:hAnsi="Arial" w:cs="Arial"/>
                <w:sz w:val="22"/>
                <w:szCs w:val="22"/>
              </w:rPr>
              <w:t>formularea</w:t>
            </w:r>
            <w:r w:rsidRPr="00246B2F">
              <w:rPr>
                <w:rFonts w:ascii="Arial" w:hAnsi="Arial" w:cs="Arial"/>
                <w:sz w:val="22"/>
                <w:szCs w:val="22"/>
              </w:rPr>
              <w:t xml:space="preserve"> concluziilor desprinse în urma investigațiilor efectuate</w:t>
            </w:r>
          </w:p>
        </w:tc>
        <w:tc>
          <w:tcPr>
            <w:tcW w:w="4111"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rPr>
                <w:rFonts w:ascii="Arial" w:hAnsi="Arial" w:cs="Arial"/>
                <w:bCs/>
                <w:sz w:val="22"/>
                <w:szCs w:val="22"/>
              </w:rPr>
            </w:pPr>
            <w:r w:rsidRPr="00E612F0">
              <w:rPr>
                <w:rFonts w:ascii="Arial" w:hAnsi="Arial" w:cs="Arial"/>
                <w:bCs/>
                <w:sz w:val="22"/>
                <w:szCs w:val="22"/>
              </w:rPr>
              <w:t>- activitate frontală</w:t>
            </w:r>
          </w:p>
          <w:p w:rsidR="00FA77F0" w:rsidRPr="00E612F0" w:rsidRDefault="00FA77F0" w:rsidP="001B0A04">
            <w:pPr>
              <w:spacing w:line="276" w:lineRule="auto"/>
              <w:rPr>
                <w:rFonts w:ascii="Arial" w:hAnsi="Arial" w:cs="Arial"/>
                <w:bCs/>
                <w:sz w:val="22"/>
                <w:szCs w:val="22"/>
              </w:rPr>
            </w:pPr>
            <w:r>
              <w:rPr>
                <w:rFonts w:ascii="Arial" w:hAnsi="Arial" w:cs="Arial"/>
                <w:bCs/>
                <w:sz w:val="22"/>
                <w:szCs w:val="22"/>
              </w:rPr>
              <w:t>- activitate individuală</w:t>
            </w:r>
          </w:p>
          <w:p w:rsidR="00FA77F0" w:rsidRDefault="00FA77F0" w:rsidP="001B0A04">
            <w:pPr>
              <w:spacing w:line="276" w:lineRule="auto"/>
              <w:rPr>
                <w:rFonts w:ascii="Arial" w:hAnsi="Arial" w:cs="Arial"/>
                <w:bCs/>
                <w:sz w:val="22"/>
                <w:szCs w:val="22"/>
              </w:rPr>
            </w:pPr>
            <w:r w:rsidRPr="00E612F0">
              <w:rPr>
                <w:rFonts w:ascii="Arial" w:hAnsi="Arial" w:cs="Arial"/>
                <w:bCs/>
                <w:sz w:val="22"/>
                <w:szCs w:val="22"/>
              </w:rPr>
              <w:t>- conversaţi</w:t>
            </w:r>
            <w:r>
              <w:rPr>
                <w:rFonts w:ascii="Arial" w:hAnsi="Arial" w:cs="Arial"/>
                <w:bCs/>
                <w:sz w:val="22"/>
                <w:szCs w:val="22"/>
              </w:rPr>
              <w:t>e</w:t>
            </w:r>
            <w:r w:rsidRPr="00E612F0">
              <w:rPr>
                <w:rFonts w:ascii="Arial" w:hAnsi="Arial" w:cs="Arial"/>
                <w:bCs/>
                <w:sz w:val="22"/>
                <w:szCs w:val="22"/>
              </w:rPr>
              <w:t xml:space="preserve"> euristică</w:t>
            </w:r>
          </w:p>
          <w:p w:rsidR="00FA77F0" w:rsidRPr="00216E68" w:rsidRDefault="00FA77F0" w:rsidP="001B0A04">
            <w:pPr>
              <w:spacing w:line="276" w:lineRule="auto"/>
              <w:rPr>
                <w:rFonts w:ascii="Arial" w:hAnsi="Arial" w:cs="Arial"/>
                <w:bCs/>
                <w:i/>
                <w:iCs/>
                <w:sz w:val="22"/>
                <w:szCs w:val="22"/>
              </w:rPr>
            </w:pPr>
            <w:r w:rsidRPr="00E76814">
              <w:rPr>
                <w:rFonts w:ascii="Arial" w:hAnsi="Arial" w:cs="Arial"/>
                <w:bCs/>
                <w:sz w:val="22"/>
                <w:szCs w:val="22"/>
              </w:rPr>
              <w:t xml:space="preserve">- fișă </w:t>
            </w:r>
            <w:r>
              <w:rPr>
                <w:rFonts w:ascii="Arial" w:hAnsi="Arial" w:cs="Arial"/>
                <w:bCs/>
                <w:sz w:val="22"/>
                <w:szCs w:val="22"/>
              </w:rPr>
              <w:t xml:space="preserve">pentru activități experimentale în </w:t>
            </w:r>
            <w:r w:rsidRPr="00216E68">
              <w:rPr>
                <w:rFonts w:ascii="Arial" w:hAnsi="Arial" w:cs="Arial"/>
                <w:bCs/>
                <w:sz w:val="22"/>
                <w:szCs w:val="22"/>
              </w:rPr>
              <w:t>echipă ”</w:t>
            </w:r>
            <w:r w:rsidRPr="00216E68">
              <w:rPr>
                <w:bCs/>
              </w:rPr>
              <w:t xml:space="preserve"> </w:t>
            </w:r>
            <w:r w:rsidRPr="00216E68">
              <w:rPr>
                <w:rFonts w:ascii="Arial" w:hAnsi="Arial" w:cs="Arial"/>
                <w:bCs/>
                <w:sz w:val="22"/>
                <w:szCs w:val="22"/>
              </w:rPr>
              <w:t>Studierea unor reacții chimice</w:t>
            </w:r>
            <w:r>
              <w:rPr>
                <w:rFonts w:ascii="Arial" w:hAnsi="Arial" w:cs="Arial"/>
                <w:bCs/>
                <w:sz w:val="22"/>
                <w:szCs w:val="22"/>
              </w:rPr>
              <w:t xml:space="preserve"> de schimb</w:t>
            </w:r>
            <w:r w:rsidRPr="00216E68">
              <w:rPr>
                <w:rFonts w:ascii="Arial" w:hAnsi="Arial" w:cs="Arial"/>
                <w:bCs/>
                <w:sz w:val="22"/>
                <w:szCs w:val="22"/>
              </w:rPr>
              <w:t>”</w:t>
            </w:r>
          </w:p>
          <w:p w:rsidR="00FA77F0" w:rsidRDefault="00FA77F0" w:rsidP="001B0A04">
            <w:pPr>
              <w:spacing w:line="276" w:lineRule="auto"/>
              <w:rPr>
                <w:rFonts w:ascii="Arial" w:hAnsi="Arial" w:cs="Arial"/>
                <w:bCs/>
                <w:sz w:val="22"/>
                <w:szCs w:val="22"/>
              </w:rPr>
            </w:pPr>
            <w:r w:rsidRPr="00216E68">
              <w:rPr>
                <w:rFonts w:ascii="Arial" w:hAnsi="Arial" w:cs="Arial"/>
                <w:bCs/>
                <w:sz w:val="22"/>
                <w:szCs w:val="22"/>
              </w:rPr>
              <w:t xml:space="preserve">- </w:t>
            </w:r>
            <w:r>
              <w:rPr>
                <w:rFonts w:ascii="Arial" w:hAnsi="Arial" w:cs="Arial"/>
                <w:bCs/>
                <w:sz w:val="22"/>
                <w:szCs w:val="22"/>
              </w:rPr>
              <w:t>s</w:t>
            </w:r>
            <w:r w:rsidRPr="00216E68">
              <w:rPr>
                <w:rFonts w:ascii="Arial" w:hAnsi="Arial" w:cs="Arial"/>
                <w:bCs/>
                <w:sz w:val="22"/>
                <w:szCs w:val="22"/>
              </w:rPr>
              <w:t xml:space="preserve">ubstanțe: </w:t>
            </w:r>
            <w:r w:rsidRPr="00F4649F">
              <w:rPr>
                <w:rFonts w:ascii="Arial" w:hAnsi="Arial" w:cs="Arial"/>
                <w:bCs/>
                <w:sz w:val="22"/>
                <w:szCs w:val="22"/>
              </w:rPr>
              <w:t>soluție de hidroxid de sodiu, soluție de sulfat de cupru (II), soluție de sulfat de</w:t>
            </w:r>
            <w:r>
              <w:rPr>
                <w:rFonts w:ascii="Arial" w:hAnsi="Arial" w:cs="Arial"/>
                <w:bCs/>
                <w:sz w:val="22"/>
                <w:szCs w:val="22"/>
              </w:rPr>
              <w:t xml:space="preserve"> </w:t>
            </w:r>
            <w:r w:rsidRPr="00F4649F">
              <w:rPr>
                <w:rFonts w:ascii="Arial" w:hAnsi="Arial" w:cs="Arial"/>
                <w:bCs/>
                <w:sz w:val="22"/>
                <w:szCs w:val="22"/>
              </w:rPr>
              <w:t>nichel, soluție de sulfat de fier (II), soluție de clorură de aluminiu;</w:t>
            </w:r>
          </w:p>
          <w:p w:rsidR="00FA77F0" w:rsidRPr="001D714F" w:rsidRDefault="00FA77F0" w:rsidP="001B0A04">
            <w:pPr>
              <w:spacing w:line="276" w:lineRule="auto"/>
              <w:rPr>
                <w:rFonts w:ascii="Arial" w:hAnsi="Arial" w:cs="Arial"/>
                <w:iCs/>
                <w:sz w:val="22"/>
                <w:szCs w:val="22"/>
                <w:lang w:eastAsia="ro-RO"/>
              </w:rPr>
            </w:pPr>
            <w:r w:rsidRPr="00216E68">
              <w:rPr>
                <w:rFonts w:ascii="Arial" w:hAnsi="Arial" w:cs="Arial"/>
                <w:bCs/>
                <w:sz w:val="22"/>
                <w:szCs w:val="22"/>
              </w:rPr>
              <w:t xml:space="preserve">- </w:t>
            </w:r>
            <w:r>
              <w:rPr>
                <w:rFonts w:ascii="Arial" w:hAnsi="Arial" w:cs="Arial"/>
                <w:bCs/>
                <w:sz w:val="22"/>
                <w:szCs w:val="22"/>
              </w:rPr>
              <w:t xml:space="preserve">vase și </w:t>
            </w:r>
            <w:r w:rsidRPr="00216E68">
              <w:rPr>
                <w:rFonts w:ascii="Arial" w:hAnsi="Arial" w:cs="Arial"/>
                <w:bCs/>
                <w:sz w:val="22"/>
                <w:szCs w:val="22"/>
              </w:rPr>
              <w:t>ustensile necesare:</w:t>
            </w:r>
            <w:r w:rsidRPr="00216E68">
              <w:rPr>
                <w:rFonts w:ascii="Arial" w:hAnsi="Arial" w:cs="Arial"/>
                <w:b/>
                <w:bCs/>
                <w:sz w:val="22"/>
                <w:szCs w:val="22"/>
              </w:rPr>
              <w:t xml:space="preserve"> </w:t>
            </w:r>
            <w:r w:rsidRPr="00B07EF1">
              <w:rPr>
                <w:rFonts w:ascii="Arial" w:hAnsi="Arial" w:cs="Arial"/>
                <w:bCs/>
                <w:sz w:val="22"/>
                <w:szCs w:val="22"/>
              </w:rPr>
              <w:t xml:space="preserve">eprubete, stativ pentru eprubete, </w:t>
            </w:r>
            <w:r>
              <w:rPr>
                <w:rFonts w:ascii="Arial" w:hAnsi="Arial" w:cs="Arial"/>
                <w:bCs/>
                <w:sz w:val="22"/>
                <w:szCs w:val="22"/>
              </w:rPr>
              <w:t>spatulă</w:t>
            </w:r>
            <w:r w:rsidRPr="00B07EF1">
              <w:rPr>
                <w:rFonts w:ascii="Arial" w:hAnsi="Arial" w:cs="Arial"/>
                <w:bCs/>
                <w:sz w:val="22"/>
                <w:szCs w:val="22"/>
              </w:rPr>
              <w:t>.</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2</w:t>
            </w:r>
            <w:r w:rsidRPr="004B2D8E">
              <w:rPr>
                <w:rFonts w:ascii="Arial" w:hAnsi="Arial" w:cs="Arial"/>
                <w:sz w:val="22"/>
                <w:szCs w:val="22"/>
                <w:lang w:eastAsia="ro-RO"/>
              </w:rPr>
              <w:t xml:space="preserve"> or</w:t>
            </w:r>
            <w:r>
              <w:rPr>
                <w:rFonts w:ascii="Arial" w:hAnsi="Arial" w:cs="Arial"/>
                <w:sz w:val="22"/>
                <w:szCs w:val="22"/>
                <w:lang w:eastAsia="ro-RO"/>
              </w:rPr>
              <w:t>e</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Default="00FA77F0" w:rsidP="001B0A04">
            <w:pPr>
              <w:pStyle w:val="NoSpacing"/>
              <w:spacing w:line="276" w:lineRule="auto"/>
              <w:rPr>
                <w:rFonts w:ascii="Arial" w:hAnsi="Arial" w:cs="Arial"/>
                <w:bCs/>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valuarea modului de completare a fișelor pentru activitatea experimentală în echipă</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
                <w:bCs/>
                <w:sz w:val="22"/>
                <w:szCs w:val="22"/>
                <w:lang w:val="fr-FR"/>
              </w:rPr>
            </w:pPr>
            <w:r w:rsidRPr="00FA77F0">
              <w:rPr>
                <w:rFonts w:ascii="Arial" w:hAnsi="Arial" w:cs="Arial"/>
                <w:sz w:val="22"/>
                <w:szCs w:val="22"/>
                <w:lang w:val="fr-FR"/>
              </w:rPr>
              <w:lastRenderedPageBreak/>
              <w:t>Reacții cu formare de săruri greu solubile</w:t>
            </w: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pStyle w:val="NoSpacing"/>
              <w:jc w:val="center"/>
              <w:rPr>
                <w:rFonts w:ascii="Arial" w:hAnsi="Arial" w:cs="Arial"/>
                <w:bCs/>
              </w:rPr>
            </w:pPr>
            <w:r w:rsidRPr="00937B33">
              <w:rPr>
                <w:rFonts w:ascii="Arial" w:hAnsi="Arial" w:cs="Arial"/>
                <w:bCs/>
              </w:rPr>
              <w:t>2.1.</w:t>
            </w:r>
          </w:p>
          <w:p w:rsidR="00FA77F0" w:rsidRPr="00937B33" w:rsidRDefault="00FA77F0" w:rsidP="001B0A04">
            <w:pPr>
              <w:pStyle w:val="NoSpacing"/>
              <w:jc w:val="center"/>
              <w:rPr>
                <w:rFonts w:ascii="Arial" w:hAnsi="Arial" w:cs="Arial"/>
                <w:bCs/>
              </w:rPr>
            </w:pPr>
            <w:r w:rsidRPr="00937B33">
              <w:rPr>
                <w:rFonts w:ascii="Arial" w:hAnsi="Arial" w:cs="Arial"/>
                <w:bCs/>
              </w:rPr>
              <w:t>2.2.</w:t>
            </w:r>
          </w:p>
          <w:p w:rsidR="00FA77F0" w:rsidRPr="00937B33" w:rsidRDefault="00FA77F0" w:rsidP="001B0A04">
            <w:pPr>
              <w:pStyle w:val="NoSpacing"/>
              <w:jc w:val="center"/>
              <w:rPr>
                <w:rFonts w:ascii="Arial" w:hAnsi="Arial" w:cs="Arial"/>
                <w:bCs/>
              </w:rPr>
            </w:pPr>
            <w:r w:rsidRPr="00937B33">
              <w:rPr>
                <w:rFonts w:ascii="Arial" w:hAnsi="Arial" w:cs="Arial"/>
                <w:bCs/>
              </w:rPr>
              <w:t>2.3.</w:t>
            </w:r>
          </w:p>
          <w:p w:rsidR="00FA77F0" w:rsidRPr="00937B33" w:rsidRDefault="00FA77F0" w:rsidP="001B0A04">
            <w:pPr>
              <w:spacing w:line="276" w:lineRule="auto"/>
              <w:jc w:val="center"/>
              <w:rPr>
                <w:rFonts w:ascii="Arial" w:hAnsi="Arial" w:cs="Arial"/>
                <w:bCs/>
                <w:sz w:val="22"/>
                <w:szCs w:val="22"/>
              </w:rPr>
            </w:pPr>
            <w:r w:rsidRPr="00937B33">
              <w:rPr>
                <w:rFonts w:ascii="Arial" w:hAnsi="Arial" w:cs="Arial"/>
                <w:bCs/>
                <w:sz w:val="22"/>
                <w:szCs w:val="22"/>
              </w:rPr>
              <w:t>2.4.</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hAnsi="Arial" w:cs="Arial"/>
                <w:bCs/>
                <w:sz w:val="22"/>
                <w:szCs w:val="22"/>
              </w:rPr>
              <w:t>3.2.</w:t>
            </w:r>
          </w:p>
        </w:tc>
        <w:tc>
          <w:tcPr>
            <w:tcW w:w="4961" w:type="dxa"/>
            <w:tcBorders>
              <w:top w:val="single" w:sz="4" w:space="0" w:color="auto"/>
              <w:left w:val="single" w:sz="4" w:space="0" w:color="auto"/>
              <w:bottom w:val="single" w:sz="4" w:space="0" w:color="auto"/>
              <w:right w:val="single" w:sz="4" w:space="0" w:color="auto"/>
            </w:tcBorders>
          </w:tcPr>
          <w:p w:rsidR="00FA77F0" w:rsidRDefault="00FA77F0" w:rsidP="001B0A04">
            <w:pPr>
              <w:autoSpaceDE w:val="0"/>
              <w:autoSpaceDN w:val="0"/>
              <w:adjustRightInd w:val="0"/>
              <w:rPr>
                <w:rFonts w:ascii="Arial" w:hAnsi="Arial" w:cs="Arial"/>
                <w:iCs/>
              </w:rPr>
            </w:pPr>
            <w:r w:rsidRPr="000E1D19">
              <w:rPr>
                <w:rFonts w:ascii="Arial" w:hAnsi="Arial" w:cs="Arial"/>
                <w:iCs/>
                <w:sz w:val="22"/>
                <w:szCs w:val="22"/>
              </w:rPr>
              <w:t>- efectuarea unor experimente în vederea identificării unor ioni, prin reacții de schimb, cu formare de precipitat, folosind reactivi specifici</w:t>
            </w:r>
            <w:r w:rsidRPr="000E1D19">
              <w:rPr>
                <w:rFonts w:ascii="Arial" w:hAnsi="Arial" w:cs="Arial"/>
                <w:iCs/>
              </w:rPr>
              <w:t>;</w:t>
            </w:r>
          </w:p>
          <w:p w:rsidR="00FA77F0" w:rsidRPr="000E1D19" w:rsidRDefault="00FA77F0" w:rsidP="001B0A04">
            <w:pPr>
              <w:autoSpaceDE w:val="0"/>
              <w:autoSpaceDN w:val="0"/>
              <w:adjustRightInd w:val="0"/>
              <w:rPr>
                <w:rFonts w:ascii="Arial" w:hAnsi="Arial" w:cs="Arial"/>
                <w:iCs/>
                <w:sz w:val="22"/>
                <w:szCs w:val="22"/>
              </w:rPr>
            </w:pPr>
            <w:r>
              <w:rPr>
                <w:rFonts w:ascii="Arial" w:hAnsi="Arial" w:cs="Arial"/>
                <w:iCs/>
                <w:sz w:val="22"/>
                <w:szCs w:val="22"/>
              </w:rPr>
              <w:t xml:space="preserve">- </w:t>
            </w:r>
            <w:r w:rsidRPr="005B5FB8">
              <w:rPr>
                <w:rFonts w:ascii="Arial" w:hAnsi="Arial" w:cs="Arial"/>
                <w:iCs/>
                <w:sz w:val="22"/>
                <w:szCs w:val="22"/>
              </w:rPr>
              <w:t xml:space="preserve">identificarea unor substanțe chimice prin activități practice, în echipă sau individual </w:t>
            </w:r>
          </w:p>
          <w:p w:rsidR="00FA77F0" w:rsidRPr="000E1D19" w:rsidRDefault="00FA77F0" w:rsidP="001B0A04">
            <w:pPr>
              <w:autoSpaceDE w:val="0"/>
              <w:autoSpaceDN w:val="0"/>
              <w:adjustRightInd w:val="0"/>
              <w:rPr>
                <w:rFonts w:ascii="Arial" w:hAnsi="Arial" w:cs="Arial"/>
                <w:iCs/>
                <w:sz w:val="22"/>
                <w:szCs w:val="22"/>
                <w:lang w:val="pt-PT"/>
              </w:rPr>
            </w:pPr>
            <w:r w:rsidRPr="000E1D19">
              <w:rPr>
                <w:rFonts w:ascii="Arial" w:hAnsi="Arial" w:cs="Arial"/>
                <w:iCs/>
                <w:sz w:val="22"/>
                <w:szCs w:val="22"/>
                <w:lang w:val="pt-PT"/>
              </w:rPr>
              <w:t>- prezentarea rezultatelor obținute în urma demersului investigativ folosind terminologia științifică</w:t>
            </w:r>
            <w:r>
              <w:rPr>
                <w:rFonts w:ascii="Arial" w:hAnsi="Arial" w:cs="Arial"/>
                <w:iCs/>
                <w:sz w:val="22"/>
                <w:szCs w:val="22"/>
                <w:lang w:val="pt-PT"/>
              </w:rPr>
              <w:t>;</w:t>
            </w:r>
          </w:p>
          <w:p w:rsidR="00FA77F0" w:rsidRDefault="00FA77F0" w:rsidP="001B0A04">
            <w:pPr>
              <w:autoSpaceDE w:val="0"/>
              <w:autoSpaceDN w:val="0"/>
              <w:adjustRightInd w:val="0"/>
              <w:rPr>
                <w:rFonts w:ascii="Arial" w:hAnsi="Arial" w:cs="Arial"/>
                <w:iCs/>
                <w:sz w:val="22"/>
                <w:szCs w:val="22"/>
                <w:lang w:val="pt-PT"/>
              </w:rPr>
            </w:pPr>
            <w:r w:rsidRPr="000E1D19">
              <w:rPr>
                <w:rFonts w:ascii="Arial" w:hAnsi="Arial" w:cs="Arial"/>
                <w:iCs/>
                <w:sz w:val="22"/>
                <w:szCs w:val="22"/>
                <w:lang w:val="pt-PT"/>
              </w:rPr>
              <w:t>- selectarea observațiilor esențiale din datele înregistrate cu privire la produșii de reacție</w:t>
            </w:r>
            <w:r>
              <w:rPr>
                <w:rFonts w:ascii="Arial" w:hAnsi="Arial" w:cs="Arial"/>
                <w:iCs/>
                <w:sz w:val="22"/>
                <w:szCs w:val="22"/>
                <w:lang w:val="pt-PT"/>
              </w:rPr>
              <w:t>;</w:t>
            </w:r>
          </w:p>
          <w:p w:rsidR="00FA77F0" w:rsidRPr="000E1D19" w:rsidRDefault="00FA77F0" w:rsidP="001B0A04">
            <w:pPr>
              <w:autoSpaceDE w:val="0"/>
              <w:autoSpaceDN w:val="0"/>
              <w:adjustRightInd w:val="0"/>
              <w:rPr>
                <w:rFonts w:ascii="Arial" w:hAnsi="Arial" w:cs="Arial"/>
                <w:iCs/>
                <w:sz w:val="22"/>
                <w:szCs w:val="22"/>
                <w:lang w:val="pt-PT"/>
              </w:rPr>
            </w:pPr>
            <w:r>
              <w:rPr>
                <w:rFonts w:ascii="Arial" w:hAnsi="Arial" w:cs="Arial"/>
                <w:iCs/>
                <w:sz w:val="22"/>
                <w:szCs w:val="22"/>
                <w:lang w:val="pt-PT"/>
              </w:rPr>
              <w:t xml:space="preserve">- </w:t>
            </w:r>
            <w:r w:rsidRPr="000E1D19">
              <w:rPr>
                <w:rFonts w:ascii="Arial" w:hAnsi="Arial" w:cs="Arial"/>
                <w:iCs/>
                <w:sz w:val="22"/>
                <w:szCs w:val="22"/>
                <w:lang w:val="pt-PT"/>
              </w:rPr>
              <w:t>prezentarea rezultatelor obținute în urma activității experimentale, folosind terminologia științifică</w:t>
            </w:r>
            <w:r>
              <w:rPr>
                <w:rFonts w:ascii="Arial" w:hAnsi="Arial" w:cs="Arial"/>
                <w:iCs/>
                <w:sz w:val="22"/>
                <w:szCs w:val="22"/>
                <w:lang w:val="pt-PT"/>
              </w:rPr>
              <w:t>;</w:t>
            </w:r>
          </w:p>
          <w:p w:rsidR="00FA77F0" w:rsidRPr="000E1D19" w:rsidRDefault="00FA77F0" w:rsidP="001B0A04">
            <w:pPr>
              <w:autoSpaceDE w:val="0"/>
              <w:autoSpaceDN w:val="0"/>
              <w:adjustRightInd w:val="0"/>
              <w:rPr>
                <w:rFonts w:ascii="Arial" w:hAnsi="Arial" w:cs="Arial"/>
                <w:sz w:val="22"/>
                <w:szCs w:val="22"/>
                <w:lang w:val="it-IT"/>
              </w:rPr>
            </w:pPr>
            <w:r w:rsidRPr="000E1D19">
              <w:rPr>
                <w:rFonts w:ascii="Arial" w:hAnsi="Arial" w:cs="Arial"/>
                <w:sz w:val="22"/>
                <w:szCs w:val="22"/>
                <w:lang w:val="pt-PT"/>
              </w:rPr>
              <w:t>-</w:t>
            </w:r>
            <w:r w:rsidRPr="000E1D19">
              <w:rPr>
                <w:rFonts w:ascii="Arial" w:hAnsi="Arial" w:cs="Arial"/>
                <w:sz w:val="22"/>
                <w:szCs w:val="22"/>
                <w:lang w:val="it-IT"/>
              </w:rPr>
              <w:t xml:space="preserve"> formularea concluziilor desprinse în urma </w:t>
            </w:r>
            <w:r>
              <w:rPr>
                <w:rFonts w:ascii="Arial" w:hAnsi="Arial" w:cs="Arial"/>
                <w:sz w:val="22"/>
                <w:szCs w:val="22"/>
                <w:lang w:val="it-IT"/>
              </w:rPr>
              <w:t xml:space="preserve">efectuării </w:t>
            </w:r>
            <w:r w:rsidRPr="000E1D19">
              <w:rPr>
                <w:rFonts w:ascii="Arial" w:hAnsi="Arial" w:cs="Arial"/>
                <w:sz w:val="22"/>
                <w:szCs w:val="22"/>
                <w:lang w:val="it-IT"/>
              </w:rPr>
              <w:t>experiment</w:t>
            </w:r>
            <w:r>
              <w:rPr>
                <w:rFonts w:ascii="Arial" w:hAnsi="Arial" w:cs="Arial"/>
                <w:sz w:val="22"/>
                <w:szCs w:val="22"/>
                <w:lang w:val="it-IT"/>
              </w:rPr>
              <w:t>elor;</w:t>
            </w:r>
          </w:p>
          <w:p w:rsidR="00FA77F0" w:rsidRPr="00246B2F" w:rsidRDefault="00FA77F0" w:rsidP="001B0A04">
            <w:pPr>
              <w:autoSpaceDE w:val="0"/>
              <w:autoSpaceDN w:val="0"/>
              <w:adjustRightInd w:val="0"/>
              <w:rPr>
                <w:rFonts w:ascii="Arial" w:hAnsi="Arial" w:cs="Arial"/>
                <w:sz w:val="22"/>
                <w:szCs w:val="22"/>
              </w:rPr>
            </w:pPr>
            <w:r w:rsidRPr="000E1D19">
              <w:rPr>
                <w:rFonts w:ascii="Arial" w:hAnsi="Arial" w:cs="Arial"/>
                <w:iCs/>
                <w:sz w:val="22"/>
                <w:szCs w:val="22"/>
              </w:rPr>
              <w:t>- scrierea ecuațiilor reacţiilor chimice care ilustrează proprietățile unor substanțe utilizând formule chimice</w:t>
            </w:r>
          </w:p>
          <w:p w:rsidR="00FA77F0" w:rsidRPr="00F450E4" w:rsidRDefault="00FA77F0" w:rsidP="001B0A04">
            <w:pPr>
              <w:autoSpaceDE w:val="0"/>
              <w:autoSpaceDN w:val="0"/>
              <w:adjustRightInd w:val="0"/>
              <w:rPr>
                <w:rFonts w:ascii="Arial" w:eastAsia="Calibri" w:hAnsi="Arial" w:cs="Arial"/>
                <w:sz w:val="22"/>
                <w:szCs w:val="22"/>
                <w:lang w:eastAsia="zh-CN"/>
              </w:rPr>
            </w:pPr>
            <w:r w:rsidRPr="00246B2F">
              <w:rPr>
                <w:rStyle w:val="Fontdeparagrafimplicit1"/>
                <w:rFonts w:ascii="Arial" w:eastAsia="Calibri" w:hAnsi="Arial" w:cs="Arial"/>
                <w:sz w:val="22"/>
                <w:szCs w:val="22"/>
                <w:lang w:eastAsia="zh-CN"/>
              </w:rPr>
              <w:t>-</w:t>
            </w:r>
            <w:r>
              <w:rPr>
                <w:rStyle w:val="Fontdeparagrafimplicit1"/>
                <w:rFonts w:ascii="Arial" w:eastAsia="Calibri" w:hAnsi="Arial" w:cs="Arial"/>
                <w:sz w:val="22"/>
                <w:szCs w:val="22"/>
                <w:lang w:eastAsia="zh-CN"/>
              </w:rPr>
              <w:t xml:space="preserve"> </w:t>
            </w:r>
            <w:r w:rsidRPr="00246B2F">
              <w:rPr>
                <w:rStyle w:val="Fontdeparagrafimplicit1"/>
                <w:rFonts w:ascii="Arial" w:eastAsia="Calibri" w:hAnsi="Arial" w:cs="Arial"/>
                <w:sz w:val="22"/>
                <w:szCs w:val="22"/>
                <w:lang w:eastAsia="zh-CN"/>
              </w:rPr>
              <w:t>comunicarea/argumentarea observaţiilor şi concluziilor activităţi</w:t>
            </w:r>
            <w:r>
              <w:rPr>
                <w:rStyle w:val="Fontdeparagrafimplicit1"/>
                <w:rFonts w:ascii="Arial" w:eastAsia="Calibri" w:hAnsi="Arial" w:cs="Arial"/>
                <w:sz w:val="22"/>
                <w:szCs w:val="22"/>
                <w:lang w:eastAsia="zh-CN"/>
              </w:rPr>
              <w:t>lor</w:t>
            </w:r>
            <w:r w:rsidRPr="00246B2F">
              <w:rPr>
                <w:rStyle w:val="Fontdeparagrafimplicit1"/>
                <w:rFonts w:ascii="Arial" w:eastAsia="Calibri" w:hAnsi="Arial" w:cs="Arial"/>
                <w:sz w:val="22"/>
                <w:szCs w:val="22"/>
                <w:lang w:eastAsia="zh-CN"/>
              </w:rPr>
              <w:t xml:space="preserve"> investigative</w:t>
            </w:r>
            <w:r>
              <w:rPr>
                <w:rStyle w:val="Fontdeparagrafimplicit1"/>
                <w:rFonts w:ascii="Arial" w:eastAsia="Calibri" w:hAnsi="Arial" w:cs="Arial"/>
                <w:sz w:val="22"/>
                <w:szCs w:val="22"/>
                <w:lang w:eastAsia="zh-CN"/>
              </w:rPr>
              <w:t>;</w:t>
            </w:r>
          </w:p>
        </w:tc>
        <w:tc>
          <w:tcPr>
            <w:tcW w:w="4111" w:type="dxa"/>
            <w:tcBorders>
              <w:top w:val="single" w:sz="4" w:space="0" w:color="auto"/>
              <w:left w:val="single" w:sz="4" w:space="0" w:color="auto"/>
              <w:bottom w:val="single" w:sz="4" w:space="0" w:color="auto"/>
              <w:right w:val="single" w:sz="4" w:space="0" w:color="auto"/>
            </w:tcBorders>
          </w:tcPr>
          <w:p w:rsidR="00FA77F0" w:rsidRDefault="00FA77F0" w:rsidP="001B0A04">
            <w:pPr>
              <w:spacing w:line="276" w:lineRule="auto"/>
              <w:rPr>
                <w:rFonts w:ascii="Arial" w:hAnsi="Arial" w:cs="Arial"/>
                <w:bCs/>
                <w:sz w:val="22"/>
                <w:szCs w:val="22"/>
              </w:rPr>
            </w:pPr>
            <w:r w:rsidRPr="00E612F0">
              <w:rPr>
                <w:rFonts w:ascii="Arial" w:hAnsi="Arial" w:cs="Arial"/>
                <w:bCs/>
                <w:sz w:val="22"/>
                <w:szCs w:val="22"/>
              </w:rPr>
              <w:t>- activitate frontală</w:t>
            </w:r>
          </w:p>
          <w:p w:rsidR="00FA77F0" w:rsidRPr="00E612F0" w:rsidRDefault="00FA77F0" w:rsidP="001B0A04">
            <w:pPr>
              <w:spacing w:line="276" w:lineRule="auto"/>
              <w:rPr>
                <w:rFonts w:ascii="Arial" w:hAnsi="Arial" w:cs="Arial"/>
                <w:bCs/>
                <w:sz w:val="22"/>
                <w:szCs w:val="22"/>
              </w:rPr>
            </w:pPr>
            <w:r>
              <w:rPr>
                <w:rFonts w:ascii="Arial" w:hAnsi="Arial" w:cs="Arial"/>
                <w:bCs/>
                <w:sz w:val="22"/>
                <w:szCs w:val="22"/>
              </w:rPr>
              <w:t>- activitate individuală</w:t>
            </w:r>
          </w:p>
          <w:p w:rsidR="00FA77F0" w:rsidRDefault="00FA77F0" w:rsidP="001B0A04">
            <w:pPr>
              <w:spacing w:line="276" w:lineRule="auto"/>
              <w:rPr>
                <w:rFonts w:ascii="Arial" w:hAnsi="Arial" w:cs="Arial"/>
                <w:bCs/>
                <w:sz w:val="22"/>
                <w:szCs w:val="22"/>
              </w:rPr>
            </w:pPr>
            <w:r w:rsidRPr="00E612F0">
              <w:rPr>
                <w:rFonts w:ascii="Arial" w:hAnsi="Arial" w:cs="Arial"/>
                <w:bCs/>
                <w:sz w:val="22"/>
                <w:szCs w:val="22"/>
              </w:rPr>
              <w:t>- conversaţi</w:t>
            </w:r>
            <w:r>
              <w:rPr>
                <w:rFonts w:ascii="Arial" w:hAnsi="Arial" w:cs="Arial"/>
                <w:bCs/>
                <w:sz w:val="22"/>
                <w:szCs w:val="22"/>
              </w:rPr>
              <w:t>e</w:t>
            </w:r>
            <w:r w:rsidRPr="00E612F0">
              <w:rPr>
                <w:rFonts w:ascii="Arial" w:hAnsi="Arial" w:cs="Arial"/>
                <w:bCs/>
                <w:sz w:val="22"/>
                <w:szCs w:val="22"/>
              </w:rPr>
              <w:t xml:space="preserve"> euristică</w:t>
            </w:r>
          </w:p>
          <w:p w:rsidR="00FA77F0" w:rsidRPr="00216E68" w:rsidRDefault="00FA77F0" w:rsidP="001B0A04">
            <w:pPr>
              <w:spacing w:line="276" w:lineRule="auto"/>
              <w:rPr>
                <w:rFonts w:ascii="Arial" w:hAnsi="Arial" w:cs="Arial"/>
                <w:bCs/>
                <w:i/>
                <w:iCs/>
                <w:sz w:val="22"/>
                <w:szCs w:val="22"/>
              </w:rPr>
            </w:pPr>
            <w:r w:rsidRPr="00E76814">
              <w:rPr>
                <w:rFonts w:ascii="Arial" w:hAnsi="Arial" w:cs="Arial"/>
                <w:bCs/>
                <w:sz w:val="22"/>
                <w:szCs w:val="22"/>
              </w:rPr>
              <w:t xml:space="preserve">- fișă </w:t>
            </w:r>
            <w:r>
              <w:rPr>
                <w:rFonts w:ascii="Arial" w:hAnsi="Arial" w:cs="Arial"/>
                <w:bCs/>
                <w:sz w:val="22"/>
                <w:szCs w:val="22"/>
              </w:rPr>
              <w:t xml:space="preserve">pentru activități experimentale în </w:t>
            </w:r>
            <w:r w:rsidRPr="00216E68">
              <w:rPr>
                <w:rFonts w:ascii="Arial" w:hAnsi="Arial" w:cs="Arial"/>
                <w:bCs/>
                <w:sz w:val="22"/>
                <w:szCs w:val="22"/>
              </w:rPr>
              <w:t>echipă ”</w:t>
            </w:r>
            <w:r w:rsidRPr="00216E68">
              <w:rPr>
                <w:bCs/>
              </w:rPr>
              <w:t xml:space="preserve"> </w:t>
            </w:r>
            <w:r w:rsidRPr="00216E68">
              <w:rPr>
                <w:rFonts w:ascii="Arial" w:hAnsi="Arial" w:cs="Arial"/>
                <w:bCs/>
                <w:sz w:val="22"/>
                <w:szCs w:val="22"/>
              </w:rPr>
              <w:t>Studierea unor reacții chimice</w:t>
            </w:r>
            <w:r>
              <w:rPr>
                <w:rFonts w:ascii="Arial" w:hAnsi="Arial" w:cs="Arial"/>
                <w:bCs/>
                <w:sz w:val="22"/>
                <w:szCs w:val="22"/>
              </w:rPr>
              <w:t xml:space="preserve"> de schimb</w:t>
            </w:r>
            <w:r w:rsidRPr="00216E68">
              <w:rPr>
                <w:rFonts w:ascii="Arial" w:hAnsi="Arial" w:cs="Arial"/>
                <w:bCs/>
                <w:sz w:val="22"/>
                <w:szCs w:val="22"/>
              </w:rPr>
              <w:t>”</w:t>
            </w:r>
          </w:p>
          <w:p w:rsidR="00FA77F0" w:rsidRDefault="00FA77F0" w:rsidP="001B0A04">
            <w:pPr>
              <w:spacing w:line="276" w:lineRule="auto"/>
              <w:rPr>
                <w:rFonts w:ascii="Arial" w:hAnsi="Arial" w:cs="Arial"/>
                <w:bCs/>
                <w:sz w:val="22"/>
                <w:szCs w:val="22"/>
              </w:rPr>
            </w:pPr>
            <w:r w:rsidRPr="00216E68">
              <w:rPr>
                <w:rFonts w:ascii="Arial" w:hAnsi="Arial" w:cs="Arial"/>
                <w:bCs/>
                <w:sz w:val="22"/>
                <w:szCs w:val="22"/>
              </w:rPr>
              <w:t xml:space="preserve">- </w:t>
            </w:r>
            <w:r>
              <w:rPr>
                <w:rFonts w:ascii="Arial" w:hAnsi="Arial" w:cs="Arial"/>
                <w:bCs/>
                <w:sz w:val="22"/>
                <w:szCs w:val="22"/>
              </w:rPr>
              <w:t>s</w:t>
            </w:r>
            <w:r w:rsidRPr="00216E68">
              <w:rPr>
                <w:rFonts w:ascii="Arial" w:hAnsi="Arial" w:cs="Arial"/>
                <w:bCs/>
                <w:sz w:val="22"/>
                <w:szCs w:val="22"/>
              </w:rPr>
              <w:t xml:space="preserve">ubstanțe: </w:t>
            </w:r>
            <w:r w:rsidRPr="00D037FE">
              <w:rPr>
                <w:rFonts w:ascii="Arial" w:hAnsi="Arial" w:cs="Arial"/>
                <w:bCs/>
                <w:sz w:val="22"/>
                <w:szCs w:val="22"/>
              </w:rPr>
              <w:t xml:space="preserve">soluție de acid clorhidric, soluție de acid sulfuric, soluție de clorură de sodiu, soluție de sulfat de sodiu, soluție de azotat de argint, soluție de clorură de bariu, soluție de azotat de plumb (II), soluție de iodură de potasiu; </w:t>
            </w:r>
          </w:p>
          <w:p w:rsidR="00FA77F0" w:rsidRPr="001D714F" w:rsidRDefault="00FA77F0" w:rsidP="001B0A04">
            <w:pPr>
              <w:spacing w:line="276" w:lineRule="auto"/>
              <w:rPr>
                <w:rFonts w:ascii="Arial" w:hAnsi="Arial" w:cs="Arial"/>
                <w:iCs/>
                <w:sz w:val="22"/>
                <w:szCs w:val="22"/>
                <w:lang w:eastAsia="ro-RO"/>
              </w:rPr>
            </w:pPr>
            <w:r w:rsidRPr="00216E68">
              <w:rPr>
                <w:rFonts w:ascii="Arial" w:hAnsi="Arial" w:cs="Arial"/>
                <w:bCs/>
                <w:sz w:val="22"/>
                <w:szCs w:val="22"/>
              </w:rPr>
              <w:t xml:space="preserve">- </w:t>
            </w:r>
            <w:r>
              <w:rPr>
                <w:rFonts w:ascii="Arial" w:hAnsi="Arial" w:cs="Arial"/>
                <w:bCs/>
                <w:sz w:val="22"/>
                <w:szCs w:val="22"/>
              </w:rPr>
              <w:t xml:space="preserve">vase și </w:t>
            </w:r>
            <w:r w:rsidRPr="00216E68">
              <w:rPr>
                <w:rFonts w:ascii="Arial" w:hAnsi="Arial" w:cs="Arial"/>
                <w:bCs/>
                <w:sz w:val="22"/>
                <w:szCs w:val="22"/>
              </w:rPr>
              <w:t>ustensile necesare:</w:t>
            </w:r>
            <w:r w:rsidRPr="00216E68">
              <w:rPr>
                <w:rFonts w:ascii="Arial" w:hAnsi="Arial" w:cs="Arial"/>
                <w:b/>
                <w:bCs/>
                <w:sz w:val="22"/>
                <w:szCs w:val="22"/>
              </w:rPr>
              <w:t xml:space="preserve"> </w:t>
            </w:r>
            <w:r w:rsidRPr="00B07EF1">
              <w:rPr>
                <w:rFonts w:ascii="Arial" w:hAnsi="Arial" w:cs="Arial"/>
                <w:bCs/>
                <w:sz w:val="22"/>
                <w:szCs w:val="22"/>
              </w:rPr>
              <w:t xml:space="preserve">eprubete, stativ pentru eprubete, </w:t>
            </w:r>
            <w:r>
              <w:rPr>
                <w:rFonts w:ascii="Arial" w:hAnsi="Arial" w:cs="Arial"/>
                <w:bCs/>
                <w:sz w:val="22"/>
                <w:szCs w:val="22"/>
              </w:rPr>
              <w:t>spatulă</w:t>
            </w:r>
            <w:r w:rsidRPr="00B07EF1">
              <w:rPr>
                <w:rFonts w:ascii="Arial" w:hAnsi="Arial" w:cs="Arial"/>
                <w:bCs/>
                <w:sz w:val="22"/>
                <w:szCs w:val="22"/>
              </w:rPr>
              <w:t>.</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2</w:t>
            </w:r>
            <w:r w:rsidRPr="004B2D8E">
              <w:rPr>
                <w:rFonts w:ascii="Arial" w:hAnsi="Arial" w:cs="Arial"/>
                <w:sz w:val="22"/>
                <w:szCs w:val="22"/>
                <w:lang w:eastAsia="ro-RO"/>
              </w:rPr>
              <w:t xml:space="preserve"> or</w:t>
            </w:r>
            <w:r>
              <w:rPr>
                <w:rFonts w:ascii="Arial" w:hAnsi="Arial" w:cs="Arial"/>
                <w:sz w:val="22"/>
                <w:szCs w:val="22"/>
                <w:lang w:eastAsia="ro-RO"/>
              </w:rPr>
              <w:t>e</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Default="00FA77F0" w:rsidP="001B0A04">
            <w:pPr>
              <w:pStyle w:val="NoSpacing"/>
              <w:spacing w:line="276" w:lineRule="auto"/>
              <w:rPr>
                <w:rFonts w:ascii="Arial" w:hAnsi="Arial" w:cs="Arial"/>
                <w:bCs/>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valuarea modului de completare a fișelor pentru activitatea experimentală în echipă</w:t>
            </w:r>
          </w:p>
        </w:tc>
      </w:tr>
      <w:tr w:rsidR="00FA77F0" w:rsidRPr="004B2D8E" w:rsidTr="001B0A04">
        <w:trPr>
          <w:trHeight w:val="424"/>
        </w:trPr>
        <w:tc>
          <w:tcPr>
            <w:tcW w:w="1935" w:type="dxa"/>
          </w:tcPr>
          <w:p w:rsidR="00FA77F0" w:rsidRPr="00E8509D" w:rsidRDefault="00FA77F0" w:rsidP="001B0A04">
            <w:pPr>
              <w:spacing w:line="276" w:lineRule="auto"/>
              <w:rPr>
                <w:rFonts w:ascii="Arial" w:hAnsi="Arial" w:cs="Arial"/>
                <w:sz w:val="22"/>
                <w:szCs w:val="22"/>
              </w:rPr>
            </w:pPr>
            <w:r w:rsidRPr="00E8509D">
              <w:rPr>
                <w:rFonts w:ascii="Arial" w:hAnsi="Arial" w:cs="Arial"/>
                <w:sz w:val="22"/>
                <w:szCs w:val="22"/>
              </w:rPr>
              <w:t>Recapitulare pentru evaluarea unității de învățare</w:t>
            </w:r>
          </w:p>
          <w:p w:rsidR="00FA77F0" w:rsidRPr="00E8509D" w:rsidRDefault="00FA77F0" w:rsidP="001B0A04">
            <w:pPr>
              <w:spacing w:line="276" w:lineRule="auto"/>
              <w:rPr>
                <w:rFonts w:ascii="Arial" w:hAnsi="Arial" w:cs="Arial"/>
                <w:sz w:val="22"/>
                <w:szCs w:val="22"/>
              </w:rPr>
            </w:pPr>
            <w:r w:rsidRPr="00E8509D">
              <w:rPr>
                <w:rFonts w:ascii="Arial" w:hAnsi="Arial" w:cs="Arial"/>
                <w:color w:val="FF0000"/>
                <w:sz w:val="22"/>
                <w:szCs w:val="22"/>
              </w:rPr>
              <w:t xml:space="preserve"> </w:t>
            </w:r>
          </w:p>
        </w:tc>
        <w:tc>
          <w:tcPr>
            <w:tcW w:w="1559" w:type="dxa"/>
          </w:tcPr>
          <w:p w:rsidR="00FA77F0" w:rsidRPr="00937B33"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t xml:space="preserve">1.1. </w:t>
            </w:r>
          </w:p>
          <w:p w:rsidR="00FA77F0" w:rsidRPr="00937B33"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t>2.1.</w:t>
            </w:r>
          </w:p>
          <w:p w:rsidR="00FA77F0" w:rsidRPr="00937B33"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t>2.2.</w:t>
            </w:r>
          </w:p>
          <w:p w:rsidR="00FA77F0" w:rsidRPr="00937B33"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t>2.3.</w:t>
            </w:r>
          </w:p>
          <w:p w:rsidR="00FA77F0" w:rsidRPr="00937B33"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t>3.1.</w:t>
            </w:r>
          </w:p>
          <w:p w:rsidR="00FA77F0" w:rsidRPr="00937B33"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t>3.2</w:t>
            </w:r>
          </w:p>
          <w:p w:rsidR="00FA77F0" w:rsidRPr="00937B33" w:rsidRDefault="00FA77F0" w:rsidP="001B0A04">
            <w:pPr>
              <w:spacing w:line="276" w:lineRule="auto"/>
              <w:jc w:val="center"/>
              <w:rPr>
                <w:rFonts w:ascii="Arial" w:eastAsiaTheme="minorHAnsi" w:hAnsi="Arial" w:cs="Arial"/>
                <w:bCs/>
                <w:sz w:val="22"/>
                <w:szCs w:val="22"/>
                <w:lang w:eastAsia="en-US"/>
              </w:rPr>
            </w:pPr>
          </w:p>
        </w:tc>
        <w:tc>
          <w:tcPr>
            <w:tcW w:w="4961" w:type="dxa"/>
          </w:tcPr>
          <w:p w:rsidR="00FA77F0" w:rsidRDefault="00FA77F0" w:rsidP="001B0A04">
            <w:pPr>
              <w:spacing w:line="276" w:lineRule="auto"/>
              <w:rPr>
                <w:rFonts w:ascii="Arial" w:hAnsi="Arial" w:cs="Arial"/>
                <w:bCs/>
                <w:sz w:val="22"/>
                <w:szCs w:val="22"/>
              </w:rPr>
            </w:pPr>
            <w:r>
              <w:rPr>
                <w:rFonts w:ascii="Arial" w:hAnsi="Arial" w:cs="Arial"/>
                <w:bCs/>
                <w:sz w:val="22"/>
                <w:szCs w:val="22"/>
              </w:rPr>
              <w:t>-</w:t>
            </w:r>
            <w:r w:rsidRPr="00434208">
              <w:rPr>
                <w:rFonts w:ascii="Arial" w:hAnsi="Arial" w:cs="Arial"/>
                <w:bCs/>
                <w:sz w:val="22"/>
                <w:szCs w:val="22"/>
              </w:rPr>
              <w:t xml:space="preserve"> exerciții de diferențiere a </w:t>
            </w:r>
            <w:r>
              <w:rPr>
                <w:rFonts w:ascii="Arial" w:hAnsi="Arial" w:cs="Arial"/>
                <w:bCs/>
                <w:sz w:val="22"/>
                <w:szCs w:val="22"/>
              </w:rPr>
              <w:t>tipurilor de reacții chimice</w:t>
            </w:r>
            <w:r w:rsidRPr="00434208">
              <w:rPr>
                <w:rFonts w:ascii="Arial" w:hAnsi="Arial" w:cs="Arial"/>
                <w:bCs/>
                <w:sz w:val="22"/>
                <w:szCs w:val="22"/>
              </w:rPr>
              <w:t xml:space="preserve"> după </w:t>
            </w:r>
            <w:r>
              <w:rPr>
                <w:rFonts w:ascii="Arial" w:hAnsi="Arial" w:cs="Arial"/>
                <w:bCs/>
                <w:sz w:val="22"/>
                <w:szCs w:val="22"/>
              </w:rPr>
              <w:t>natura reactanților și produșilor de reacție</w:t>
            </w:r>
            <w:r w:rsidRPr="00434208">
              <w:rPr>
                <w:rFonts w:ascii="Arial" w:hAnsi="Arial" w:cs="Arial"/>
                <w:bCs/>
                <w:sz w:val="22"/>
                <w:szCs w:val="22"/>
              </w:rPr>
              <w:t>;</w:t>
            </w:r>
          </w:p>
          <w:p w:rsidR="00FA77F0" w:rsidRPr="00D037FE" w:rsidRDefault="00FA77F0" w:rsidP="001B0A04">
            <w:pPr>
              <w:autoSpaceDE w:val="0"/>
              <w:autoSpaceDN w:val="0"/>
              <w:adjustRightInd w:val="0"/>
              <w:rPr>
                <w:rFonts w:ascii="Arial" w:hAnsi="Arial" w:cs="Arial"/>
                <w:sz w:val="22"/>
                <w:szCs w:val="22"/>
              </w:rPr>
            </w:pPr>
            <w:r w:rsidRPr="000E1D19">
              <w:rPr>
                <w:rFonts w:ascii="Arial" w:hAnsi="Arial" w:cs="Arial"/>
                <w:iCs/>
                <w:sz w:val="22"/>
                <w:szCs w:val="22"/>
              </w:rPr>
              <w:t>- scrierea ecuațiilor reacţiilor chimice care ilustrează proprietățile unor substanțe utilizând formule chimice</w:t>
            </w:r>
            <w:r>
              <w:rPr>
                <w:rFonts w:ascii="Arial" w:hAnsi="Arial" w:cs="Arial"/>
                <w:iCs/>
                <w:sz w:val="22"/>
                <w:szCs w:val="22"/>
              </w:rPr>
              <w:t>;</w:t>
            </w:r>
          </w:p>
          <w:p w:rsidR="00FA77F0" w:rsidRPr="00B43145" w:rsidRDefault="00FA77F0" w:rsidP="001B0A04">
            <w:pPr>
              <w:snapToGrid w:val="0"/>
              <w:spacing w:line="276" w:lineRule="auto"/>
              <w:rPr>
                <w:rFonts w:ascii="Arial" w:hAnsi="Arial" w:cs="Arial"/>
                <w:bCs/>
                <w:sz w:val="22"/>
                <w:szCs w:val="22"/>
              </w:rPr>
            </w:pPr>
            <w:r w:rsidRPr="00B43145">
              <w:rPr>
                <w:rFonts w:ascii="Arial" w:hAnsi="Arial" w:cs="Arial"/>
                <w:bCs/>
                <w:sz w:val="22"/>
                <w:szCs w:val="22"/>
              </w:rPr>
              <w:t>- identificarea unor substanțe dintr-o schemă de reacții chimice;</w:t>
            </w:r>
          </w:p>
          <w:p w:rsidR="00FA77F0" w:rsidRPr="00B43145" w:rsidRDefault="00FA77F0" w:rsidP="001B0A04">
            <w:pPr>
              <w:snapToGrid w:val="0"/>
              <w:spacing w:line="276" w:lineRule="auto"/>
              <w:rPr>
                <w:rFonts w:ascii="Arial" w:hAnsi="Arial" w:cs="Arial"/>
                <w:sz w:val="22"/>
                <w:szCs w:val="22"/>
                <w:lang w:val="pt-PT"/>
              </w:rPr>
            </w:pPr>
            <w:r w:rsidRPr="00B43145">
              <w:rPr>
                <w:rFonts w:ascii="Arial" w:hAnsi="Arial" w:cs="Arial"/>
                <w:bCs/>
                <w:sz w:val="22"/>
                <w:szCs w:val="22"/>
              </w:rPr>
              <w:t xml:space="preserve">- realizarea unor prezentări referitoare la </w:t>
            </w:r>
            <w:r>
              <w:rPr>
                <w:rFonts w:ascii="Arial" w:hAnsi="Arial" w:cs="Arial"/>
                <w:sz w:val="22"/>
                <w:szCs w:val="22"/>
              </w:rPr>
              <w:t>reacții de identificare</w:t>
            </w:r>
            <w:r w:rsidRPr="00B43145">
              <w:rPr>
                <w:rFonts w:ascii="Arial" w:hAnsi="Arial" w:cs="Arial"/>
                <w:bCs/>
                <w:sz w:val="22"/>
                <w:szCs w:val="22"/>
              </w:rPr>
              <w:t>, sub formă de poster sau prezentare digitală.</w:t>
            </w:r>
          </w:p>
        </w:tc>
        <w:tc>
          <w:tcPr>
            <w:tcW w:w="4111" w:type="dxa"/>
          </w:tcPr>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con</w:t>
            </w:r>
            <w:r>
              <w:rPr>
                <w:rFonts w:ascii="Arial" w:hAnsi="Arial" w:cs="Arial"/>
                <w:sz w:val="22"/>
                <w:szCs w:val="22"/>
                <w:lang w:val="pt-PT"/>
              </w:rPr>
              <w:t>versaț</w:t>
            </w:r>
            <w:r w:rsidRPr="000E1D19">
              <w:rPr>
                <w:rFonts w:ascii="Arial" w:hAnsi="Arial" w:cs="Arial"/>
                <w:sz w:val="22"/>
                <w:szCs w:val="22"/>
                <w:lang w:val="pt-PT"/>
              </w:rPr>
              <w:t>ia, explica</w:t>
            </w:r>
            <w:r>
              <w:rPr>
                <w:rFonts w:ascii="Arial" w:hAnsi="Arial" w:cs="Arial"/>
                <w:sz w:val="22"/>
                <w:szCs w:val="22"/>
                <w:lang w:val="pt-PT"/>
              </w:rPr>
              <w:t>ț</w:t>
            </w:r>
            <w:r w:rsidRPr="000E1D19">
              <w:rPr>
                <w:rFonts w:ascii="Arial" w:hAnsi="Arial" w:cs="Arial"/>
                <w:sz w:val="22"/>
                <w:szCs w:val="22"/>
                <w:lang w:val="pt-PT"/>
              </w:rPr>
              <w:t>ia, investigația, descoperirea dirijată</w:t>
            </w:r>
            <w:r>
              <w:rPr>
                <w:rFonts w:ascii="Arial" w:hAnsi="Arial" w:cs="Arial"/>
                <w:sz w:val="22"/>
                <w:szCs w:val="22"/>
                <w:lang w:val="pt-PT"/>
              </w:rPr>
              <w:t>;</w:t>
            </w:r>
          </w:p>
          <w:p w:rsidR="00FA77F0" w:rsidRPr="00FA77F0" w:rsidRDefault="00FA77F0" w:rsidP="001B0A04">
            <w:pPr>
              <w:spacing w:line="276" w:lineRule="auto"/>
              <w:rPr>
                <w:rFonts w:ascii="Arial" w:hAnsi="Arial" w:cs="Arial"/>
                <w:sz w:val="22"/>
                <w:szCs w:val="22"/>
                <w:lang w:val="pt-PT"/>
              </w:rPr>
            </w:pPr>
            <w:r w:rsidRPr="00FA77F0">
              <w:rPr>
                <w:rFonts w:ascii="Arial" w:hAnsi="Arial" w:cs="Arial"/>
                <w:sz w:val="22"/>
                <w:szCs w:val="22"/>
                <w:lang w:val="pt-PT"/>
              </w:rPr>
              <w:t>- activitate frontală in scopul identificării conceptelor studiate;</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activitate în echipă în scopul realizării unui proiect și prezentării acestuia;</w:t>
            </w:r>
          </w:p>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activit</w:t>
            </w:r>
            <w:r>
              <w:rPr>
                <w:rFonts w:ascii="Arial" w:hAnsi="Arial" w:cs="Arial"/>
                <w:sz w:val="22"/>
                <w:szCs w:val="22"/>
                <w:lang w:val="pt-PT"/>
              </w:rPr>
              <w:t>ăți</w:t>
            </w:r>
            <w:r w:rsidRPr="000E1D19">
              <w:rPr>
                <w:rFonts w:ascii="Arial" w:hAnsi="Arial" w:cs="Arial"/>
                <w:sz w:val="22"/>
                <w:szCs w:val="22"/>
                <w:lang w:val="pt-PT"/>
              </w:rPr>
              <w:t xml:space="preserve"> individuale in scopul rezolvarii unor situatii problem</w:t>
            </w:r>
            <w:r>
              <w:rPr>
                <w:rFonts w:ascii="Arial" w:hAnsi="Arial" w:cs="Arial"/>
                <w:sz w:val="22"/>
                <w:szCs w:val="22"/>
                <w:lang w:val="pt-PT"/>
              </w:rPr>
              <w:t>ă;</w:t>
            </w:r>
          </w:p>
          <w:p w:rsidR="00FA77F0" w:rsidRPr="000E1D19" w:rsidRDefault="00FA77F0" w:rsidP="001B0A04">
            <w:pPr>
              <w:autoSpaceDE w:val="0"/>
              <w:autoSpaceDN w:val="0"/>
              <w:adjustRightInd w:val="0"/>
              <w:spacing w:line="276" w:lineRule="auto"/>
              <w:rPr>
                <w:rFonts w:ascii="Arial" w:eastAsia="Calibri" w:hAnsi="Arial" w:cs="Arial"/>
                <w:bCs/>
                <w:sz w:val="22"/>
                <w:szCs w:val="22"/>
              </w:rPr>
            </w:pPr>
            <w:r w:rsidRPr="000E1D19">
              <w:rPr>
                <w:rFonts w:ascii="Arial" w:eastAsia="Calibri" w:hAnsi="Arial" w:cs="Arial"/>
                <w:bCs/>
                <w:sz w:val="22"/>
                <w:szCs w:val="22"/>
              </w:rPr>
              <w:t>- fișe de lucru</w:t>
            </w:r>
          </w:p>
          <w:p w:rsidR="00FA77F0" w:rsidRPr="000E1D19" w:rsidRDefault="00FA77F0" w:rsidP="001B0A04">
            <w:pPr>
              <w:autoSpaceDE w:val="0"/>
              <w:autoSpaceDN w:val="0"/>
              <w:adjustRightInd w:val="0"/>
              <w:spacing w:line="276" w:lineRule="auto"/>
              <w:rPr>
                <w:rFonts w:ascii="Arial" w:eastAsia="Calibri" w:hAnsi="Arial" w:cs="Arial"/>
                <w:iCs/>
                <w:sz w:val="22"/>
                <w:szCs w:val="22"/>
              </w:rPr>
            </w:pPr>
            <w:r w:rsidRPr="000E1D19">
              <w:rPr>
                <w:rFonts w:ascii="Arial" w:eastAsia="Calibri" w:hAnsi="Arial" w:cs="Arial"/>
                <w:bCs/>
                <w:sz w:val="22"/>
                <w:szCs w:val="22"/>
              </w:rPr>
              <w:t xml:space="preserve">- </w:t>
            </w:r>
            <w:r w:rsidRPr="000E1D19">
              <w:rPr>
                <w:rFonts w:ascii="Arial" w:eastAsia="Calibri" w:hAnsi="Arial" w:cs="Arial"/>
                <w:iCs/>
                <w:sz w:val="22"/>
                <w:szCs w:val="22"/>
              </w:rPr>
              <w:t xml:space="preserve">manual școlar: Chimie clasa a </w:t>
            </w:r>
            <w:r>
              <w:rPr>
                <w:rFonts w:ascii="Arial" w:eastAsia="Calibri" w:hAnsi="Arial" w:cs="Arial"/>
                <w:iCs/>
                <w:sz w:val="22"/>
                <w:szCs w:val="22"/>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bCs/>
                <w:sz w:val="22"/>
                <w:szCs w:val="22"/>
              </w:rPr>
              <w:t>1</w:t>
            </w:r>
            <w:r w:rsidRPr="00696E16">
              <w:rPr>
                <w:rFonts w:ascii="Arial" w:hAnsi="Arial" w:cs="Arial"/>
                <w:bCs/>
                <w:sz w:val="22"/>
                <w:szCs w:val="22"/>
              </w:rPr>
              <w:t xml:space="preserve"> or</w:t>
            </w:r>
            <w:r>
              <w:rPr>
                <w:rFonts w:ascii="Arial" w:hAnsi="Arial" w:cs="Arial"/>
                <w:bCs/>
                <w:sz w:val="22"/>
                <w:szCs w:val="22"/>
              </w:rPr>
              <w:t>ă</w:t>
            </w:r>
          </w:p>
        </w:tc>
        <w:tc>
          <w:tcPr>
            <w:tcW w:w="1941" w:type="dxa"/>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282"/>
        </w:trPr>
        <w:tc>
          <w:tcPr>
            <w:tcW w:w="1935" w:type="dxa"/>
          </w:tcPr>
          <w:p w:rsidR="00FA77F0" w:rsidRPr="00E8509D" w:rsidRDefault="00FA77F0" w:rsidP="001B0A04">
            <w:pPr>
              <w:spacing w:line="276" w:lineRule="auto"/>
              <w:rPr>
                <w:rFonts w:ascii="Arial" w:hAnsi="Arial" w:cs="Arial"/>
                <w:sz w:val="22"/>
                <w:szCs w:val="22"/>
              </w:rPr>
            </w:pPr>
            <w:r w:rsidRPr="00E8509D">
              <w:rPr>
                <w:rFonts w:ascii="Arial" w:hAnsi="Arial" w:cs="Arial"/>
                <w:sz w:val="22"/>
                <w:szCs w:val="22"/>
              </w:rPr>
              <w:t>Evaluare</w:t>
            </w:r>
            <w:r w:rsidRPr="00E8509D">
              <w:rPr>
                <w:rFonts w:ascii="Arial" w:hAnsi="Arial" w:cs="Arial"/>
                <w:color w:val="FF0000"/>
                <w:sz w:val="22"/>
                <w:szCs w:val="22"/>
              </w:rPr>
              <w:t xml:space="preserve"> </w:t>
            </w:r>
          </w:p>
        </w:tc>
        <w:tc>
          <w:tcPr>
            <w:tcW w:w="1559" w:type="dxa"/>
          </w:tcPr>
          <w:p w:rsidR="00FA77F0" w:rsidRPr="00937B33"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t xml:space="preserve">1.1. </w:t>
            </w:r>
          </w:p>
          <w:p w:rsidR="00FA77F0" w:rsidRPr="00937B33"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t>2.1.</w:t>
            </w:r>
          </w:p>
          <w:p w:rsidR="00FA77F0" w:rsidRPr="00937B33"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lastRenderedPageBreak/>
              <w:t>2.2.</w:t>
            </w:r>
          </w:p>
          <w:p w:rsidR="00FA77F0" w:rsidRPr="00937B33"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t>2.3.</w:t>
            </w:r>
          </w:p>
          <w:p w:rsidR="00FA77F0" w:rsidRPr="00937B33"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t>3.1.</w:t>
            </w:r>
          </w:p>
          <w:p w:rsidR="00FA77F0" w:rsidRPr="00E1341A" w:rsidRDefault="00FA77F0" w:rsidP="001B0A04">
            <w:pPr>
              <w:spacing w:line="276" w:lineRule="auto"/>
              <w:ind w:left="360"/>
              <w:jc w:val="center"/>
              <w:rPr>
                <w:rFonts w:ascii="Arial" w:hAnsi="Arial" w:cs="Arial"/>
                <w:bCs/>
                <w:sz w:val="22"/>
                <w:szCs w:val="22"/>
              </w:rPr>
            </w:pPr>
            <w:r w:rsidRPr="00937B33">
              <w:rPr>
                <w:rFonts w:ascii="Arial" w:hAnsi="Arial" w:cs="Arial"/>
                <w:bCs/>
                <w:sz w:val="22"/>
                <w:szCs w:val="22"/>
              </w:rPr>
              <w:t>3.2</w:t>
            </w:r>
          </w:p>
        </w:tc>
        <w:tc>
          <w:tcPr>
            <w:tcW w:w="4961" w:type="dxa"/>
          </w:tcPr>
          <w:p w:rsidR="00FA77F0" w:rsidRPr="00270C3F" w:rsidRDefault="00FA77F0" w:rsidP="001B0A04">
            <w:pPr>
              <w:spacing w:line="276" w:lineRule="auto"/>
              <w:rPr>
                <w:rFonts w:ascii="Arial" w:hAnsi="Arial" w:cs="Arial"/>
                <w:sz w:val="22"/>
                <w:szCs w:val="22"/>
              </w:rPr>
            </w:pPr>
            <w:r w:rsidRPr="00270C3F">
              <w:rPr>
                <w:rFonts w:ascii="Arial" w:hAnsi="Arial" w:cs="Arial"/>
                <w:bCs/>
                <w:sz w:val="22"/>
                <w:szCs w:val="22"/>
              </w:rPr>
              <w:lastRenderedPageBreak/>
              <w:t>- a</w:t>
            </w:r>
            <w:r w:rsidRPr="00270C3F">
              <w:rPr>
                <w:rFonts w:ascii="Arial" w:eastAsia="Calibri" w:hAnsi="Arial" w:cs="Arial"/>
                <w:bCs/>
                <w:sz w:val="22"/>
                <w:szCs w:val="22"/>
              </w:rPr>
              <w:t xml:space="preserve">plicarea testului sumativ pentru </w:t>
            </w:r>
            <w:r w:rsidRPr="00270C3F">
              <w:rPr>
                <w:rFonts w:ascii="Arial" w:hAnsi="Arial" w:cs="Arial"/>
                <w:bCs/>
                <w:sz w:val="22"/>
                <w:szCs w:val="22"/>
              </w:rPr>
              <w:t xml:space="preserve">verificarea cunoştinţelor, abilităţilor şi competenţelor </w:t>
            </w:r>
            <w:r w:rsidRPr="00270C3F">
              <w:rPr>
                <w:rFonts w:ascii="Arial" w:hAnsi="Arial" w:cs="Arial"/>
                <w:bCs/>
                <w:sz w:val="22"/>
                <w:szCs w:val="22"/>
              </w:rPr>
              <w:lastRenderedPageBreak/>
              <w:t xml:space="preserve">dobândite sau dezvoltate în această unitate de invăţare </w:t>
            </w:r>
            <w:r w:rsidRPr="00270C3F">
              <w:rPr>
                <w:rFonts w:ascii="Arial" w:hAnsi="Arial" w:cs="Arial"/>
                <w:sz w:val="22"/>
                <w:szCs w:val="22"/>
              </w:rPr>
              <w:t>(40 minute);</w:t>
            </w:r>
          </w:p>
          <w:p w:rsidR="00FA77F0" w:rsidRPr="00270C3F" w:rsidRDefault="00FA77F0" w:rsidP="001B0A04">
            <w:pPr>
              <w:snapToGrid w:val="0"/>
              <w:spacing w:line="276" w:lineRule="auto"/>
              <w:rPr>
                <w:rFonts w:ascii="Arial" w:hAnsi="Arial" w:cs="Arial"/>
                <w:sz w:val="22"/>
                <w:szCs w:val="22"/>
                <w:lang w:val="pt-PT"/>
              </w:rPr>
            </w:pPr>
            <w:r w:rsidRPr="00270C3F">
              <w:rPr>
                <w:rFonts w:ascii="Arial" w:hAnsi="Arial" w:cs="Arial"/>
                <w:sz w:val="22"/>
                <w:szCs w:val="22"/>
              </w:rPr>
              <w:t>- prezentarea baremului de evaluare</w:t>
            </w:r>
          </w:p>
        </w:tc>
        <w:tc>
          <w:tcPr>
            <w:tcW w:w="4111" w:type="dxa"/>
          </w:tcPr>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lastRenderedPageBreak/>
              <w:t>Test de evaluare sumativă</w:t>
            </w:r>
          </w:p>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t>Baremul de evaluare și notare</w:t>
            </w:r>
          </w:p>
          <w:p w:rsidR="00FA77F0" w:rsidRPr="000E1D19" w:rsidRDefault="00FA77F0" w:rsidP="001B0A04">
            <w:pPr>
              <w:autoSpaceDE w:val="0"/>
              <w:autoSpaceDN w:val="0"/>
              <w:adjustRightInd w:val="0"/>
              <w:spacing w:line="276" w:lineRule="auto"/>
              <w:jc w:val="right"/>
              <w:rPr>
                <w:rFonts w:ascii="Arial" w:hAnsi="Arial" w:cs="Arial"/>
                <w:bCs/>
                <w:iCs/>
                <w:sz w:val="22"/>
                <w:szCs w:val="22"/>
              </w:rPr>
            </w:pPr>
            <w:r w:rsidRPr="00696E16">
              <w:rPr>
                <w:rFonts w:ascii="Arial" w:hAnsi="Arial" w:cs="Arial"/>
                <w:bCs/>
                <w:sz w:val="22"/>
                <w:szCs w:val="22"/>
              </w:rPr>
              <w:lastRenderedPageBreak/>
              <w:t>1 oră</w:t>
            </w:r>
          </w:p>
          <w:p w:rsidR="00FA77F0" w:rsidRPr="00C33656" w:rsidRDefault="00FA77F0" w:rsidP="001B0A04">
            <w:pPr>
              <w:spacing w:line="276" w:lineRule="auto"/>
              <w:jc w:val="right"/>
              <w:rPr>
                <w:rFonts w:ascii="Arial" w:hAnsi="Arial" w:cs="Arial"/>
                <w:sz w:val="22"/>
                <w:szCs w:val="22"/>
                <w:lang w:eastAsia="ro-RO"/>
              </w:rPr>
            </w:pPr>
          </w:p>
        </w:tc>
        <w:tc>
          <w:tcPr>
            <w:tcW w:w="1941" w:type="dxa"/>
          </w:tcPr>
          <w:p w:rsidR="00FA77F0" w:rsidRPr="00FA77F0" w:rsidRDefault="00FA77F0" w:rsidP="001B0A04">
            <w:pPr>
              <w:suppressAutoHyphens w:val="0"/>
              <w:spacing w:line="276" w:lineRule="auto"/>
              <w:ind w:left="76" w:hanging="76"/>
              <w:rPr>
                <w:rFonts w:ascii="Arial" w:hAnsi="Arial" w:cs="Arial"/>
                <w:bCs/>
                <w:lang w:val="fr-FR"/>
              </w:rPr>
            </w:pPr>
            <w:r w:rsidRPr="00FA77F0">
              <w:rPr>
                <w:rFonts w:ascii="Arial" w:hAnsi="Arial" w:cs="Arial"/>
                <w:sz w:val="22"/>
                <w:szCs w:val="22"/>
                <w:lang w:val="fr-FR" w:eastAsia="ro-RO"/>
              </w:rPr>
              <w:lastRenderedPageBreak/>
              <w:t xml:space="preserve">Itemii propusi vizează  </w:t>
            </w:r>
            <w:r w:rsidRPr="00FA77F0">
              <w:rPr>
                <w:rFonts w:ascii="Arial" w:hAnsi="Arial" w:cs="Arial"/>
                <w:sz w:val="22"/>
                <w:szCs w:val="22"/>
                <w:lang w:val="fr-FR" w:eastAsia="ro-RO"/>
              </w:rPr>
              <w:lastRenderedPageBreak/>
              <w:t>domeniile cognitive ale  gândirii critice.</w:t>
            </w:r>
            <w:r w:rsidRPr="00FA77F0">
              <w:rPr>
                <w:rFonts w:ascii="Arial" w:hAnsi="Arial" w:cs="Arial"/>
                <w:lang w:val="fr-FR" w:eastAsia="ro-RO"/>
              </w:rPr>
              <w:t xml:space="preserve"> </w:t>
            </w:r>
          </w:p>
        </w:tc>
      </w:tr>
    </w:tbl>
    <w:p w:rsidR="00FA77F0" w:rsidRPr="00FA77F0" w:rsidRDefault="00FA77F0" w:rsidP="00FA77F0">
      <w:pPr>
        <w:pStyle w:val="NoSpacing"/>
        <w:rPr>
          <w:rFonts w:ascii="Arial" w:hAnsi="Arial" w:cs="Arial"/>
          <w:b/>
          <w:bCs/>
          <w:lang w:val="fr-FR"/>
        </w:rPr>
      </w:pPr>
    </w:p>
    <w:p w:rsidR="00FA77F0" w:rsidRPr="00FA77F0" w:rsidRDefault="00FA77F0" w:rsidP="00FA77F0">
      <w:pPr>
        <w:pStyle w:val="NoSpacing"/>
        <w:rPr>
          <w:rFonts w:ascii="Arial" w:hAnsi="Arial" w:cs="Arial"/>
          <w:b/>
          <w:bCs/>
          <w:lang w:val="fr-FR"/>
        </w:rPr>
      </w:pPr>
    </w:p>
    <w:p w:rsidR="00FA77F0" w:rsidRPr="00FA77F0" w:rsidRDefault="00FA77F0" w:rsidP="00FA77F0">
      <w:pPr>
        <w:pStyle w:val="NoSpacing"/>
        <w:rPr>
          <w:rFonts w:ascii="Arial" w:hAnsi="Arial" w:cs="Arial"/>
          <w:b/>
          <w:bCs/>
          <w:lang w:val="fr-FR"/>
        </w:rPr>
      </w:pPr>
    </w:p>
    <w:p w:rsidR="00FA77F0" w:rsidRPr="00FA77F0" w:rsidRDefault="00FA77F0" w:rsidP="00FA77F0">
      <w:pPr>
        <w:pStyle w:val="NoSpacing"/>
        <w:rPr>
          <w:rFonts w:ascii="Arial" w:hAnsi="Arial" w:cs="Arial"/>
          <w:b/>
          <w:bCs/>
          <w:lang w:val="fr-FR"/>
        </w:rPr>
      </w:pPr>
    </w:p>
    <w:p w:rsidR="00FA77F0" w:rsidRDefault="00FA77F0" w:rsidP="00FA77F0">
      <w:pPr>
        <w:pStyle w:val="NoSpacing"/>
        <w:rPr>
          <w:rFonts w:ascii="Arial" w:hAnsi="Arial" w:cs="Arial"/>
          <w:b/>
          <w:bCs/>
        </w:rPr>
      </w:pPr>
      <w:r>
        <w:rPr>
          <w:rFonts w:ascii="Arial" w:hAnsi="Arial" w:cs="Arial"/>
          <w:b/>
          <w:bCs/>
        </w:rPr>
        <w:t xml:space="preserve">Unitatea 5.  </w:t>
      </w:r>
      <w:r w:rsidRPr="003D14A8">
        <w:rPr>
          <w:rFonts w:ascii="Arial" w:hAnsi="Arial" w:cs="Arial"/>
          <w:b/>
          <w:bCs/>
        </w:rPr>
        <w:t>Importanța chimiei în viața noastră</w:t>
      </w:r>
    </w:p>
    <w:p w:rsidR="00FA77F0" w:rsidRPr="008415E7" w:rsidRDefault="00FA77F0" w:rsidP="00FA77F0">
      <w:pPr>
        <w:pStyle w:val="NoSpacing"/>
        <w:rPr>
          <w:rFonts w:ascii="Arial" w:hAnsi="Arial" w:cs="Arial"/>
          <w:b/>
          <w:bCs/>
        </w:rPr>
      </w:pPr>
    </w:p>
    <w:p w:rsidR="00FA77F0" w:rsidRPr="008415E7" w:rsidRDefault="00FA77F0" w:rsidP="00FA77F0">
      <w:pPr>
        <w:rPr>
          <w:rFonts w:ascii="Arial" w:hAnsi="Arial" w:cs="Arial"/>
          <w:sz w:val="22"/>
          <w:szCs w:val="22"/>
        </w:rPr>
      </w:pPr>
      <w:r>
        <w:rPr>
          <w:rFonts w:ascii="Arial" w:hAnsi="Arial" w:cs="Arial"/>
          <w:sz w:val="22"/>
          <w:szCs w:val="22"/>
        </w:rPr>
        <w:t>Nr. ore alocate: 12 ore</w:t>
      </w:r>
    </w:p>
    <w:p w:rsidR="00FA77F0" w:rsidRPr="008415E7" w:rsidRDefault="00FA77F0" w:rsidP="00FA77F0">
      <w:pPr>
        <w:pStyle w:val="Default"/>
        <w:rPr>
          <w:b/>
          <w:bCs/>
          <w:sz w:val="22"/>
          <w:szCs w:val="22"/>
          <w:lang w:val="af-ZA"/>
        </w:rPr>
      </w:pPr>
    </w:p>
    <w:tbl>
      <w:tblPr>
        <w:tblStyle w:val="TableGrid"/>
        <w:tblW w:w="14507" w:type="dxa"/>
        <w:tblInd w:w="45" w:type="dxa"/>
        <w:tblLayout w:type="fixed"/>
        <w:tblLook w:val="04A0" w:firstRow="1" w:lastRow="0" w:firstColumn="1" w:lastColumn="0" w:noHBand="0" w:noVBand="1"/>
      </w:tblPr>
      <w:tblGrid>
        <w:gridCol w:w="1935"/>
        <w:gridCol w:w="1559"/>
        <w:gridCol w:w="4961"/>
        <w:gridCol w:w="4111"/>
        <w:gridCol w:w="1941"/>
      </w:tblGrid>
      <w:tr w:rsidR="00FA77F0" w:rsidRPr="009F6E44" w:rsidTr="001B0A04">
        <w:trPr>
          <w:trHeight w:val="545"/>
          <w:tblHeader/>
        </w:trPr>
        <w:tc>
          <w:tcPr>
            <w:tcW w:w="193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Conținuturi detaliate</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37B33" w:rsidRDefault="00FA77F0" w:rsidP="001B0A04">
            <w:pPr>
              <w:jc w:val="center"/>
              <w:rPr>
                <w:rFonts w:ascii="Arial" w:hAnsi="Arial" w:cs="Arial"/>
                <w:b/>
                <w:sz w:val="22"/>
                <w:szCs w:val="22"/>
              </w:rPr>
            </w:pPr>
            <w:r w:rsidRPr="00937B33">
              <w:rPr>
                <w:rFonts w:ascii="Arial" w:hAnsi="Arial" w:cs="Arial"/>
                <w:b/>
                <w:sz w:val="22"/>
                <w:szCs w:val="22"/>
              </w:rPr>
              <w:t>Competențe</w:t>
            </w:r>
          </w:p>
          <w:p w:rsidR="00FA77F0" w:rsidRPr="00937B33" w:rsidRDefault="00FA77F0" w:rsidP="001B0A04">
            <w:pPr>
              <w:jc w:val="center"/>
              <w:rPr>
                <w:rFonts w:ascii="Arial" w:hAnsi="Arial" w:cs="Arial"/>
                <w:bCs/>
                <w:sz w:val="22"/>
                <w:szCs w:val="22"/>
              </w:rPr>
            </w:pPr>
            <w:r w:rsidRPr="00937B33">
              <w:rPr>
                <w:rFonts w:ascii="Arial" w:hAnsi="Arial" w:cs="Arial"/>
                <w:b/>
                <w:sz w:val="22"/>
                <w:szCs w:val="22"/>
              </w:rPr>
              <w:t>specifice</w:t>
            </w:r>
          </w:p>
        </w:tc>
        <w:tc>
          <w:tcPr>
            <w:tcW w:w="49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Activități de învățare</w:t>
            </w:r>
          </w:p>
        </w:tc>
        <w:tc>
          <w:tcPr>
            <w:tcW w:w="411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Resurse</w:t>
            </w: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FA77F0" w:rsidRPr="009F6E44" w:rsidRDefault="00FA77F0" w:rsidP="001B0A04">
            <w:pPr>
              <w:jc w:val="center"/>
              <w:rPr>
                <w:rFonts w:ascii="Arial" w:hAnsi="Arial" w:cs="Arial"/>
                <w:b/>
                <w:bCs/>
                <w:sz w:val="22"/>
                <w:szCs w:val="22"/>
              </w:rPr>
            </w:pPr>
            <w:r w:rsidRPr="009F6E44">
              <w:rPr>
                <w:rFonts w:ascii="Arial" w:hAnsi="Arial" w:cs="Arial"/>
                <w:b/>
                <w:bCs/>
                <w:sz w:val="22"/>
                <w:szCs w:val="22"/>
              </w:rPr>
              <w:t xml:space="preserve">Evaluare </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5135CD" w:rsidRDefault="00FA77F0" w:rsidP="001B0A04">
            <w:pPr>
              <w:rPr>
                <w:rFonts w:ascii="Arial" w:hAnsi="Arial" w:cs="Arial"/>
                <w:iCs/>
                <w:color w:val="000000" w:themeColor="text1"/>
                <w:sz w:val="22"/>
                <w:szCs w:val="22"/>
              </w:rPr>
            </w:pPr>
            <w:r w:rsidRPr="005135CD">
              <w:rPr>
                <w:rFonts w:ascii="Arial" w:hAnsi="Arial" w:cs="Arial"/>
                <w:iCs/>
                <w:color w:val="000000" w:themeColor="text1"/>
                <w:sz w:val="22"/>
                <w:szCs w:val="22"/>
              </w:rPr>
              <w:t xml:space="preserve">Combustibili. Arderea – proces exoterm </w:t>
            </w:r>
          </w:p>
          <w:p w:rsidR="00FA77F0" w:rsidRPr="004B2D8E" w:rsidRDefault="00FA77F0" w:rsidP="001B0A04">
            <w:pPr>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1.2.</w:t>
            </w:r>
          </w:p>
          <w:p w:rsidR="00FA77F0"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1.3</w:t>
            </w:r>
          </w:p>
          <w:p w:rsidR="00FA77F0" w:rsidRPr="00937B33" w:rsidRDefault="00FA77F0" w:rsidP="001B0A04">
            <w:pPr>
              <w:spacing w:line="276" w:lineRule="auto"/>
              <w:jc w:val="center"/>
              <w:rPr>
                <w:rFonts w:ascii="Arial" w:eastAsiaTheme="minorHAnsi" w:hAnsi="Arial" w:cs="Arial"/>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FA77F0" w:rsidRPr="00D037FE" w:rsidRDefault="00FA77F0" w:rsidP="001B0A04">
            <w:pPr>
              <w:autoSpaceDE w:val="0"/>
              <w:autoSpaceDN w:val="0"/>
              <w:adjustRightInd w:val="0"/>
              <w:rPr>
                <w:rFonts w:ascii="Arial" w:hAnsi="Arial" w:cs="Arial"/>
                <w:sz w:val="22"/>
                <w:szCs w:val="22"/>
              </w:rPr>
            </w:pPr>
            <w:r>
              <w:rPr>
                <w:rFonts w:ascii="Arial" w:hAnsi="Arial" w:cs="Arial"/>
                <w:sz w:val="22"/>
                <w:szCs w:val="22"/>
              </w:rPr>
              <w:t xml:space="preserve">- </w:t>
            </w:r>
            <w:r w:rsidRPr="00E214D6">
              <w:rPr>
                <w:rFonts w:ascii="Arial" w:hAnsi="Arial" w:cs="Arial"/>
                <w:sz w:val="22"/>
                <w:szCs w:val="22"/>
              </w:rPr>
              <w:t>identificarea unor procese exoterme din viața cotidiană</w:t>
            </w:r>
            <w:r>
              <w:rPr>
                <w:rFonts w:ascii="Arial" w:hAnsi="Arial" w:cs="Arial"/>
                <w:sz w:val="22"/>
                <w:szCs w:val="22"/>
              </w:rPr>
              <w:t>;</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xml:space="preserve">- </w:t>
            </w:r>
            <w:r w:rsidRPr="005B5FB8">
              <w:rPr>
                <w:rFonts w:ascii="Arial" w:hAnsi="Arial" w:cs="Arial"/>
                <w:sz w:val="22"/>
                <w:szCs w:val="22"/>
                <w:lang w:val="pt-PT"/>
              </w:rPr>
              <w:t>deducerea utilizărilor unor substanțe pe baza proprietăților fizice și chimice, folosind datele obținute prin activitate investigativă</w:t>
            </w:r>
            <w:r>
              <w:rPr>
                <w:rFonts w:ascii="Arial" w:hAnsi="Arial" w:cs="Arial"/>
                <w:sz w:val="22"/>
                <w:szCs w:val="22"/>
                <w:lang w:val="pt-PT"/>
              </w:rPr>
              <w:t>;</w:t>
            </w:r>
          </w:p>
          <w:p w:rsidR="00FA77F0" w:rsidRPr="005B5FB8" w:rsidRDefault="00FA77F0" w:rsidP="001B0A04">
            <w:pPr>
              <w:snapToGrid w:val="0"/>
              <w:spacing w:line="276" w:lineRule="auto"/>
              <w:rPr>
                <w:rFonts w:ascii="Arial" w:hAnsi="Arial" w:cs="Arial"/>
                <w:sz w:val="22"/>
                <w:szCs w:val="22"/>
                <w:lang w:val="pt-PT"/>
              </w:rPr>
            </w:pPr>
            <w:r w:rsidRPr="005B5FB8">
              <w:rPr>
                <w:rFonts w:ascii="Arial" w:hAnsi="Arial" w:cs="Arial"/>
                <w:sz w:val="22"/>
                <w:szCs w:val="22"/>
                <w:lang w:val="pt-PT"/>
              </w:rPr>
              <w:t>- comunicarea informațiilor referitoare la aplicațiile practice ale substanțelor studiate</w:t>
            </w:r>
            <w:r>
              <w:rPr>
                <w:rFonts w:ascii="Arial" w:hAnsi="Arial" w:cs="Arial"/>
                <w:sz w:val="22"/>
                <w:szCs w:val="22"/>
                <w:lang w:val="pt-PT"/>
              </w:rPr>
              <w:t>;</w:t>
            </w:r>
          </w:p>
          <w:p w:rsidR="00FA77F0" w:rsidRDefault="00FA77F0" w:rsidP="001B0A04">
            <w:pPr>
              <w:snapToGrid w:val="0"/>
              <w:spacing w:line="276" w:lineRule="auto"/>
              <w:rPr>
                <w:rFonts w:ascii="Arial" w:hAnsi="Arial" w:cs="Arial"/>
                <w:sz w:val="22"/>
                <w:szCs w:val="22"/>
                <w:lang w:val="pt-PT"/>
              </w:rPr>
            </w:pPr>
            <w:r w:rsidRPr="005B5FB8">
              <w:rPr>
                <w:rFonts w:ascii="Arial" w:hAnsi="Arial" w:cs="Arial"/>
                <w:sz w:val="22"/>
                <w:szCs w:val="22"/>
                <w:lang w:val="pt-PT"/>
              </w:rPr>
              <w:t>- utilizarea corectă a denumirii compuşilor anorganici folosind reguli de nomenclatură</w:t>
            </w:r>
            <w:r>
              <w:rPr>
                <w:rFonts w:ascii="Arial" w:hAnsi="Arial" w:cs="Arial"/>
                <w:sz w:val="22"/>
                <w:szCs w:val="22"/>
                <w:lang w:val="pt-PT"/>
              </w:rPr>
              <w:t>;</w:t>
            </w:r>
          </w:p>
          <w:p w:rsidR="00FA77F0" w:rsidRPr="00FA77F0" w:rsidRDefault="00FA77F0" w:rsidP="001B0A04">
            <w:pPr>
              <w:autoSpaceDE w:val="0"/>
              <w:autoSpaceDN w:val="0"/>
              <w:adjustRightInd w:val="0"/>
              <w:rPr>
                <w:rFonts w:ascii="Arial" w:hAnsi="Arial" w:cs="Arial"/>
                <w:iCs/>
                <w:sz w:val="22"/>
                <w:szCs w:val="22"/>
                <w:lang w:val="pt-PT"/>
              </w:rPr>
            </w:pPr>
            <w:r w:rsidRPr="00FA77F0">
              <w:rPr>
                <w:rFonts w:ascii="Arial" w:hAnsi="Arial" w:cs="Arial"/>
                <w:iCs/>
                <w:sz w:val="22"/>
                <w:szCs w:val="22"/>
                <w:lang w:val="pt-PT"/>
              </w:rPr>
              <w:t>- scrierea ecuațiilor reacţiilor chimice care ilustrează proprietățile unor substanțe utilizând formule chimice.</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individuală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iCs/>
                <w:sz w:val="22"/>
                <w:szCs w:val="22"/>
                <w:lang w:val="fr-FR" w:eastAsia="ro-RO"/>
              </w:rPr>
              <w:t>- fișe de lucru</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Default="00FA77F0" w:rsidP="001B0A04">
            <w:pPr>
              <w:spacing w:line="276" w:lineRule="auto"/>
              <w:rPr>
                <w:rFonts w:ascii="Arial" w:hAnsi="Arial" w:cs="Arial"/>
                <w:iCs/>
                <w:sz w:val="22"/>
                <w:szCs w:val="22"/>
                <w:lang w:eastAsia="ro-RO"/>
              </w:rPr>
            </w:pPr>
            <w:r>
              <w:rPr>
                <w:rFonts w:ascii="Arial" w:hAnsi="Arial" w:cs="Arial"/>
                <w:iCs/>
                <w:sz w:val="22"/>
                <w:szCs w:val="22"/>
                <w:lang w:eastAsia="ro-RO"/>
              </w:rPr>
              <w:t>- softuri educaționale</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 xml:space="preserve">2 </w:t>
            </w:r>
            <w:r w:rsidRPr="004B2D8E">
              <w:rPr>
                <w:rFonts w:ascii="Arial" w:hAnsi="Arial" w:cs="Arial"/>
                <w:sz w:val="22"/>
                <w:szCs w:val="22"/>
                <w:lang w:eastAsia="ro-RO"/>
              </w:rPr>
              <w:t>or</w:t>
            </w:r>
            <w:r>
              <w:rPr>
                <w:rFonts w:ascii="Arial" w:hAnsi="Arial" w:cs="Arial"/>
                <w:sz w:val="22"/>
                <w:szCs w:val="22"/>
                <w:lang w:eastAsia="ro-RO"/>
              </w:rPr>
              <w:t>e</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5135CD" w:rsidRDefault="00FA77F0" w:rsidP="001B0A04">
            <w:pPr>
              <w:rPr>
                <w:rFonts w:ascii="Arial" w:hAnsi="Arial" w:cs="Arial"/>
                <w:iCs/>
                <w:color w:val="000000" w:themeColor="text1"/>
                <w:sz w:val="22"/>
                <w:szCs w:val="22"/>
              </w:rPr>
            </w:pPr>
            <w:r w:rsidRPr="005135CD">
              <w:rPr>
                <w:rFonts w:ascii="Arial" w:hAnsi="Arial" w:cs="Arial"/>
                <w:iCs/>
                <w:color w:val="000000" w:themeColor="text1"/>
                <w:sz w:val="22"/>
                <w:szCs w:val="22"/>
              </w:rPr>
              <w:t>Impactul produșilor de ardere asupra</w:t>
            </w:r>
          </w:p>
          <w:p w:rsidR="00FA77F0" w:rsidRDefault="00FA77F0" w:rsidP="001B0A04">
            <w:pPr>
              <w:rPr>
                <w:rFonts w:ascii="Arial" w:hAnsi="Arial" w:cs="Arial"/>
                <w:iCs/>
                <w:color w:val="000000" w:themeColor="text1"/>
                <w:sz w:val="22"/>
                <w:szCs w:val="22"/>
              </w:rPr>
            </w:pPr>
            <w:r w:rsidRPr="005135CD">
              <w:rPr>
                <w:rFonts w:ascii="Arial" w:hAnsi="Arial" w:cs="Arial"/>
                <w:iCs/>
                <w:color w:val="000000" w:themeColor="text1"/>
                <w:sz w:val="22"/>
                <w:szCs w:val="22"/>
              </w:rPr>
              <w:t>mediului și asupra organismului uman</w:t>
            </w:r>
          </w:p>
          <w:p w:rsidR="00FA77F0" w:rsidRPr="004B2D8E" w:rsidRDefault="00FA77F0" w:rsidP="001B0A04">
            <w:pPr>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lastRenderedPageBreak/>
              <w:t>1.3.</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4.1.</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4.2.</w:t>
            </w:r>
          </w:p>
        </w:tc>
        <w:tc>
          <w:tcPr>
            <w:tcW w:w="4961" w:type="dxa"/>
            <w:tcBorders>
              <w:top w:val="single" w:sz="4" w:space="0" w:color="auto"/>
              <w:left w:val="single" w:sz="4" w:space="0" w:color="auto"/>
              <w:bottom w:val="single" w:sz="4" w:space="0" w:color="auto"/>
              <w:right w:val="single" w:sz="4" w:space="0" w:color="auto"/>
            </w:tcBorders>
          </w:tcPr>
          <w:p w:rsidR="00FA77F0" w:rsidRPr="00E214D6" w:rsidRDefault="00FA77F0" w:rsidP="001B0A04">
            <w:pPr>
              <w:pStyle w:val="ListParagraph"/>
              <w:snapToGrid w:val="0"/>
              <w:spacing w:line="276" w:lineRule="auto"/>
              <w:ind w:left="106"/>
              <w:rPr>
                <w:rFonts w:ascii="Arial" w:hAnsi="Arial" w:cs="Arial"/>
                <w:sz w:val="22"/>
                <w:szCs w:val="22"/>
                <w:lang w:val="pt-PT"/>
              </w:rPr>
            </w:pPr>
            <w:r w:rsidRPr="00E214D6">
              <w:rPr>
                <w:rFonts w:ascii="Arial" w:hAnsi="Arial" w:cs="Arial"/>
                <w:sz w:val="22"/>
                <w:szCs w:val="22"/>
                <w:lang w:val="pt-PT"/>
              </w:rPr>
              <w:t>- analizarea și prezentarea informațiilor cu privire la procesele de ardere ca sursă de energie și de poluare</w:t>
            </w:r>
          </w:p>
          <w:p w:rsidR="00FA77F0" w:rsidRPr="00E214D6" w:rsidRDefault="00FA77F0" w:rsidP="001B0A04">
            <w:pPr>
              <w:pStyle w:val="ListParagraph"/>
              <w:snapToGrid w:val="0"/>
              <w:spacing w:line="276" w:lineRule="auto"/>
              <w:ind w:left="106"/>
              <w:rPr>
                <w:rFonts w:ascii="Arial" w:hAnsi="Arial" w:cs="Arial"/>
                <w:sz w:val="22"/>
                <w:szCs w:val="22"/>
                <w:lang w:val="pt-PT"/>
              </w:rPr>
            </w:pPr>
            <w:r w:rsidRPr="00E214D6">
              <w:rPr>
                <w:rFonts w:ascii="Arial" w:hAnsi="Arial" w:cs="Arial"/>
                <w:sz w:val="22"/>
                <w:szCs w:val="22"/>
                <w:lang w:val="pt-PT"/>
              </w:rPr>
              <w:t>- identificarea din diverse surse a unor agenţi poluanţi ai apei, solului, aerului şi a căilor de prevenire/reducere a poluării</w:t>
            </w:r>
          </w:p>
          <w:p w:rsidR="00FA77F0" w:rsidRPr="00E214D6" w:rsidRDefault="00FA77F0" w:rsidP="001B0A04">
            <w:pPr>
              <w:pStyle w:val="ListParagraph"/>
              <w:snapToGrid w:val="0"/>
              <w:spacing w:line="276" w:lineRule="auto"/>
              <w:ind w:left="106"/>
              <w:rPr>
                <w:rFonts w:ascii="Arial" w:hAnsi="Arial" w:cs="Arial"/>
                <w:sz w:val="22"/>
                <w:szCs w:val="22"/>
                <w:lang w:val="pt-PT"/>
              </w:rPr>
            </w:pPr>
            <w:r w:rsidRPr="00E214D6">
              <w:rPr>
                <w:rFonts w:ascii="Arial" w:hAnsi="Arial" w:cs="Arial"/>
                <w:sz w:val="22"/>
                <w:szCs w:val="22"/>
                <w:lang w:val="pt-PT"/>
              </w:rPr>
              <w:lastRenderedPageBreak/>
              <w:t xml:space="preserve">- prezentarea unor informații obținute prin observare și/sau investigare despre resursele naturale </w:t>
            </w:r>
            <w:r>
              <w:rPr>
                <w:rFonts w:ascii="Arial" w:hAnsi="Arial" w:cs="Arial"/>
                <w:sz w:val="22"/>
                <w:szCs w:val="22"/>
                <w:lang w:val="pt-PT"/>
              </w:rPr>
              <w:t>;</w:t>
            </w:r>
          </w:p>
          <w:p w:rsidR="00FA77F0" w:rsidRPr="00C33656" w:rsidRDefault="00FA77F0" w:rsidP="001B0A04">
            <w:pPr>
              <w:pStyle w:val="ListParagraph"/>
              <w:snapToGrid w:val="0"/>
              <w:spacing w:line="276" w:lineRule="auto"/>
              <w:ind w:left="106"/>
              <w:rPr>
                <w:rFonts w:ascii="Arial" w:hAnsi="Arial" w:cs="Arial"/>
                <w:sz w:val="22"/>
                <w:szCs w:val="22"/>
                <w:lang w:val="pt-PT"/>
              </w:rPr>
            </w:pPr>
            <w:r w:rsidRPr="00E214D6">
              <w:rPr>
                <w:rFonts w:ascii="Arial" w:hAnsi="Arial" w:cs="Arial"/>
                <w:sz w:val="22"/>
                <w:szCs w:val="22"/>
                <w:lang w:val="pt-PT"/>
              </w:rPr>
              <w:t>- exemplificarea unor situații din viața cotidiană în care se manifestă proprietățile unor substanțe studiate</w:t>
            </w:r>
            <w:r>
              <w:rPr>
                <w:rFonts w:ascii="Arial" w:hAnsi="Arial" w:cs="Arial"/>
                <w:sz w:val="22"/>
                <w:szCs w:val="22"/>
                <w:lang w:val="pt-PT"/>
              </w:rPr>
              <w:t>.</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lastRenderedPageBreak/>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individuală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iCs/>
                <w:sz w:val="22"/>
                <w:szCs w:val="22"/>
                <w:lang w:val="fr-FR" w:eastAsia="ro-RO"/>
              </w:rPr>
              <w:t>- fișe de lucru</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 xml:space="preserve">1 </w:t>
            </w:r>
            <w:r w:rsidRPr="004B2D8E">
              <w:rPr>
                <w:rFonts w:ascii="Arial" w:hAnsi="Arial" w:cs="Arial"/>
                <w:sz w:val="22"/>
                <w:szCs w:val="22"/>
                <w:lang w:eastAsia="ro-RO"/>
              </w:rPr>
              <w:t>or</w:t>
            </w:r>
            <w:r>
              <w:rPr>
                <w:rFonts w:ascii="Arial" w:hAnsi="Arial" w:cs="Arial"/>
                <w:sz w:val="22"/>
                <w:szCs w:val="22"/>
                <w:lang w:eastAsia="ro-RO"/>
              </w:rPr>
              <w:t>ă</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2513D9" w:rsidRDefault="00FA77F0" w:rsidP="001B0A04">
            <w:pPr>
              <w:rPr>
                <w:rFonts w:ascii="Arial" w:hAnsi="Arial" w:cs="Arial"/>
                <w:iCs/>
                <w:color w:val="000000" w:themeColor="text1"/>
                <w:sz w:val="22"/>
                <w:szCs w:val="22"/>
              </w:rPr>
            </w:pPr>
            <w:r w:rsidRPr="002513D9">
              <w:rPr>
                <w:rFonts w:ascii="Arial" w:hAnsi="Arial" w:cs="Arial"/>
                <w:iCs/>
                <w:color w:val="000000" w:themeColor="text1"/>
                <w:sz w:val="22"/>
                <w:szCs w:val="22"/>
              </w:rPr>
              <w:lastRenderedPageBreak/>
              <w:t xml:space="preserve">Reciclarea deșeurilor </w:t>
            </w:r>
          </w:p>
          <w:p w:rsidR="00FA77F0" w:rsidRPr="004B2D8E" w:rsidRDefault="00FA77F0" w:rsidP="001B0A04">
            <w:pPr>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1.1.</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1.2.</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1.3</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 xml:space="preserve"> 2.1.</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4.2.</w:t>
            </w:r>
          </w:p>
        </w:tc>
        <w:tc>
          <w:tcPr>
            <w:tcW w:w="4961" w:type="dxa"/>
            <w:tcBorders>
              <w:top w:val="single" w:sz="4" w:space="0" w:color="auto"/>
              <w:left w:val="single" w:sz="4" w:space="0" w:color="auto"/>
              <w:bottom w:val="single" w:sz="4" w:space="0" w:color="auto"/>
              <w:right w:val="single" w:sz="4" w:space="0" w:color="auto"/>
            </w:tcBorders>
          </w:tcPr>
          <w:p w:rsidR="00FA77F0" w:rsidRPr="00E214D6" w:rsidRDefault="00FA77F0" w:rsidP="001B0A04">
            <w:pPr>
              <w:pStyle w:val="ListParagraph"/>
              <w:snapToGrid w:val="0"/>
              <w:spacing w:line="276" w:lineRule="auto"/>
              <w:ind w:left="106"/>
              <w:rPr>
                <w:rFonts w:ascii="Arial" w:hAnsi="Arial" w:cs="Arial"/>
                <w:sz w:val="22"/>
                <w:szCs w:val="22"/>
                <w:lang w:val="pt-PT"/>
              </w:rPr>
            </w:pPr>
            <w:r w:rsidRPr="00E214D6">
              <w:rPr>
                <w:rFonts w:ascii="Arial" w:hAnsi="Arial" w:cs="Arial"/>
                <w:sz w:val="22"/>
                <w:szCs w:val="22"/>
                <w:lang w:val="pt-PT"/>
              </w:rPr>
              <w:t xml:space="preserve">- prezentarea unor informații obținute prin observare și/sau investigare despre resursele naturale </w:t>
            </w:r>
            <w:r>
              <w:rPr>
                <w:rFonts w:ascii="Arial" w:hAnsi="Arial" w:cs="Arial"/>
                <w:sz w:val="22"/>
                <w:szCs w:val="22"/>
                <w:lang w:val="pt-PT"/>
              </w:rPr>
              <w:t>;</w:t>
            </w:r>
          </w:p>
          <w:p w:rsidR="00FA77F0" w:rsidRPr="00C33656" w:rsidRDefault="00FA77F0" w:rsidP="001B0A04">
            <w:pPr>
              <w:pStyle w:val="ListParagraph"/>
              <w:snapToGrid w:val="0"/>
              <w:spacing w:line="276" w:lineRule="auto"/>
              <w:ind w:left="106"/>
              <w:rPr>
                <w:rFonts w:ascii="Arial" w:hAnsi="Arial" w:cs="Arial"/>
                <w:sz w:val="22"/>
                <w:szCs w:val="22"/>
                <w:lang w:val="pt-PT"/>
              </w:rPr>
            </w:pPr>
            <w:r w:rsidRPr="00E214D6">
              <w:rPr>
                <w:rFonts w:ascii="Arial" w:hAnsi="Arial" w:cs="Arial"/>
                <w:sz w:val="22"/>
                <w:szCs w:val="22"/>
                <w:lang w:val="pt-PT"/>
              </w:rPr>
              <w:t>- realizarea unor proiecte ce oferă soluții la diferite probleme legate de poluarea mediului înconjurător</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individuală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iCs/>
                <w:sz w:val="22"/>
                <w:szCs w:val="22"/>
                <w:lang w:val="fr-FR" w:eastAsia="ro-RO"/>
              </w:rPr>
              <w:t>- fișe de lucru</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 xml:space="preserve">1 </w:t>
            </w:r>
            <w:r w:rsidRPr="004B2D8E">
              <w:rPr>
                <w:rFonts w:ascii="Arial" w:hAnsi="Arial" w:cs="Arial"/>
                <w:sz w:val="22"/>
                <w:szCs w:val="22"/>
                <w:lang w:eastAsia="ro-RO"/>
              </w:rPr>
              <w:t>or</w:t>
            </w:r>
            <w:r>
              <w:rPr>
                <w:rFonts w:ascii="Arial" w:hAnsi="Arial" w:cs="Arial"/>
                <w:sz w:val="22"/>
                <w:szCs w:val="22"/>
                <w:lang w:eastAsia="ro-RO"/>
              </w:rPr>
              <w:t>ă</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2513D9" w:rsidRDefault="00FA77F0" w:rsidP="001B0A04">
            <w:pPr>
              <w:rPr>
                <w:rFonts w:ascii="Arial" w:hAnsi="Arial" w:cs="Arial"/>
                <w:iCs/>
                <w:color w:val="000000" w:themeColor="text1"/>
                <w:sz w:val="22"/>
                <w:szCs w:val="22"/>
              </w:rPr>
            </w:pPr>
            <w:r w:rsidRPr="002513D9">
              <w:rPr>
                <w:rFonts w:ascii="Arial" w:hAnsi="Arial" w:cs="Arial"/>
                <w:iCs/>
                <w:color w:val="000000" w:themeColor="text1"/>
                <w:sz w:val="22"/>
                <w:szCs w:val="22"/>
              </w:rPr>
              <w:t xml:space="preserve">Materiale de construcții </w:t>
            </w:r>
          </w:p>
          <w:p w:rsidR="00FA77F0" w:rsidRPr="004B2D8E" w:rsidRDefault="00FA77F0" w:rsidP="001B0A04">
            <w:pPr>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1.3.</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4.1.</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4.2.</w:t>
            </w:r>
          </w:p>
        </w:tc>
        <w:tc>
          <w:tcPr>
            <w:tcW w:w="4961" w:type="dxa"/>
            <w:tcBorders>
              <w:top w:val="single" w:sz="4" w:space="0" w:color="auto"/>
              <w:left w:val="single" w:sz="4" w:space="0" w:color="auto"/>
              <w:bottom w:val="single" w:sz="4" w:space="0" w:color="auto"/>
              <w:right w:val="single" w:sz="4" w:space="0" w:color="auto"/>
            </w:tcBorders>
          </w:tcPr>
          <w:p w:rsidR="00FA77F0" w:rsidRPr="005B5FB8" w:rsidRDefault="00FA77F0" w:rsidP="001B0A04">
            <w:pPr>
              <w:snapToGrid w:val="0"/>
              <w:spacing w:line="276" w:lineRule="auto"/>
              <w:rPr>
                <w:rFonts w:ascii="Arial" w:hAnsi="Arial" w:cs="Arial"/>
                <w:sz w:val="22"/>
                <w:szCs w:val="22"/>
                <w:lang w:val="pt-PT"/>
              </w:rPr>
            </w:pPr>
            <w:r w:rsidRPr="005B5FB8">
              <w:rPr>
                <w:rFonts w:ascii="Arial" w:hAnsi="Arial" w:cs="Arial"/>
                <w:sz w:val="22"/>
                <w:szCs w:val="22"/>
                <w:lang w:val="pt-PT"/>
              </w:rPr>
              <w:t>- comunicarea informațiilor referitoare la aplicațiile practice ale substanțelor studiate</w:t>
            </w:r>
            <w:r>
              <w:rPr>
                <w:rFonts w:ascii="Arial" w:hAnsi="Arial" w:cs="Arial"/>
                <w:sz w:val="22"/>
                <w:szCs w:val="22"/>
                <w:lang w:val="pt-PT"/>
              </w:rPr>
              <w:t>;</w:t>
            </w:r>
          </w:p>
          <w:p w:rsidR="00FA77F0" w:rsidRPr="0067592F" w:rsidRDefault="00FA77F0" w:rsidP="001B0A04">
            <w:pPr>
              <w:snapToGrid w:val="0"/>
              <w:spacing w:line="276" w:lineRule="auto"/>
              <w:rPr>
                <w:rFonts w:ascii="Arial" w:hAnsi="Arial" w:cs="Arial"/>
                <w:sz w:val="22"/>
                <w:szCs w:val="22"/>
                <w:lang w:val="pt-PT"/>
              </w:rPr>
            </w:pPr>
            <w:r w:rsidRPr="0067592F">
              <w:rPr>
                <w:rFonts w:ascii="Arial" w:hAnsi="Arial" w:cs="Arial"/>
                <w:sz w:val="22"/>
                <w:szCs w:val="22"/>
                <w:lang w:val="pt-PT"/>
              </w:rPr>
              <w:t>- corelarea proprietăților unor substanțe cu aplicațiile practice ale acestora;</w:t>
            </w:r>
          </w:p>
          <w:p w:rsidR="00FA77F0" w:rsidRDefault="00FA77F0" w:rsidP="001B0A04">
            <w:pPr>
              <w:snapToGrid w:val="0"/>
              <w:spacing w:line="276" w:lineRule="auto"/>
              <w:rPr>
                <w:rFonts w:ascii="Arial" w:hAnsi="Arial" w:cs="Arial"/>
                <w:sz w:val="22"/>
                <w:szCs w:val="22"/>
                <w:lang w:val="pt-PT"/>
              </w:rPr>
            </w:pPr>
            <w:r w:rsidRPr="0067592F">
              <w:rPr>
                <w:rFonts w:ascii="Arial" w:hAnsi="Arial" w:cs="Arial"/>
                <w:sz w:val="22"/>
                <w:szCs w:val="22"/>
                <w:lang w:val="pt-PT"/>
              </w:rPr>
              <w:t>- prezentarea unor informații obținute prin observare și/sau investigare despre resursele naturale;</w:t>
            </w:r>
          </w:p>
          <w:p w:rsidR="00FA77F0" w:rsidRPr="00F450E4"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xml:space="preserve">- </w:t>
            </w:r>
            <w:r w:rsidRPr="0067592F">
              <w:rPr>
                <w:rFonts w:ascii="Arial" w:hAnsi="Arial" w:cs="Arial"/>
                <w:sz w:val="22"/>
                <w:szCs w:val="22"/>
                <w:lang w:val="pt-PT"/>
              </w:rPr>
              <w:t>exemplificarea unor situații din viața cotidiană în care se manifestă proprietățile unor substanțe studiate</w:t>
            </w:r>
            <w:r>
              <w:rPr>
                <w:rFonts w:ascii="Arial" w:hAnsi="Arial" w:cs="Arial"/>
                <w:sz w:val="22"/>
                <w:szCs w:val="22"/>
                <w:lang w:val="pt-PT"/>
              </w:rPr>
              <w:t>.</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individuală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iCs/>
                <w:sz w:val="22"/>
                <w:szCs w:val="22"/>
                <w:lang w:val="fr-FR" w:eastAsia="ro-RO"/>
              </w:rPr>
              <w:t>- fișe de lucru</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 xml:space="preserve">1 </w:t>
            </w:r>
            <w:r w:rsidRPr="004B2D8E">
              <w:rPr>
                <w:rFonts w:ascii="Arial" w:hAnsi="Arial" w:cs="Arial"/>
                <w:sz w:val="22"/>
                <w:szCs w:val="22"/>
                <w:lang w:eastAsia="ro-RO"/>
              </w:rPr>
              <w:t>or</w:t>
            </w:r>
            <w:r>
              <w:rPr>
                <w:rFonts w:ascii="Arial" w:hAnsi="Arial" w:cs="Arial"/>
                <w:sz w:val="22"/>
                <w:szCs w:val="22"/>
                <w:lang w:eastAsia="ro-RO"/>
              </w:rPr>
              <w:t>ă</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2513D9" w:rsidRDefault="00FA77F0" w:rsidP="001B0A04">
            <w:pPr>
              <w:rPr>
                <w:rFonts w:ascii="Arial" w:hAnsi="Arial" w:cs="Arial"/>
                <w:iCs/>
                <w:color w:val="000000" w:themeColor="text1"/>
                <w:sz w:val="22"/>
                <w:szCs w:val="22"/>
              </w:rPr>
            </w:pPr>
            <w:r w:rsidRPr="002513D9">
              <w:rPr>
                <w:rFonts w:ascii="Arial" w:hAnsi="Arial" w:cs="Arial"/>
                <w:iCs/>
                <w:color w:val="000000" w:themeColor="text1"/>
                <w:sz w:val="22"/>
                <w:szCs w:val="22"/>
              </w:rPr>
              <w:t xml:space="preserve">Aplicații ale unor reacții de neutralizare. Medicamente antiacide. Ameliorarea solurilor </w:t>
            </w:r>
          </w:p>
          <w:p w:rsidR="00FA77F0" w:rsidRPr="004B2D8E" w:rsidRDefault="00FA77F0" w:rsidP="001B0A04">
            <w:pPr>
              <w:rPr>
                <w:rFonts w:ascii="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1.3</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 xml:space="preserve"> 2.1.</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4.2.</w:t>
            </w:r>
          </w:p>
        </w:tc>
        <w:tc>
          <w:tcPr>
            <w:tcW w:w="4961" w:type="dxa"/>
            <w:tcBorders>
              <w:top w:val="single" w:sz="4" w:space="0" w:color="auto"/>
              <w:left w:val="single" w:sz="4" w:space="0" w:color="auto"/>
              <w:bottom w:val="single" w:sz="4" w:space="0" w:color="auto"/>
              <w:right w:val="single" w:sz="4" w:space="0" w:color="auto"/>
            </w:tcBorders>
          </w:tcPr>
          <w:p w:rsidR="00FA77F0" w:rsidRPr="005B5FB8" w:rsidRDefault="00FA77F0" w:rsidP="001B0A04">
            <w:pPr>
              <w:snapToGrid w:val="0"/>
              <w:spacing w:line="276" w:lineRule="auto"/>
              <w:rPr>
                <w:rFonts w:ascii="Arial" w:hAnsi="Arial" w:cs="Arial"/>
                <w:sz w:val="22"/>
                <w:szCs w:val="22"/>
                <w:lang w:val="pt-PT"/>
              </w:rPr>
            </w:pPr>
            <w:r w:rsidRPr="005B5FB8">
              <w:rPr>
                <w:rFonts w:ascii="Arial" w:hAnsi="Arial" w:cs="Arial"/>
                <w:sz w:val="22"/>
                <w:szCs w:val="22"/>
                <w:lang w:val="pt-PT"/>
              </w:rPr>
              <w:t>- comunicarea informațiilor referitoare la aplicațiile practice ale substanțelor studiate</w:t>
            </w:r>
            <w:r>
              <w:rPr>
                <w:rFonts w:ascii="Arial" w:hAnsi="Arial" w:cs="Arial"/>
                <w:sz w:val="22"/>
                <w:szCs w:val="22"/>
                <w:lang w:val="pt-PT"/>
              </w:rPr>
              <w:t>;</w:t>
            </w:r>
          </w:p>
          <w:p w:rsidR="00FA77F0" w:rsidRPr="0067592F" w:rsidRDefault="00FA77F0" w:rsidP="001B0A04">
            <w:pPr>
              <w:snapToGrid w:val="0"/>
              <w:spacing w:line="276" w:lineRule="auto"/>
              <w:rPr>
                <w:rFonts w:ascii="Arial" w:hAnsi="Arial" w:cs="Arial"/>
                <w:sz w:val="22"/>
                <w:szCs w:val="22"/>
                <w:lang w:val="pt-PT"/>
              </w:rPr>
            </w:pPr>
            <w:r w:rsidRPr="0067592F">
              <w:rPr>
                <w:rFonts w:ascii="Arial" w:hAnsi="Arial" w:cs="Arial"/>
                <w:sz w:val="22"/>
                <w:szCs w:val="22"/>
                <w:lang w:val="pt-PT"/>
              </w:rPr>
              <w:t>- corelarea proprietăților unor substanțe cu aplicațiile practice ale acestora;</w:t>
            </w:r>
          </w:p>
          <w:p w:rsidR="00FA77F0" w:rsidRDefault="00FA77F0" w:rsidP="001B0A04">
            <w:pPr>
              <w:autoSpaceDE w:val="0"/>
              <w:autoSpaceDN w:val="0"/>
              <w:adjustRightInd w:val="0"/>
              <w:rPr>
                <w:rFonts w:ascii="Arial" w:hAnsi="Arial" w:cs="Arial"/>
                <w:iCs/>
                <w:sz w:val="22"/>
                <w:szCs w:val="22"/>
              </w:rPr>
            </w:pPr>
            <w:r w:rsidRPr="000E1D19">
              <w:rPr>
                <w:rFonts w:ascii="Arial" w:hAnsi="Arial" w:cs="Arial"/>
                <w:iCs/>
                <w:sz w:val="22"/>
                <w:szCs w:val="22"/>
              </w:rPr>
              <w:t>- scrierea ecuațiilor reacţiilor chimice care ilustrează proprietățile unor substanțe utilizând formule chimice</w:t>
            </w:r>
            <w:r>
              <w:rPr>
                <w:rFonts w:ascii="Arial" w:hAnsi="Arial" w:cs="Arial"/>
                <w:iCs/>
                <w:sz w:val="22"/>
                <w:szCs w:val="22"/>
              </w:rPr>
              <w:t>;</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lastRenderedPageBreak/>
              <w:t xml:space="preserve">- </w:t>
            </w:r>
            <w:r w:rsidRPr="0067592F">
              <w:rPr>
                <w:rFonts w:ascii="Arial" w:hAnsi="Arial" w:cs="Arial"/>
                <w:sz w:val="22"/>
                <w:szCs w:val="22"/>
                <w:lang w:val="pt-PT"/>
              </w:rPr>
              <w:t>exemplificarea unor situații din viața cotidiană în care se manifestă proprietățile unor substanțe studiate</w:t>
            </w:r>
            <w:r>
              <w:rPr>
                <w:rFonts w:ascii="Arial" w:hAnsi="Arial" w:cs="Arial"/>
                <w:sz w:val="22"/>
                <w:szCs w:val="22"/>
                <w:lang w:val="pt-PT"/>
              </w:rPr>
              <w:t>;</w:t>
            </w:r>
          </w:p>
          <w:p w:rsidR="00FA77F0" w:rsidRPr="000E1D19" w:rsidRDefault="00FA77F0" w:rsidP="001B0A04">
            <w:pPr>
              <w:autoSpaceDE w:val="0"/>
              <w:autoSpaceDN w:val="0"/>
              <w:adjustRightInd w:val="0"/>
              <w:rPr>
                <w:rFonts w:ascii="Arial" w:hAnsi="Arial" w:cs="Arial"/>
                <w:sz w:val="22"/>
                <w:szCs w:val="22"/>
              </w:rPr>
            </w:pPr>
            <w:r w:rsidRPr="000E1D19">
              <w:rPr>
                <w:rFonts w:ascii="Arial" w:hAnsi="Arial" w:cs="Arial"/>
                <w:sz w:val="22"/>
                <w:szCs w:val="22"/>
              </w:rPr>
              <w:t xml:space="preserve">- realizarea un demers investigativ pentru evidențierea </w:t>
            </w:r>
            <w:r>
              <w:rPr>
                <w:rFonts w:ascii="Arial" w:hAnsi="Arial" w:cs="Arial"/>
                <w:sz w:val="22"/>
                <w:szCs w:val="22"/>
              </w:rPr>
              <w:t>acidității solurilor;</w:t>
            </w:r>
          </w:p>
          <w:p w:rsidR="00FA77F0" w:rsidRDefault="00FA77F0" w:rsidP="001B0A04">
            <w:pPr>
              <w:autoSpaceDE w:val="0"/>
              <w:autoSpaceDN w:val="0"/>
              <w:adjustRightInd w:val="0"/>
              <w:rPr>
                <w:rFonts w:ascii="Arial" w:hAnsi="Arial" w:cs="Arial"/>
                <w:iCs/>
                <w:sz w:val="22"/>
                <w:szCs w:val="22"/>
                <w:lang w:val="pt-PT"/>
              </w:rPr>
            </w:pPr>
            <w:r w:rsidRPr="000E1D19">
              <w:rPr>
                <w:rFonts w:ascii="Arial" w:hAnsi="Arial" w:cs="Arial"/>
                <w:sz w:val="22"/>
                <w:szCs w:val="22"/>
              </w:rPr>
              <w:t xml:space="preserve"> </w:t>
            </w:r>
            <w:r w:rsidRPr="000E1D19">
              <w:rPr>
                <w:rFonts w:ascii="Arial" w:hAnsi="Arial" w:cs="Arial"/>
                <w:iCs/>
                <w:sz w:val="22"/>
                <w:szCs w:val="22"/>
                <w:lang w:val="pt-PT"/>
              </w:rPr>
              <w:t xml:space="preserve">- selectarea observațiilor esențiale din activitățile </w:t>
            </w:r>
            <w:r>
              <w:rPr>
                <w:rFonts w:ascii="Arial" w:hAnsi="Arial" w:cs="Arial"/>
                <w:iCs/>
                <w:sz w:val="22"/>
                <w:szCs w:val="22"/>
                <w:lang w:val="pt-PT"/>
              </w:rPr>
              <w:t>experimentale</w:t>
            </w:r>
            <w:r w:rsidRPr="000E1D19">
              <w:rPr>
                <w:rFonts w:ascii="Arial" w:hAnsi="Arial" w:cs="Arial"/>
                <w:iCs/>
                <w:sz w:val="22"/>
                <w:szCs w:val="22"/>
                <w:lang w:val="pt-PT"/>
              </w:rPr>
              <w:t xml:space="preserve"> cu privire la produșii de reacție</w:t>
            </w:r>
            <w:r>
              <w:rPr>
                <w:rFonts w:ascii="Arial" w:hAnsi="Arial" w:cs="Arial"/>
                <w:iCs/>
                <w:sz w:val="22"/>
                <w:szCs w:val="22"/>
                <w:lang w:val="pt-PT"/>
              </w:rPr>
              <w:t>;</w:t>
            </w:r>
          </w:p>
          <w:p w:rsidR="00FA77F0" w:rsidRPr="008D2C94" w:rsidRDefault="00FA77F0" w:rsidP="001B0A04">
            <w:pPr>
              <w:autoSpaceDE w:val="0"/>
              <w:autoSpaceDN w:val="0"/>
              <w:adjustRightInd w:val="0"/>
              <w:rPr>
                <w:rFonts w:ascii="Arial" w:hAnsi="Arial" w:cs="Arial"/>
                <w:iCs/>
                <w:sz w:val="22"/>
                <w:szCs w:val="22"/>
                <w:lang w:val="pt-PT"/>
              </w:rPr>
            </w:pPr>
            <w:r>
              <w:rPr>
                <w:rFonts w:ascii="Arial" w:hAnsi="Arial" w:cs="Arial"/>
                <w:iCs/>
                <w:sz w:val="22"/>
                <w:szCs w:val="22"/>
                <w:lang w:val="pt-PT"/>
              </w:rPr>
              <w:t xml:space="preserve">- </w:t>
            </w:r>
            <w:r w:rsidRPr="000E1D19">
              <w:rPr>
                <w:rFonts w:ascii="Arial" w:hAnsi="Arial" w:cs="Arial"/>
                <w:iCs/>
                <w:sz w:val="22"/>
                <w:szCs w:val="22"/>
                <w:lang w:val="pt-PT"/>
              </w:rPr>
              <w:t>prezentarea rezultatelor obținute în urma demersului investigativ folosind terminologia științifică</w:t>
            </w:r>
            <w:r>
              <w:rPr>
                <w:rFonts w:ascii="Arial" w:hAnsi="Arial" w:cs="Arial"/>
                <w:iCs/>
                <w:sz w:val="22"/>
                <w:szCs w:val="22"/>
                <w:lang w:val="pt-PT"/>
              </w:rPr>
              <w:t>.</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lastRenderedPageBreak/>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individuală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iCs/>
                <w:sz w:val="22"/>
                <w:szCs w:val="22"/>
                <w:lang w:val="fr-FR" w:eastAsia="ro-RO"/>
              </w:rPr>
              <w:t>- fișe de lucru</w:t>
            </w:r>
          </w:p>
          <w:p w:rsidR="00FA77F0" w:rsidRPr="00FA77F0" w:rsidRDefault="00FA77F0" w:rsidP="001B0A04">
            <w:pPr>
              <w:spacing w:line="276" w:lineRule="auto"/>
              <w:rPr>
                <w:rFonts w:ascii="Arial" w:hAnsi="Arial" w:cs="Arial"/>
                <w:bCs/>
                <w:i/>
                <w:iCs/>
                <w:sz w:val="22"/>
                <w:szCs w:val="22"/>
                <w:lang w:val="fr-FR"/>
              </w:rPr>
            </w:pPr>
            <w:r w:rsidRPr="00FA77F0">
              <w:rPr>
                <w:rFonts w:ascii="Arial" w:hAnsi="Arial" w:cs="Arial"/>
                <w:bCs/>
                <w:sz w:val="22"/>
                <w:szCs w:val="22"/>
                <w:lang w:val="fr-FR"/>
              </w:rPr>
              <w:t>- fișă pentru activități experimentale în echipă ”</w:t>
            </w:r>
            <w:r w:rsidRPr="00FA77F0">
              <w:rPr>
                <w:bCs/>
                <w:lang w:val="fr-FR"/>
              </w:rPr>
              <w:t xml:space="preserve"> </w:t>
            </w:r>
            <w:r w:rsidRPr="00FA77F0">
              <w:rPr>
                <w:rFonts w:ascii="Arial" w:hAnsi="Arial" w:cs="Arial"/>
                <w:bCs/>
                <w:sz w:val="22"/>
                <w:szCs w:val="22"/>
                <w:lang w:val="fr-FR"/>
              </w:rPr>
              <w:t>Studiul acidității solurilor”</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xml:space="preserve">- substanțe: apă distilată, probe de sol; </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bCs/>
                <w:sz w:val="22"/>
                <w:szCs w:val="22"/>
                <w:lang w:val="fr-FR"/>
              </w:rPr>
              <w:lastRenderedPageBreak/>
              <w:t>- vase, ustensile și aparură: pahare Berzelius, baghete, sticle de ceas, spatule, cutie cu hârtie de pH, cântar electronic.</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sz w:val="22"/>
                <w:szCs w:val="22"/>
                <w:lang w:eastAsia="ro-RO"/>
              </w:rPr>
              <w:t>2 ore</w:t>
            </w:r>
          </w:p>
        </w:tc>
        <w:tc>
          <w:tcPr>
            <w:tcW w:w="1941" w:type="dxa"/>
            <w:tcBorders>
              <w:top w:val="single" w:sz="4" w:space="0" w:color="auto"/>
              <w:left w:val="single" w:sz="4" w:space="0" w:color="auto"/>
              <w:bottom w:val="single" w:sz="4" w:space="0" w:color="auto"/>
              <w:right w:val="single" w:sz="4" w:space="0" w:color="auto"/>
            </w:tcBorders>
          </w:tcPr>
          <w:p w:rsidR="00FA77F0"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lastRenderedPageBreak/>
              <w:t>Evaluarea</w:t>
            </w:r>
            <w:r w:rsidRPr="000E1D19">
              <w:rPr>
                <w:rFonts w:ascii="Arial" w:hAnsi="Arial" w:cs="Arial"/>
                <w:bCs/>
                <w:sz w:val="22"/>
                <w:szCs w:val="22"/>
              </w:rPr>
              <w:t xml:space="preserve"> curentă orală</w:t>
            </w:r>
          </w:p>
          <w:p w:rsidR="00FA77F0" w:rsidRPr="000E1D19" w:rsidRDefault="00FA77F0" w:rsidP="001B0A04">
            <w:pPr>
              <w:autoSpaceDE w:val="0"/>
              <w:autoSpaceDN w:val="0"/>
              <w:adjustRightInd w:val="0"/>
              <w:spacing w:line="276" w:lineRule="auto"/>
              <w:rPr>
                <w:rFonts w:ascii="Arial" w:hAnsi="Arial" w:cs="Arial"/>
                <w:bCs/>
                <w:sz w:val="22"/>
                <w:szCs w:val="22"/>
              </w:rPr>
            </w:pPr>
          </w:p>
          <w:p w:rsidR="00FA77F0"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Pr="000E1D19" w:rsidRDefault="00FA77F0" w:rsidP="001B0A04">
            <w:pPr>
              <w:autoSpaceDE w:val="0"/>
              <w:autoSpaceDN w:val="0"/>
              <w:adjustRightInd w:val="0"/>
              <w:spacing w:line="276" w:lineRule="auto"/>
              <w:rPr>
                <w:rFonts w:ascii="Arial" w:hAnsi="Arial" w:cs="Arial"/>
                <w:bCs/>
                <w:sz w:val="22"/>
                <w:szCs w:val="22"/>
              </w:rPr>
            </w:pPr>
          </w:p>
          <w:p w:rsidR="00FA77F0" w:rsidRDefault="00FA77F0" w:rsidP="001B0A04">
            <w:pPr>
              <w:pStyle w:val="NoSpacing"/>
              <w:spacing w:line="276" w:lineRule="auto"/>
              <w:rPr>
                <w:rFonts w:ascii="Arial" w:hAnsi="Arial" w:cs="Arial"/>
                <w:bCs/>
              </w:rPr>
            </w:pPr>
            <w:r>
              <w:rPr>
                <w:rFonts w:ascii="Arial" w:hAnsi="Arial" w:cs="Arial"/>
                <w:bCs/>
              </w:rPr>
              <w:lastRenderedPageBreak/>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p w:rsidR="00FA77F0" w:rsidRDefault="00FA77F0" w:rsidP="001B0A04">
            <w:pPr>
              <w:pStyle w:val="NoSpacing"/>
              <w:spacing w:line="276" w:lineRule="auto"/>
              <w:rPr>
                <w:rFonts w:ascii="Arial" w:hAnsi="Arial" w:cs="Arial"/>
                <w:bCs/>
              </w:rPr>
            </w:pP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valuarea modului de completare a fișelor pentru activitatea experimentală în echipă</w:t>
            </w:r>
          </w:p>
        </w:tc>
      </w:tr>
      <w:tr w:rsidR="00FA77F0" w:rsidRPr="004B2D8E" w:rsidTr="001B0A04">
        <w:trPr>
          <w:trHeight w:val="849"/>
        </w:trPr>
        <w:tc>
          <w:tcPr>
            <w:tcW w:w="1935" w:type="dxa"/>
            <w:tcBorders>
              <w:top w:val="single" w:sz="4" w:space="0" w:color="auto"/>
              <w:left w:val="single" w:sz="4" w:space="0" w:color="auto"/>
              <w:bottom w:val="single" w:sz="4" w:space="0" w:color="auto"/>
              <w:right w:val="single" w:sz="4" w:space="0" w:color="auto"/>
            </w:tcBorders>
          </w:tcPr>
          <w:p w:rsidR="00FA77F0" w:rsidRPr="002513D9" w:rsidRDefault="00FA77F0" w:rsidP="001B0A04">
            <w:pPr>
              <w:rPr>
                <w:rFonts w:ascii="Arial" w:hAnsi="Arial" w:cs="Arial"/>
                <w:iCs/>
                <w:color w:val="000000" w:themeColor="text1"/>
                <w:sz w:val="22"/>
                <w:szCs w:val="22"/>
              </w:rPr>
            </w:pPr>
            <w:r w:rsidRPr="002513D9">
              <w:rPr>
                <w:rFonts w:ascii="Arial" w:hAnsi="Arial" w:cs="Arial"/>
                <w:iCs/>
                <w:color w:val="000000" w:themeColor="text1"/>
                <w:sz w:val="22"/>
                <w:szCs w:val="22"/>
              </w:rPr>
              <w:lastRenderedPageBreak/>
              <w:t xml:space="preserve">Îngrășăminte chimice </w:t>
            </w:r>
          </w:p>
          <w:p w:rsidR="00FA77F0" w:rsidRPr="002513D9" w:rsidRDefault="00FA77F0" w:rsidP="001B0A04">
            <w:pPr>
              <w:rPr>
                <w:rFonts w:ascii="Arial" w:hAnsi="Arial" w:cs="Arial"/>
                <w:iCs/>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1.3</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 xml:space="preserve"> 2.1.</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4.2.</w:t>
            </w:r>
          </w:p>
        </w:tc>
        <w:tc>
          <w:tcPr>
            <w:tcW w:w="4961" w:type="dxa"/>
            <w:tcBorders>
              <w:top w:val="single" w:sz="4" w:space="0" w:color="auto"/>
              <w:left w:val="single" w:sz="4" w:space="0" w:color="auto"/>
              <w:bottom w:val="single" w:sz="4" w:space="0" w:color="auto"/>
              <w:right w:val="single" w:sz="4" w:space="0" w:color="auto"/>
            </w:tcBorders>
          </w:tcPr>
          <w:p w:rsidR="00FA77F0" w:rsidRPr="005B5FB8" w:rsidRDefault="00FA77F0" w:rsidP="001B0A04">
            <w:pPr>
              <w:snapToGrid w:val="0"/>
              <w:spacing w:line="276" w:lineRule="auto"/>
              <w:rPr>
                <w:rFonts w:ascii="Arial" w:hAnsi="Arial" w:cs="Arial"/>
                <w:sz w:val="22"/>
                <w:szCs w:val="22"/>
                <w:lang w:val="pt-PT"/>
              </w:rPr>
            </w:pPr>
            <w:r w:rsidRPr="005B5FB8">
              <w:rPr>
                <w:rFonts w:ascii="Arial" w:hAnsi="Arial" w:cs="Arial"/>
                <w:sz w:val="22"/>
                <w:szCs w:val="22"/>
                <w:lang w:val="pt-PT"/>
              </w:rPr>
              <w:t>- comunicarea informațiilor referitoare la aplicațiile practice ale substanțelor studiate</w:t>
            </w:r>
            <w:r>
              <w:rPr>
                <w:rFonts w:ascii="Arial" w:hAnsi="Arial" w:cs="Arial"/>
                <w:sz w:val="22"/>
                <w:szCs w:val="22"/>
                <w:lang w:val="pt-PT"/>
              </w:rPr>
              <w:t>;</w:t>
            </w:r>
          </w:p>
          <w:p w:rsidR="00FA77F0" w:rsidRPr="0067592F" w:rsidRDefault="00FA77F0" w:rsidP="001B0A04">
            <w:pPr>
              <w:snapToGrid w:val="0"/>
              <w:spacing w:line="276" w:lineRule="auto"/>
              <w:rPr>
                <w:rFonts w:ascii="Arial" w:hAnsi="Arial" w:cs="Arial"/>
                <w:sz w:val="22"/>
                <w:szCs w:val="22"/>
                <w:lang w:val="pt-PT"/>
              </w:rPr>
            </w:pPr>
            <w:r w:rsidRPr="0067592F">
              <w:rPr>
                <w:rFonts w:ascii="Arial" w:hAnsi="Arial" w:cs="Arial"/>
                <w:sz w:val="22"/>
                <w:szCs w:val="22"/>
                <w:lang w:val="pt-PT"/>
              </w:rPr>
              <w:t>- corelarea proprietăților unor substanțe cu aplicațiile practice ale acestora;</w:t>
            </w:r>
          </w:p>
          <w:p w:rsidR="00FA77F0" w:rsidRDefault="00FA77F0" w:rsidP="001B0A04">
            <w:pPr>
              <w:autoSpaceDE w:val="0"/>
              <w:autoSpaceDN w:val="0"/>
              <w:adjustRightInd w:val="0"/>
              <w:rPr>
                <w:rFonts w:ascii="Arial" w:hAnsi="Arial" w:cs="Arial"/>
                <w:iCs/>
                <w:sz w:val="22"/>
                <w:szCs w:val="22"/>
              </w:rPr>
            </w:pPr>
            <w:r w:rsidRPr="000E1D19">
              <w:rPr>
                <w:rFonts w:ascii="Arial" w:hAnsi="Arial" w:cs="Arial"/>
                <w:iCs/>
                <w:sz w:val="22"/>
                <w:szCs w:val="22"/>
              </w:rPr>
              <w:t>- scrierea ecuațiilor reacţiilor chimice care ilustrează proprietățile unor substanțe utilizând formule chimice</w:t>
            </w:r>
            <w:r>
              <w:rPr>
                <w:rFonts w:ascii="Arial" w:hAnsi="Arial" w:cs="Arial"/>
                <w:iCs/>
                <w:sz w:val="22"/>
                <w:szCs w:val="22"/>
              </w:rPr>
              <w:t>;</w:t>
            </w:r>
          </w:p>
          <w:p w:rsidR="00FA77F0" w:rsidRPr="007C19E2" w:rsidRDefault="00FA77F0" w:rsidP="001B0A04">
            <w:pPr>
              <w:snapToGrid w:val="0"/>
              <w:spacing w:line="276" w:lineRule="auto"/>
              <w:rPr>
                <w:rFonts w:ascii="Arial" w:hAnsi="Arial" w:cs="Arial"/>
                <w:sz w:val="22"/>
                <w:szCs w:val="22"/>
                <w:lang w:val="pt-PT"/>
              </w:rPr>
            </w:pPr>
            <w:r w:rsidRPr="007C19E2">
              <w:rPr>
                <w:rFonts w:ascii="Arial" w:hAnsi="Arial" w:cs="Arial"/>
                <w:sz w:val="22"/>
                <w:szCs w:val="22"/>
                <w:lang w:val="pt-PT"/>
              </w:rPr>
              <w:t>- exemplificarea unor situații din viața cotidiană în care se manifestă proprietățile unor substanțe studiate.</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individuală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iCs/>
                <w:sz w:val="22"/>
                <w:szCs w:val="22"/>
                <w:lang w:val="fr-FR" w:eastAsia="ro-RO"/>
              </w:rPr>
              <w:t>- fișe de lucru</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E612F0" w:rsidRDefault="00FA77F0" w:rsidP="001B0A04">
            <w:pPr>
              <w:spacing w:line="276" w:lineRule="auto"/>
              <w:jc w:val="right"/>
              <w:rPr>
                <w:rFonts w:ascii="Arial" w:hAnsi="Arial" w:cs="Arial"/>
                <w:bCs/>
                <w:sz w:val="22"/>
                <w:szCs w:val="22"/>
              </w:rPr>
            </w:pPr>
            <w:r>
              <w:rPr>
                <w:rFonts w:ascii="Arial" w:hAnsi="Arial" w:cs="Arial"/>
                <w:sz w:val="22"/>
                <w:szCs w:val="22"/>
                <w:lang w:eastAsia="ro-RO"/>
              </w:rPr>
              <w:t xml:space="preserve">1 </w:t>
            </w:r>
            <w:r w:rsidRPr="004B2D8E">
              <w:rPr>
                <w:rFonts w:ascii="Arial" w:hAnsi="Arial" w:cs="Arial"/>
                <w:sz w:val="22"/>
                <w:szCs w:val="22"/>
                <w:lang w:eastAsia="ro-RO"/>
              </w:rPr>
              <w:t>or</w:t>
            </w:r>
            <w:r>
              <w:rPr>
                <w:rFonts w:ascii="Arial" w:hAnsi="Arial" w:cs="Arial"/>
                <w:sz w:val="22"/>
                <w:szCs w:val="22"/>
                <w:lang w:eastAsia="ro-RO"/>
              </w:rPr>
              <w:t>ă</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Default="00FA77F0" w:rsidP="001B0A04">
            <w:pPr>
              <w:autoSpaceDE w:val="0"/>
              <w:autoSpaceDN w:val="0"/>
              <w:adjustRightInd w:val="0"/>
              <w:spacing w:line="276" w:lineRule="auto"/>
              <w:rPr>
                <w:rFonts w:ascii="Arial" w:hAnsi="Arial" w:cs="Arial"/>
                <w:bCs/>
                <w:sz w:val="22"/>
                <w:szCs w:val="22"/>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2513D9" w:rsidRDefault="00FA77F0" w:rsidP="001B0A04">
            <w:pPr>
              <w:rPr>
                <w:rFonts w:ascii="Arial" w:hAnsi="Arial" w:cs="Arial"/>
                <w:iCs/>
                <w:color w:val="000000" w:themeColor="text1"/>
                <w:sz w:val="22"/>
                <w:szCs w:val="22"/>
              </w:rPr>
            </w:pPr>
            <w:r w:rsidRPr="002513D9">
              <w:rPr>
                <w:rFonts w:ascii="Arial" w:hAnsi="Arial" w:cs="Arial"/>
                <w:iCs/>
                <w:color w:val="000000" w:themeColor="text1"/>
                <w:sz w:val="22"/>
                <w:szCs w:val="22"/>
              </w:rPr>
              <w:t xml:space="preserve">Importanța ionilor metalici în organismele vii </w:t>
            </w: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1.3</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 xml:space="preserve"> 4.1.</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4.2.</w:t>
            </w:r>
          </w:p>
        </w:tc>
        <w:tc>
          <w:tcPr>
            <w:tcW w:w="4961" w:type="dxa"/>
            <w:tcBorders>
              <w:top w:val="single" w:sz="4" w:space="0" w:color="auto"/>
              <w:left w:val="single" w:sz="4" w:space="0" w:color="auto"/>
              <w:bottom w:val="single" w:sz="4" w:space="0" w:color="auto"/>
              <w:right w:val="single" w:sz="4" w:space="0" w:color="auto"/>
            </w:tcBorders>
          </w:tcPr>
          <w:p w:rsidR="00FA77F0" w:rsidRPr="005B5FB8" w:rsidRDefault="00FA77F0" w:rsidP="001B0A04">
            <w:pPr>
              <w:snapToGrid w:val="0"/>
              <w:spacing w:line="276" w:lineRule="auto"/>
              <w:rPr>
                <w:rFonts w:ascii="Arial" w:hAnsi="Arial" w:cs="Arial"/>
                <w:sz w:val="22"/>
                <w:szCs w:val="22"/>
                <w:lang w:val="pt-PT"/>
              </w:rPr>
            </w:pPr>
            <w:r w:rsidRPr="005B5FB8">
              <w:rPr>
                <w:rFonts w:ascii="Arial" w:hAnsi="Arial" w:cs="Arial"/>
                <w:sz w:val="22"/>
                <w:szCs w:val="22"/>
                <w:lang w:val="pt-PT"/>
              </w:rPr>
              <w:t>- comunicarea informațiilor referitoare la aplicațiile practice ale substanțelor studiate</w:t>
            </w:r>
            <w:r>
              <w:rPr>
                <w:rFonts w:ascii="Arial" w:hAnsi="Arial" w:cs="Arial"/>
                <w:sz w:val="22"/>
                <w:szCs w:val="22"/>
                <w:lang w:val="pt-PT"/>
              </w:rPr>
              <w:t>;</w:t>
            </w:r>
          </w:p>
          <w:p w:rsidR="00FA77F0" w:rsidRDefault="00FA77F0" w:rsidP="001B0A04">
            <w:pPr>
              <w:snapToGrid w:val="0"/>
              <w:spacing w:line="276" w:lineRule="auto"/>
              <w:rPr>
                <w:rFonts w:ascii="Arial" w:hAnsi="Arial" w:cs="Arial"/>
                <w:sz w:val="22"/>
                <w:szCs w:val="22"/>
                <w:lang w:val="pt-PT"/>
              </w:rPr>
            </w:pPr>
            <w:r w:rsidRPr="0067592F">
              <w:rPr>
                <w:rFonts w:ascii="Arial" w:hAnsi="Arial" w:cs="Arial"/>
                <w:sz w:val="22"/>
                <w:szCs w:val="22"/>
                <w:lang w:val="pt-PT"/>
              </w:rPr>
              <w:t>- corelarea proprietăților unor substanțe cu aplicațiile practice ale acestora;</w:t>
            </w:r>
          </w:p>
          <w:p w:rsidR="00FA77F0" w:rsidRPr="00C33656"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xml:space="preserve">- </w:t>
            </w:r>
            <w:r w:rsidRPr="0067592F">
              <w:rPr>
                <w:rFonts w:ascii="Arial" w:hAnsi="Arial" w:cs="Arial"/>
                <w:sz w:val="22"/>
                <w:szCs w:val="22"/>
                <w:lang w:val="pt-PT"/>
              </w:rPr>
              <w:t>exemplificarea unor situații din viața cotidiană în care se manifestă proprietățile unor substanțe studiate</w:t>
            </w:r>
            <w:r>
              <w:rPr>
                <w:rFonts w:ascii="Arial" w:hAnsi="Arial" w:cs="Arial"/>
                <w:sz w:val="22"/>
                <w:szCs w:val="22"/>
                <w:lang w:val="pt-PT"/>
              </w:rPr>
              <w:t>.</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individuală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iCs/>
                <w:sz w:val="22"/>
                <w:szCs w:val="22"/>
                <w:lang w:val="fr-FR" w:eastAsia="ro-RO"/>
              </w:rPr>
              <w:t>- fișe de lucru</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E612F0" w:rsidRDefault="00FA77F0" w:rsidP="001B0A04">
            <w:pPr>
              <w:spacing w:line="276" w:lineRule="auto"/>
              <w:jc w:val="right"/>
              <w:rPr>
                <w:rFonts w:ascii="Arial" w:hAnsi="Arial" w:cs="Arial"/>
                <w:bCs/>
                <w:sz w:val="22"/>
                <w:szCs w:val="22"/>
              </w:rPr>
            </w:pPr>
            <w:r>
              <w:rPr>
                <w:rFonts w:ascii="Arial" w:hAnsi="Arial" w:cs="Arial"/>
                <w:sz w:val="22"/>
                <w:szCs w:val="22"/>
                <w:lang w:eastAsia="ro-RO"/>
              </w:rPr>
              <w:t xml:space="preserve">1 </w:t>
            </w:r>
            <w:r w:rsidRPr="004B2D8E">
              <w:rPr>
                <w:rFonts w:ascii="Arial" w:hAnsi="Arial" w:cs="Arial"/>
                <w:sz w:val="22"/>
                <w:szCs w:val="22"/>
                <w:lang w:eastAsia="ro-RO"/>
              </w:rPr>
              <w:t>or</w:t>
            </w:r>
            <w:r>
              <w:rPr>
                <w:rFonts w:ascii="Arial" w:hAnsi="Arial" w:cs="Arial"/>
                <w:sz w:val="22"/>
                <w:szCs w:val="22"/>
                <w:lang w:eastAsia="ro-RO"/>
              </w:rPr>
              <w:t>ă</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autoSpaceDE w:val="0"/>
              <w:autoSpaceDN w:val="0"/>
              <w:adjustRightInd w:val="0"/>
              <w:spacing w:line="276" w:lineRule="auto"/>
              <w:rPr>
                <w:rFonts w:ascii="Arial" w:hAnsi="Arial" w:cs="Arial"/>
                <w:bCs/>
                <w:sz w:val="22"/>
                <w:szCs w:val="22"/>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2513D9" w:rsidRDefault="00FA77F0" w:rsidP="001B0A04">
            <w:pPr>
              <w:rPr>
                <w:rFonts w:ascii="Arial" w:hAnsi="Arial" w:cs="Arial"/>
                <w:iCs/>
                <w:color w:val="000000" w:themeColor="text1"/>
                <w:sz w:val="22"/>
                <w:szCs w:val="22"/>
              </w:rPr>
            </w:pPr>
            <w:r w:rsidRPr="002513D9">
              <w:rPr>
                <w:rFonts w:ascii="Arial" w:hAnsi="Arial" w:cs="Arial"/>
                <w:iCs/>
                <w:color w:val="000000" w:themeColor="text1"/>
                <w:sz w:val="22"/>
                <w:szCs w:val="22"/>
              </w:rPr>
              <w:lastRenderedPageBreak/>
              <w:t xml:space="preserve">Acțiunea toxică a unor ioni metalici </w:t>
            </w:r>
          </w:p>
          <w:p w:rsidR="00FA77F0" w:rsidRPr="002513D9" w:rsidRDefault="00FA77F0" w:rsidP="001B0A04">
            <w:pPr>
              <w:rPr>
                <w:rFonts w:ascii="Arial" w:hAnsi="Arial" w:cs="Arial"/>
                <w:iCs/>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4.1.</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4.2.</w:t>
            </w:r>
          </w:p>
        </w:tc>
        <w:tc>
          <w:tcPr>
            <w:tcW w:w="4961" w:type="dxa"/>
            <w:tcBorders>
              <w:top w:val="single" w:sz="4" w:space="0" w:color="auto"/>
              <w:left w:val="single" w:sz="4" w:space="0" w:color="auto"/>
              <w:bottom w:val="single" w:sz="4" w:space="0" w:color="auto"/>
              <w:right w:val="single" w:sz="4" w:space="0" w:color="auto"/>
            </w:tcBorders>
          </w:tcPr>
          <w:p w:rsidR="00FA77F0" w:rsidRPr="0067592F" w:rsidRDefault="00FA77F0" w:rsidP="001B0A04">
            <w:pPr>
              <w:pStyle w:val="ListParagraph"/>
              <w:snapToGrid w:val="0"/>
              <w:spacing w:line="276" w:lineRule="auto"/>
              <w:ind w:left="106"/>
              <w:rPr>
                <w:rFonts w:ascii="Arial" w:hAnsi="Arial" w:cs="Arial"/>
                <w:sz w:val="22"/>
                <w:szCs w:val="22"/>
                <w:lang w:val="pt-PT"/>
              </w:rPr>
            </w:pPr>
            <w:r w:rsidRPr="0067592F">
              <w:rPr>
                <w:rFonts w:ascii="Arial" w:hAnsi="Arial" w:cs="Arial"/>
                <w:sz w:val="22"/>
                <w:szCs w:val="22"/>
                <w:lang w:val="pt-PT"/>
              </w:rPr>
              <w:t>- identificarea din diverse surse a unor agenţi poluanţi ai apei, solului, aerului şi a căilor de prevenire/reducere a poluării</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xml:space="preserve">  </w:t>
            </w:r>
            <w:r w:rsidRPr="0067592F">
              <w:rPr>
                <w:rFonts w:ascii="Arial" w:hAnsi="Arial" w:cs="Arial"/>
                <w:sz w:val="22"/>
                <w:szCs w:val="22"/>
                <w:lang w:val="pt-PT"/>
              </w:rPr>
              <w:t xml:space="preserve">- corelarea proprietăților unor substanțe cu </w:t>
            </w:r>
          </w:p>
          <w:p w:rsidR="00FA77F0" w:rsidRDefault="00FA77F0" w:rsidP="001B0A04">
            <w:pPr>
              <w:snapToGrid w:val="0"/>
              <w:spacing w:line="276" w:lineRule="auto"/>
              <w:rPr>
                <w:rFonts w:ascii="Arial" w:hAnsi="Arial" w:cs="Arial"/>
                <w:sz w:val="22"/>
                <w:szCs w:val="22"/>
                <w:lang w:val="pt-PT"/>
              </w:rPr>
            </w:pPr>
            <w:r>
              <w:rPr>
                <w:rFonts w:ascii="Arial" w:hAnsi="Arial" w:cs="Arial"/>
                <w:sz w:val="22"/>
                <w:szCs w:val="22"/>
                <w:lang w:val="pt-PT"/>
              </w:rPr>
              <w:t xml:space="preserve"> </w:t>
            </w:r>
            <w:r w:rsidRPr="0067592F">
              <w:rPr>
                <w:rFonts w:ascii="Arial" w:hAnsi="Arial" w:cs="Arial"/>
                <w:sz w:val="22"/>
                <w:szCs w:val="22"/>
                <w:lang w:val="pt-PT"/>
              </w:rPr>
              <w:t>aplicațiile practice ale acestora;</w:t>
            </w:r>
          </w:p>
          <w:p w:rsidR="00FA77F0" w:rsidRPr="00C33656" w:rsidRDefault="00FA77F0" w:rsidP="001B0A04">
            <w:pPr>
              <w:pStyle w:val="ListParagraph"/>
              <w:snapToGrid w:val="0"/>
              <w:spacing w:line="276" w:lineRule="auto"/>
              <w:ind w:left="106"/>
              <w:rPr>
                <w:rFonts w:ascii="Arial" w:hAnsi="Arial" w:cs="Arial"/>
                <w:sz w:val="22"/>
                <w:szCs w:val="22"/>
                <w:lang w:val="pt-PT"/>
              </w:rPr>
            </w:pPr>
            <w:r w:rsidRPr="00E214D6">
              <w:rPr>
                <w:rFonts w:ascii="Arial" w:hAnsi="Arial" w:cs="Arial"/>
                <w:sz w:val="22"/>
                <w:szCs w:val="22"/>
                <w:lang w:val="pt-PT"/>
              </w:rPr>
              <w:t>- exemplificarea unor situații din viața cotidiană în care se manifestă proprietățile unor substanțe studiate</w:t>
            </w:r>
            <w:r>
              <w:rPr>
                <w:rFonts w:ascii="Arial" w:hAnsi="Arial" w:cs="Arial"/>
                <w:sz w:val="22"/>
                <w:szCs w:val="22"/>
                <w:lang w:val="pt-PT"/>
              </w:rPr>
              <w:t>.</w:t>
            </w:r>
          </w:p>
        </w:tc>
        <w:tc>
          <w:tcPr>
            <w:tcW w:w="4111" w:type="dxa"/>
            <w:tcBorders>
              <w:top w:val="single" w:sz="4" w:space="0" w:color="auto"/>
              <w:left w:val="single" w:sz="4" w:space="0" w:color="auto"/>
              <w:bottom w:val="single" w:sz="4" w:space="0" w:color="auto"/>
              <w:right w:val="single" w:sz="4" w:space="0" w:color="auto"/>
            </w:tcBorders>
          </w:tcPr>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frontală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activitate individuală</w:t>
            </w:r>
          </w:p>
          <w:p w:rsidR="00FA77F0" w:rsidRPr="00FA77F0" w:rsidRDefault="00FA77F0" w:rsidP="001B0A04">
            <w:pPr>
              <w:spacing w:line="276" w:lineRule="auto"/>
              <w:rPr>
                <w:rFonts w:ascii="Arial" w:hAnsi="Arial" w:cs="Arial"/>
                <w:bCs/>
                <w:sz w:val="22"/>
                <w:szCs w:val="22"/>
                <w:lang w:val="fr-FR"/>
              </w:rPr>
            </w:pPr>
            <w:r w:rsidRPr="00FA77F0">
              <w:rPr>
                <w:rFonts w:ascii="Arial" w:hAnsi="Arial" w:cs="Arial"/>
                <w:bCs/>
                <w:sz w:val="22"/>
                <w:szCs w:val="22"/>
                <w:lang w:val="fr-FR"/>
              </w:rPr>
              <w:t>- conversaţie euristică</w:t>
            </w:r>
          </w:p>
          <w:p w:rsidR="00FA77F0" w:rsidRPr="00FA77F0" w:rsidRDefault="00FA77F0" w:rsidP="001B0A04">
            <w:pPr>
              <w:spacing w:line="276" w:lineRule="auto"/>
              <w:rPr>
                <w:rFonts w:ascii="Arial" w:hAnsi="Arial" w:cs="Arial"/>
                <w:iCs/>
                <w:sz w:val="22"/>
                <w:szCs w:val="22"/>
                <w:lang w:val="fr-FR" w:eastAsia="ro-RO"/>
              </w:rPr>
            </w:pPr>
            <w:r w:rsidRPr="00FA77F0">
              <w:rPr>
                <w:rFonts w:ascii="Arial" w:hAnsi="Arial" w:cs="Arial"/>
                <w:iCs/>
                <w:sz w:val="22"/>
                <w:szCs w:val="22"/>
                <w:lang w:val="fr-FR" w:eastAsia="ro-RO"/>
              </w:rPr>
              <w:t>- fișe de lucru</w:t>
            </w:r>
          </w:p>
          <w:p w:rsidR="00FA77F0" w:rsidRDefault="00FA77F0" w:rsidP="001B0A04">
            <w:pPr>
              <w:spacing w:line="276" w:lineRule="auto"/>
              <w:rPr>
                <w:rFonts w:ascii="Arial" w:hAnsi="Arial" w:cs="Arial"/>
                <w:iCs/>
                <w:sz w:val="22"/>
                <w:szCs w:val="22"/>
                <w:lang w:eastAsia="ro-RO"/>
              </w:rPr>
            </w:pPr>
            <w:r>
              <w:rPr>
                <w:rFonts w:ascii="Arial" w:hAnsi="Arial" w:cs="Arial"/>
                <w:bCs/>
                <w:sz w:val="22"/>
                <w:szCs w:val="22"/>
              </w:rPr>
              <w:t>-</w:t>
            </w:r>
            <w:r w:rsidRPr="004B2D8E">
              <w:rPr>
                <w:rFonts w:ascii="Arial" w:hAnsi="Arial" w:cs="Arial"/>
                <w:bCs/>
                <w:sz w:val="22"/>
                <w:szCs w:val="22"/>
              </w:rPr>
              <w:t xml:space="preserve"> m</w:t>
            </w:r>
            <w:r w:rsidRPr="004B2D8E">
              <w:rPr>
                <w:rFonts w:ascii="Arial" w:hAnsi="Arial" w:cs="Arial"/>
                <w:iCs/>
                <w:sz w:val="22"/>
                <w:szCs w:val="22"/>
                <w:lang w:eastAsia="ro-RO"/>
              </w:rPr>
              <w:t xml:space="preserve">anual școlar Chimie clasa a </w:t>
            </w:r>
            <w:r>
              <w:rPr>
                <w:rFonts w:ascii="Arial" w:hAnsi="Arial" w:cs="Arial"/>
                <w:iCs/>
                <w:sz w:val="22"/>
                <w:szCs w:val="22"/>
                <w:lang w:eastAsia="ro-RO"/>
              </w:rPr>
              <w:t>VIII-a</w:t>
            </w:r>
          </w:p>
          <w:p w:rsidR="00FA77F0" w:rsidRPr="00E612F0" w:rsidRDefault="00FA77F0" w:rsidP="001B0A04">
            <w:pPr>
              <w:spacing w:line="276" w:lineRule="auto"/>
              <w:jc w:val="right"/>
              <w:rPr>
                <w:rFonts w:ascii="Arial" w:hAnsi="Arial" w:cs="Arial"/>
                <w:bCs/>
                <w:sz w:val="22"/>
                <w:szCs w:val="22"/>
              </w:rPr>
            </w:pPr>
            <w:r>
              <w:rPr>
                <w:rFonts w:ascii="Arial" w:hAnsi="Arial" w:cs="Arial"/>
                <w:sz w:val="22"/>
                <w:szCs w:val="22"/>
                <w:lang w:eastAsia="ro-RO"/>
              </w:rPr>
              <w:t xml:space="preserve">1 </w:t>
            </w:r>
            <w:r w:rsidRPr="004B2D8E">
              <w:rPr>
                <w:rFonts w:ascii="Arial" w:hAnsi="Arial" w:cs="Arial"/>
                <w:sz w:val="22"/>
                <w:szCs w:val="22"/>
                <w:lang w:eastAsia="ro-RO"/>
              </w:rPr>
              <w:t>or</w:t>
            </w:r>
            <w:r>
              <w:rPr>
                <w:rFonts w:ascii="Arial" w:hAnsi="Arial" w:cs="Arial"/>
                <w:sz w:val="22"/>
                <w:szCs w:val="22"/>
                <w:lang w:eastAsia="ro-RO"/>
              </w:rPr>
              <w:t>ă</w:t>
            </w:r>
          </w:p>
        </w:tc>
        <w:tc>
          <w:tcPr>
            <w:tcW w:w="1941" w:type="dxa"/>
            <w:tcBorders>
              <w:top w:val="single" w:sz="4" w:space="0" w:color="auto"/>
              <w:left w:val="single" w:sz="4" w:space="0" w:color="auto"/>
              <w:bottom w:val="single" w:sz="4" w:space="0" w:color="auto"/>
              <w:right w:val="single" w:sz="4" w:space="0" w:color="auto"/>
            </w:tcBorders>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8D2C94"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 xml:space="preserve">bservarea </w:t>
            </w:r>
            <w:r w:rsidRPr="008D2C94">
              <w:rPr>
                <w:rFonts w:ascii="Arial" w:hAnsi="Arial" w:cs="Arial"/>
                <w:bCs/>
                <w:sz w:val="22"/>
                <w:szCs w:val="22"/>
              </w:rPr>
              <w:t>sistematică a elevilor</w:t>
            </w:r>
          </w:p>
          <w:p w:rsidR="00FA77F0" w:rsidRDefault="00FA77F0" w:rsidP="001B0A04">
            <w:pPr>
              <w:autoSpaceDE w:val="0"/>
              <w:autoSpaceDN w:val="0"/>
              <w:adjustRightInd w:val="0"/>
              <w:spacing w:line="276" w:lineRule="auto"/>
              <w:rPr>
                <w:rFonts w:ascii="Arial" w:hAnsi="Arial" w:cs="Arial"/>
                <w:bCs/>
                <w:sz w:val="22"/>
                <w:szCs w:val="22"/>
              </w:rPr>
            </w:pPr>
            <w:r w:rsidRPr="008D2C94">
              <w:rPr>
                <w:rFonts w:ascii="Arial" w:hAnsi="Arial" w:cs="Arial"/>
                <w:bCs/>
                <w:sz w:val="22"/>
                <w:szCs w:val="22"/>
              </w:rPr>
              <w:t>Evaluarea fișelor de lucru</w:t>
            </w:r>
          </w:p>
        </w:tc>
      </w:tr>
      <w:tr w:rsidR="00FA77F0" w:rsidRPr="004B2D8E" w:rsidTr="001B0A04">
        <w:trPr>
          <w:trHeight w:val="849"/>
        </w:trPr>
        <w:tc>
          <w:tcPr>
            <w:tcW w:w="1935" w:type="dxa"/>
            <w:tcBorders>
              <w:top w:val="single" w:sz="4" w:space="0" w:color="auto"/>
              <w:left w:val="single" w:sz="4" w:space="0" w:color="auto"/>
              <w:bottom w:val="single" w:sz="4" w:space="0" w:color="auto"/>
              <w:right w:val="single" w:sz="4" w:space="0" w:color="auto"/>
            </w:tcBorders>
          </w:tcPr>
          <w:p w:rsidR="00FA77F0" w:rsidRPr="006B5291" w:rsidRDefault="00FA77F0" w:rsidP="001B0A04">
            <w:pPr>
              <w:spacing w:line="276" w:lineRule="auto"/>
              <w:rPr>
                <w:rFonts w:ascii="Arial" w:hAnsi="Arial" w:cs="Arial"/>
                <w:b/>
                <w:bCs/>
                <w:sz w:val="22"/>
                <w:szCs w:val="22"/>
              </w:rPr>
            </w:pPr>
            <w:r w:rsidRPr="006B5291">
              <w:rPr>
                <w:rFonts w:ascii="Arial" w:hAnsi="Arial" w:cs="Arial"/>
                <w:b/>
                <w:bCs/>
                <w:sz w:val="22"/>
                <w:szCs w:val="22"/>
              </w:rPr>
              <w:t>Recapitulare pentru evaluarea unității de învățare</w:t>
            </w:r>
          </w:p>
          <w:p w:rsidR="00FA77F0" w:rsidRPr="004B2D8E" w:rsidRDefault="00FA77F0" w:rsidP="001B0A04">
            <w:pPr>
              <w:spacing w:line="276" w:lineRule="auto"/>
              <w:rPr>
                <w:rFonts w:ascii="Arial" w:hAnsi="Arial" w:cs="Arial"/>
                <w:b/>
                <w:bCs/>
                <w:sz w:val="22"/>
                <w:szCs w:val="22"/>
              </w:rPr>
            </w:pPr>
            <w:r w:rsidRPr="00191E1E">
              <w:rPr>
                <w:rFonts w:ascii="Arial" w:hAnsi="Arial" w:cs="Arial"/>
                <w:bCs/>
                <w:color w:val="FF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1.2.</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1.3.</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 xml:space="preserve"> 4.1.</w:t>
            </w:r>
          </w:p>
          <w:p w:rsidR="00FA77F0" w:rsidRPr="00937B33" w:rsidRDefault="00FA77F0" w:rsidP="001B0A04">
            <w:pPr>
              <w:spacing w:line="276" w:lineRule="auto"/>
              <w:jc w:val="center"/>
              <w:rPr>
                <w:rFonts w:ascii="Arial" w:eastAsiaTheme="minorHAnsi" w:hAnsi="Arial" w:cs="Arial"/>
                <w:bCs/>
                <w:sz w:val="22"/>
                <w:szCs w:val="22"/>
                <w:lang w:eastAsia="en-US"/>
              </w:rPr>
            </w:pPr>
            <w:r w:rsidRPr="00937B33">
              <w:rPr>
                <w:rFonts w:ascii="Arial" w:eastAsiaTheme="minorHAnsi" w:hAnsi="Arial" w:cs="Arial"/>
                <w:bCs/>
                <w:sz w:val="22"/>
                <w:szCs w:val="22"/>
                <w:lang w:eastAsia="en-US"/>
              </w:rPr>
              <w:t>4.2.</w:t>
            </w:r>
          </w:p>
          <w:p w:rsidR="00FA77F0" w:rsidRPr="00937B33" w:rsidRDefault="00FA77F0" w:rsidP="001B0A04">
            <w:pPr>
              <w:spacing w:line="276" w:lineRule="auto"/>
              <w:rPr>
                <w:rFonts w:ascii="Arial" w:eastAsiaTheme="minorHAnsi" w:hAnsi="Arial" w:cs="Arial"/>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FA77F0" w:rsidRPr="005B5FB8" w:rsidRDefault="00FA77F0" w:rsidP="001B0A04">
            <w:pPr>
              <w:snapToGrid w:val="0"/>
              <w:spacing w:line="276" w:lineRule="auto"/>
              <w:rPr>
                <w:rFonts w:ascii="Arial" w:hAnsi="Arial" w:cs="Arial"/>
                <w:sz w:val="22"/>
                <w:szCs w:val="22"/>
                <w:lang w:val="pt-PT"/>
              </w:rPr>
            </w:pPr>
            <w:r w:rsidRPr="005B5FB8">
              <w:rPr>
                <w:rFonts w:ascii="Arial" w:hAnsi="Arial" w:cs="Arial"/>
                <w:sz w:val="22"/>
                <w:szCs w:val="22"/>
                <w:lang w:val="pt-PT"/>
              </w:rPr>
              <w:t>- comunicarea informațiilor referitoare la aplicațiile practice ale substanțelor studiate</w:t>
            </w:r>
            <w:r>
              <w:rPr>
                <w:rFonts w:ascii="Arial" w:hAnsi="Arial" w:cs="Arial"/>
                <w:sz w:val="22"/>
                <w:szCs w:val="22"/>
                <w:lang w:val="pt-PT"/>
              </w:rPr>
              <w:t>;</w:t>
            </w:r>
          </w:p>
          <w:p w:rsidR="00FA77F0" w:rsidRPr="0067592F" w:rsidRDefault="00FA77F0" w:rsidP="001B0A04">
            <w:pPr>
              <w:snapToGrid w:val="0"/>
              <w:spacing w:line="276" w:lineRule="auto"/>
              <w:rPr>
                <w:rFonts w:ascii="Arial" w:hAnsi="Arial" w:cs="Arial"/>
                <w:sz w:val="22"/>
                <w:szCs w:val="22"/>
                <w:lang w:val="pt-PT"/>
              </w:rPr>
            </w:pPr>
            <w:r w:rsidRPr="0067592F">
              <w:rPr>
                <w:rFonts w:ascii="Arial" w:hAnsi="Arial" w:cs="Arial"/>
                <w:sz w:val="22"/>
                <w:szCs w:val="22"/>
                <w:lang w:val="pt-PT"/>
              </w:rPr>
              <w:t>- corelarea proprietăților unor substanțe cu aplicațiile practice ale acestora;</w:t>
            </w:r>
          </w:p>
          <w:p w:rsidR="00FA77F0" w:rsidRDefault="00FA77F0" w:rsidP="001B0A04">
            <w:pPr>
              <w:autoSpaceDE w:val="0"/>
              <w:autoSpaceDN w:val="0"/>
              <w:adjustRightInd w:val="0"/>
              <w:rPr>
                <w:rFonts w:ascii="Arial" w:hAnsi="Arial" w:cs="Arial"/>
                <w:iCs/>
                <w:sz w:val="22"/>
                <w:szCs w:val="22"/>
              </w:rPr>
            </w:pPr>
            <w:r w:rsidRPr="000E1D19">
              <w:rPr>
                <w:rFonts w:ascii="Arial" w:hAnsi="Arial" w:cs="Arial"/>
                <w:iCs/>
                <w:sz w:val="22"/>
                <w:szCs w:val="22"/>
              </w:rPr>
              <w:t>- scrierea ecuațiilor reacţiilor chimice care ilustrează proprietățile unor substanțe utilizând formule chimice</w:t>
            </w:r>
            <w:r>
              <w:rPr>
                <w:rFonts w:ascii="Arial" w:hAnsi="Arial" w:cs="Arial"/>
                <w:iCs/>
                <w:sz w:val="22"/>
                <w:szCs w:val="22"/>
              </w:rPr>
              <w:t>;</w:t>
            </w:r>
          </w:p>
          <w:p w:rsidR="00FA77F0" w:rsidRDefault="00FA77F0" w:rsidP="001B0A04">
            <w:pPr>
              <w:spacing w:line="276" w:lineRule="auto"/>
              <w:rPr>
                <w:rFonts w:ascii="Arial" w:hAnsi="Arial" w:cs="Arial"/>
                <w:bCs/>
                <w:sz w:val="22"/>
                <w:szCs w:val="22"/>
              </w:rPr>
            </w:pPr>
            <w:r w:rsidRPr="007C19E2">
              <w:rPr>
                <w:rFonts w:ascii="Arial" w:hAnsi="Arial" w:cs="Arial"/>
                <w:sz w:val="22"/>
                <w:szCs w:val="22"/>
                <w:lang w:val="pt-PT"/>
              </w:rPr>
              <w:t>- exemplificarea unor situații din viața cotidiană în care se manifestă proprietățile unor substanțe studiate.</w:t>
            </w:r>
            <w:r w:rsidRPr="00406590">
              <w:rPr>
                <w:rFonts w:ascii="Arial" w:hAnsi="Arial" w:cs="Arial"/>
                <w:bCs/>
                <w:sz w:val="22"/>
                <w:szCs w:val="22"/>
              </w:rPr>
              <w:t xml:space="preserve">- proiectarea unui demers investigativ privind </w:t>
            </w:r>
            <w:r>
              <w:rPr>
                <w:rFonts w:ascii="Arial" w:hAnsi="Arial" w:cs="Arial"/>
                <w:bCs/>
                <w:sz w:val="22"/>
                <w:szCs w:val="22"/>
              </w:rPr>
              <w:t>reciclarea deșeurilor;</w:t>
            </w:r>
          </w:p>
          <w:p w:rsidR="00FA77F0" w:rsidRPr="007C19E2" w:rsidRDefault="00FA77F0" w:rsidP="001B0A04">
            <w:pPr>
              <w:snapToGrid w:val="0"/>
              <w:spacing w:line="276" w:lineRule="auto"/>
              <w:rPr>
                <w:rFonts w:ascii="Arial" w:hAnsi="Arial" w:cs="Arial"/>
                <w:sz w:val="22"/>
                <w:szCs w:val="22"/>
                <w:lang w:val="pt-PT"/>
              </w:rPr>
            </w:pPr>
            <w:r w:rsidRPr="007C19E2">
              <w:rPr>
                <w:rFonts w:ascii="Arial" w:hAnsi="Arial" w:cs="Arial"/>
                <w:bCs/>
                <w:sz w:val="22"/>
                <w:szCs w:val="22"/>
              </w:rPr>
              <w:t>- realizarea unor prezentări referitoare la reciclarea deșeurilor, sub formă de poster sau prezentare digitală.</w:t>
            </w:r>
          </w:p>
        </w:tc>
        <w:tc>
          <w:tcPr>
            <w:tcW w:w="4111" w:type="dxa"/>
            <w:tcBorders>
              <w:top w:val="single" w:sz="4" w:space="0" w:color="auto"/>
              <w:left w:val="single" w:sz="4" w:space="0" w:color="auto"/>
              <w:bottom w:val="single" w:sz="4" w:space="0" w:color="auto"/>
              <w:right w:val="single" w:sz="4" w:space="0" w:color="auto"/>
            </w:tcBorders>
            <w:vAlign w:val="center"/>
          </w:tcPr>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con</w:t>
            </w:r>
            <w:r>
              <w:rPr>
                <w:rFonts w:ascii="Arial" w:hAnsi="Arial" w:cs="Arial"/>
                <w:sz w:val="22"/>
                <w:szCs w:val="22"/>
                <w:lang w:val="pt-PT"/>
              </w:rPr>
              <w:t>versaț</w:t>
            </w:r>
            <w:r w:rsidRPr="000E1D19">
              <w:rPr>
                <w:rFonts w:ascii="Arial" w:hAnsi="Arial" w:cs="Arial"/>
                <w:sz w:val="22"/>
                <w:szCs w:val="22"/>
                <w:lang w:val="pt-PT"/>
              </w:rPr>
              <w:t>ia, explica</w:t>
            </w:r>
            <w:r>
              <w:rPr>
                <w:rFonts w:ascii="Arial" w:hAnsi="Arial" w:cs="Arial"/>
                <w:sz w:val="22"/>
                <w:szCs w:val="22"/>
                <w:lang w:val="pt-PT"/>
              </w:rPr>
              <w:t>ț</w:t>
            </w:r>
            <w:r w:rsidRPr="000E1D19">
              <w:rPr>
                <w:rFonts w:ascii="Arial" w:hAnsi="Arial" w:cs="Arial"/>
                <w:sz w:val="22"/>
                <w:szCs w:val="22"/>
                <w:lang w:val="pt-PT"/>
              </w:rPr>
              <w:t>ia, investigația, descoperirea dirijată</w:t>
            </w:r>
            <w:r>
              <w:rPr>
                <w:rFonts w:ascii="Arial" w:hAnsi="Arial" w:cs="Arial"/>
                <w:sz w:val="22"/>
                <w:szCs w:val="22"/>
                <w:lang w:val="pt-PT"/>
              </w:rPr>
              <w:t>;</w:t>
            </w:r>
          </w:p>
          <w:p w:rsidR="00FA77F0" w:rsidRPr="00FA77F0" w:rsidRDefault="00FA77F0" w:rsidP="001B0A04">
            <w:pPr>
              <w:spacing w:line="276" w:lineRule="auto"/>
              <w:rPr>
                <w:rFonts w:ascii="Arial" w:hAnsi="Arial" w:cs="Arial"/>
                <w:sz w:val="22"/>
                <w:szCs w:val="22"/>
                <w:lang w:val="pt-PT"/>
              </w:rPr>
            </w:pPr>
            <w:r w:rsidRPr="00FA77F0">
              <w:rPr>
                <w:rFonts w:ascii="Arial" w:hAnsi="Arial" w:cs="Arial"/>
                <w:sz w:val="22"/>
                <w:szCs w:val="22"/>
                <w:lang w:val="pt-PT"/>
              </w:rPr>
              <w:t>- activitate frontală în scopul identificării conceptelor studiate;</w:t>
            </w:r>
          </w:p>
          <w:p w:rsidR="00FA77F0" w:rsidRPr="00FA77F0" w:rsidRDefault="00FA77F0" w:rsidP="001B0A04">
            <w:pPr>
              <w:spacing w:line="276" w:lineRule="auto"/>
              <w:rPr>
                <w:rFonts w:ascii="Arial" w:hAnsi="Arial" w:cs="Arial"/>
                <w:bCs/>
                <w:sz w:val="22"/>
                <w:szCs w:val="22"/>
                <w:lang w:val="pt-PT"/>
              </w:rPr>
            </w:pPr>
            <w:r w:rsidRPr="00FA77F0">
              <w:rPr>
                <w:rFonts w:ascii="Arial" w:hAnsi="Arial" w:cs="Arial"/>
                <w:bCs/>
                <w:sz w:val="22"/>
                <w:szCs w:val="22"/>
                <w:lang w:val="pt-PT"/>
              </w:rPr>
              <w:t>- activitate în echipă în scopul realizării unui proiect și prezentării acestuia;</w:t>
            </w:r>
          </w:p>
          <w:p w:rsidR="00FA77F0" w:rsidRPr="000E1D19" w:rsidRDefault="00FA77F0" w:rsidP="001B0A04">
            <w:pPr>
              <w:spacing w:line="276" w:lineRule="auto"/>
              <w:rPr>
                <w:rFonts w:ascii="Arial" w:hAnsi="Arial" w:cs="Arial"/>
                <w:sz w:val="22"/>
                <w:szCs w:val="22"/>
                <w:lang w:val="pt-PT"/>
              </w:rPr>
            </w:pPr>
            <w:r w:rsidRPr="000E1D19">
              <w:rPr>
                <w:rFonts w:ascii="Arial" w:hAnsi="Arial" w:cs="Arial"/>
                <w:sz w:val="22"/>
                <w:szCs w:val="22"/>
                <w:lang w:val="pt-PT"/>
              </w:rPr>
              <w:t xml:space="preserve">- activitati individuale </w:t>
            </w:r>
            <w:r>
              <w:rPr>
                <w:rFonts w:ascii="Arial" w:hAnsi="Arial" w:cs="Arial"/>
                <w:sz w:val="22"/>
                <w:szCs w:val="22"/>
                <w:lang w:val="pt-PT"/>
              </w:rPr>
              <w:t>î</w:t>
            </w:r>
            <w:r w:rsidRPr="000E1D19">
              <w:rPr>
                <w:rFonts w:ascii="Arial" w:hAnsi="Arial" w:cs="Arial"/>
                <w:sz w:val="22"/>
                <w:szCs w:val="22"/>
                <w:lang w:val="pt-PT"/>
              </w:rPr>
              <w:t>n scopul rezolv</w:t>
            </w:r>
            <w:r>
              <w:rPr>
                <w:rFonts w:ascii="Arial" w:hAnsi="Arial" w:cs="Arial"/>
                <w:sz w:val="22"/>
                <w:szCs w:val="22"/>
                <w:lang w:val="pt-PT"/>
              </w:rPr>
              <w:t>ă</w:t>
            </w:r>
            <w:r w:rsidRPr="000E1D19">
              <w:rPr>
                <w:rFonts w:ascii="Arial" w:hAnsi="Arial" w:cs="Arial"/>
                <w:sz w:val="22"/>
                <w:szCs w:val="22"/>
                <w:lang w:val="pt-PT"/>
              </w:rPr>
              <w:t>rii unor situa</w:t>
            </w:r>
            <w:r>
              <w:rPr>
                <w:rFonts w:ascii="Arial" w:hAnsi="Arial" w:cs="Arial"/>
                <w:sz w:val="22"/>
                <w:szCs w:val="22"/>
                <w:lang w:val="pt-PT"/>
              </w:rPr>
              <w:t>ț</w:t>
            </w:r>
            <w:r w:rsidRPr="000E1D19">
              <w:rPr>
                <w:rFonts w:ascii="Arial" w:hAnsi="Arial" w:cs="Arial"/>
                <w:sz w:val="22"/>
                <w:szCs w:val="22"/>
                <w:lang w:val="pt-PT"/>
              </w:rPr>
              <w:t>ii problem</w:t>
            </w:r>
            <w:r>
              <w:rPr>
                <w:rFonts w:ascii="Arial" w:hAnsi="Arial" w:cs="Arial"/>
                <w:sz w:val="22"/>
                <w:szCs w:val="22"/>
                <w:lang w:val="pt-PT"/>
              </w:rPr>
              <w:t>ă;</w:t>
            </w:r>
          </w:p>
          <w:p w:rsidR="00FA77F0" w:rsidRPr="00FA77F0" w:rsidRDefault="00FA77F0" w:rsidP="001B0A04">
            <w:pPr>
              <w:autoSpaceDE w:val="0"/>
              <w:autoSpaceDN w:val="0"/>
              <w:adjustRightInd w:val="0"/>
              <w:spacing w:line="276" w:lineRule="auto"/>
              <w:rPr>
                <w:rFonts w:ascii="Arial" w:eastAsia="Calibri" w:hAnsi="Arial" w:cs="Arial"/>
                <w:bCs/>
                <w:sz w:val="22"/>
                <w:szCs w:val="22"/>
                <w:lang w:val="fr-FR"/>
              </w:rPr>
            </w:pPr>
            <w:r w:rsidRPr="00FA77F0">
              <w:rPr>
                <w:rFonts w:ascii="Arial" w:eastAsia="Calibri" w:hAnsi="Arial" w:cs="Arial"/>
                <w:bCs/>
                <w:sz w:val="22"/>
                <w:szCs w:val="22"/>
                <w:lang w:val="fr-FR"/>
              </w:rPr>
              <w:t>- fișe de lucru</w:t>
            </w:r>
          </w:p>
          <w:p w:rsidR="00FA77F0" w:rsidRPr="000E1D19" w:rsidRDefault="00FA77F0" w:rsidP="001B0A04">
            <w:pPr>
              <w:autoSpaceDE w:val="0"/>
              <w:autoSpaceDN w:val="0"/>
              <w:adjustRightInd w:val="0"/>
              <w:spacing w:line="276" w:lineRule="auto"/>
              <w:rPr>
                <w:rFonts w:ascii="Arial" w:eastAsia="Calibri" w:hAnsi="Arial" w:cs="Arial"/>
                <w:iCs/>
                <w:sz w:val="22"/>
                <w:szCs w:val="22"/>
              </w:rPr>
            </w:pPr>
            <w:r w:rsidRPr="000E1D19">
              <w:rPr>
                <w:rFonts w:ascii="Arial" w:eastAsia="Calibri" w:hAnsi="Arial" w:cs="Arial"/>
                <w:bCs/>
                <w:sz w:val="22"/>
                <w:szCs w:val="22"/>
              </w:rPr>
              <w:t xml:space="preserve">- </w:t>
            </w:r>
            <w:r w:rsidRPr="000E1D19">
              <w:rPr>
                <w:rFonts w:ascii="Arial" w:eastAsia="Calibri" w:hAnsi="Arial" w:cs="Arial"/>
                <w:iCs/>
                <w:sz w:val="22"/>
                <w:szCs w:val="22"/>
              </w:rPr>
              <w:t xml:space="preserve">manual școlar: Chimie clasa a </w:t>
            </w:r>
            <w:r>
              <w:rPr>
                <w:rFonts w:ascii="Arial" w:eastAsia="Calibri" w:hAnsi="Arial" w:cs="Arial"/>
                <w:iCs/>
                <w:sz w:val="22"/>
                <w:szCs w:val="22"/>
              </w:rPr>
              <w:t>VIII-a</w:t>
            </w:r>
          </w:p>
          <w:p w:rsidR="00FA77F0" w:rsidRPr="00C33656" w:rsidRDefault="00FA77F0" w:rsidP="001B0A04">
            <w:pPr>
              <w:spacing w:line="276" w:lineRule="auto"/>
              <w:jc w:val="right"/>
              <w:rPr>
                <w:rFonts w:ascii="Arial" w:hAnsi="Arial" w:cs="Arial"/>
                <w:sz w:val="22"/>
                <w:szCs w:val="22"/>
                <w:lang w:eastAsia="ro-RO"/>
              </w:rPr>
            </w:pPr>
            <w:r>
              <w:rPr>
                <w:rFonts w:ascii="Arial" w:hAnsi="Arial" w:cs="Arial"/>
                <w:bCs/>
                <w:sz w:val="22"/>
                <w:szCs w:val="22"/>
              </w:rPr>
              <w:t>1</w:t>
            </w:r>
            <w:r w:rsidRPr="00696E16">
              <w:rPr>
                <w:rFonts w:ascii="Arial" w:hAnsi="Arial" w:cs="Arial"/>
                <w:bCs/>
                <w:sz w:val="22"/>
                <w:szCs w:val="22"/>
              </w:rPr>
              <w:t xml:space="preserve"> or</w:t>
            </w:r>
            <w:r>
              <w:rPr>
                <w:rFonts w:ascii="Arial" w:hAnsi="Arial" w:cs="Arial"/>
                <w:bCs/>
                <w:sz w:val="22"/>
                <w:szCs w:val="22"/>
              </w:rPr>
              <w:t>ă</w:t>
            </w:r>
          </w:p>
        </w:tc>
        <w:tc>
          <w:tcPr>
            <w:tcW w:w="1941" w:type="dxa"/>
            <w:tcBorders>
              <w:top w:val="single" w:sz="4" w:space="0" w:color="auto"/>
              <w:left w:val="single" w:sz="4" w:space="0" w:color="auto"/>
              <w:bottom w:val="single" w:sz="4" w:space="0" w:color="auto"/>
              <w:right w:val="single" w:sz="4" w:space="0" w:color="auto"/>
            </w:tcBorders>
            <w:vAlign w:val="center"/>
          </w:tcPr>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Evaluarea</w:t>
            </w:r>
            <w:r w:rsidRPr="000E1D19">
              <w:rPr>
                <w:rFonts w:ascii="Arial" w:hAnsi="Arial" w:cs="Arial"/>
                <w:bCs/>
                <w:sz w:val="22"/>
                <w:szCs w:val="22"/>
              </w:rPr>
              <w:t xml:space="preserve"> curentă orală</w:t>
            </w:r>
          </w:p>
          <w:p w:rsidR="00FA77F0" w:rsidRDefault="00FA77F0" w:rsidP="001B0A04">
            <w:pPr>
              <w:autoSpaceDE w:val="0"/>
              <w:autoSpaceDN w:val="0"/>
              <w:adjustRightInd w:val="0"/>
              <w:spacing w:line="276" w:lineRule="auto"/>
              <w:rPr>
                <w:rFonts w:ascii="Arial" w:hAnsi="Arial" w:cs="Arial"/>
                <w:bCs/>
                <w:sz w:val="22"/>
                <w:szCs w:val="22"/>
              </w:rPr>
            </w:pPr>
          </w:p>
          <w:p w:rsidR="00FA77F0" w:rsidRPr="000E1D19" w:rsidRDefault="00FA77F0" w:rsidP="001B0A04">
            <w:pPr>
              <w:autoSpaceDE w:val="0"/>
              <w:autoSpaceDN w:val="0"/>
              <w:adjustRightInd w:val="0"/>
              <w:spacing w:line="276" w:lineRule="auto"/>
              <w:rPr>
                <w:rFonts w:ascii="Arial" w:hAnsi="Arial" w:cs="Arial"/>
                <w:bCs/>
                <w:sz w:val="22"/>
                <w:szCs w:val="22"/>
              </w:rPr>
            </w:pPr>
            <w:r>
              <w:rPr>
                <w:rFonts w:ascii="Arial" w:hAnsi="Arial" w:cs="Arial"/>
                <w:bCs/>
                <w:sz w:val="22"/>
                <w:szCs w:val="22"/>
              </w:rPr>
              <w:t>O</w:t>
            </w:r>
            <w:r w:rsidRPr="000E1D19">
              <w:rPr>
                <w:rFonts w:ascii="Arial" w:hAnsi="Arial" w:cs="Arial"/>
                <w:bCs/>
                <w:sz w:val="22"/>
                <w:szCs w:val="22"/>
              </w:rPr>
              <w:t>bservarea sistematică a elevilor</w:t>
            </w:r>
          </w:p>
          <w:p w:rsidR="00FA77F0" w:rsidRDefault="00FA77F0" w:rsidP="001B0A04">
            <w:pPr>
              <w:spacing w:line="276" w:lineRule="auto"/>
              <w:rPr>
                <w:rFonts w:ascii="Arial" w:hAnsi="Arial" w:cs="Arial"/>
                <w:bCs/>
                <w:sz w:val="22"/>
                <w:szCs w:val="22"/>
              </w:rPr>
            </w:pPr>
          </w:p>
          <w:p w:rsidR="00FA77F0" w:rsidRPr="00AF0C60" w:rsidRDefault="00FA77F0" w:rsidP="001B0A04">
            <w:pPr>
              <w:pStyle w:val="NoSpacing"/>
              <w:spacing w:line="276" w:lineRule="auto"/>
              <w:rPr>
                <w:rFonts w:ascii="Arial" w:eastAsia="Times New Roman" w:hAnsi="Arial" w:cs="Arial"/>
                <w:bCs/>
                <w:lang w:val="ro-RO" w:eastAsia="ar-SA"/>
              </w:rPr>
            </w:pPr>
            <w:r>
              <w:rPr>
                <w:rFonts w:ascii="Arial" w:hAnsi="Arial" w:cs="Arial"/>
                <w:bCs/>
              </w:rPr>
              <w:t>E</w:t>
            </w:r>
            <w:r w:rsidRPr="000E1D19">
              <w:rPr>
                <w:rFonts w:ascii="Arial" w:hAnsi="Arial" w:cs="Arial"/>
                <w:bCs/>
              </w:rPr>
              <w:t>valuare</w:t>
            </w:r>
            <w:r>
              <w:rPr>
                <w:rFonts w:ascii="Arial" w:hAnsi="Arial" w:cs="Arial"/>
                <w:bCs/>
              </w:rPr>
              <w:t>a</w:t>
            </w:r>
            <w:r w:rsidRPr="000E1D19">
              <w:rPr>
                <w:rFonts w:ascii="Arial" w:hAnsi="Arial" w:cs="Arial"/>
                <w:bCs/>
              </w:rPr>
              <w:t xml:space="preserve"> fișe</w:t>
            </w:r>
            <w:r>
              <w:rPr>
                <w:rFonts w:ascii="Arial" w:hAnsi="Arial" w:cs="Arial"/>
                <w:bCs/>
              </w:rPr>
              <w:t>lor</w:t>
            </w:r>
            <w:r w:rsidRPr="000E1D19">
              <w:rPr>
                <w:rFonts w:ascii="Arial" w:hAnsi="Arial" w:cs="Arial"/>
                <w:bCs/>
              </w:rPr>
              <w:t xml:space="preserve"> de lucru</w:t>
            </w:r>
          </w:p>
        </w:tc>
      </w:tr>
      <w:tr w:rsidR="00FA77F0" w:rsidRPr="004B2D8E" w:rsidTr="001B0A04">
        <w:trPr>
          <w:trHeight w:val="1543"/>
        </w:trPr>
        <w:tc>
          <w:tcPr>
            <w:tcW w:w="1935" w:type="dxa"/>
            <w:tcBorders>
              <w:top w:val="single" w:sz="4" w:space="0" w:color="auto"/>
              <w:left w:val="single" w:sz="4" w:space="0" w:color="auto"/>
              <w:bottom w:val="single" w:sz="4" w:space="0" w:color="auto"/>
              <w:right w:val="single" w:sz="4" w:space="0" w:color="auto"/>
            </w:tcBorders>
          </w:tcPr>
          <w:p w:rsidR="00FA77F0" w:rsidRPr="004B2D8E" w:rsidRDefault="00FA77F0" w:rsidP="001B0A04">
            <w:pPr>
              <w:spacing w:line="276" w:lineRule="auto"/>
              <w:rPr>
                <w:rFonts w:ascii="Arial" w:hAnsi="Arial" w:cs="Arial"/>
                <w:b/>
                <w:bCs/>
                <w:sz w:val="22"/>
                <w:szCs w:val="22"/>
              </w:rPr>
            </w:pPr>
            <w:r w:rsidRPr="00434208">
              <w:rPr>
                <w:rFonts w:ascii="Arial" w:hAnsi="Arial" w:cs="Arial"/>
                <w:b/>
                <w:bCs/>
                <w:sz w:val="22"/>
                <w:szCs w:val="22"/>
              </w:rPr>
              <w:t>Evaluare</w:t>
            </w:r>
            <w:r w:rsidRPr="00191E1E">
              <w:rPr>
                <w:rFonts w:ascii="Arial" w:hAnsi="Arial" w:cs="Arial"/>
                <w:b/>
                <w:bCs/>
                <w:color w:val="FF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FA77F0" w:rsidRPr="00937B33" w:rsidRDefault="00FA77F0" w:rsidP="001B0A04">
            <w:pPr>
              <w:spacing w:line="276" w:lineRule="auto"/>
              <w:jc w:val="center"/>
              <w:rPr>
                <w:rFonts w:ascii="Arial" w:eastAsiaTheme="minorHAnsi" w:hAnsi="Arial" w:cs="Arial"/>
                <w:bCs/>
                <w:sz w:val="22"/>
                <w:szCs w:val="22"/>
                <w:lang w:eastAsia="en-US"/>
              </w:rPr>
            </w:pPr>
          </w:p>
        </w:tc>
        <w:tc>
          <w:tcPr>
            <w:tcW w:w="4961" w:type="dxa"/>
            <w:tcBorders>
              <w:top w:val="single" w:sz="4" w:space="0" w:color="auto"/>
              <w:left w:val="single" w:sz="4" w:space="0" w:color="auto"/>
              <w:bottom w:val="single" w:sz="4" w:space="0" w:color="auto"/>
              <w:right w:val="single" w:sz="4" w:space="0" w:color="auto"/>
            </w:tcBorders>
          </w:tcPr>
          <w:p w:rsidR="00FA77F0" w:rsidRPr="00270C3F" w:rsidRDefault="00FA77F0" w:rsidP="001B0A04">
            <w:pPr>
              <w:spacing w:line="276" w:lineRule="auto"/>
              <w:rPr>
                <w:rFonts w:ascii="Arial" w:hAnsi="Arial" w:cs="Arial"/>
                <w:sz w:val="22"/>
                <w:szCs w:val="22"/>
              </w:rPr>
            </w:pPr>
            <w:r w:rsidRPr="00270C3F">
              <w:rPr>
                <w:rFonts w:ascii="Arial" w:hAnsi="Arial" w:cs="Arial"/>
                <w:bCs/>
                <w:sz w:val="22"/>
                <w:szCs w:val="22"/>
              </w:rPr>
              <w:t>- a</w:t>
            </w:r>
            <w:r w:rsidRPr="00270C3F">
              <w:rPr>
                <w:rFonts w:ascii="Arial" w:eastAsia="Calibri" w:hAnsi="Arial" w:cs="Arial"/>
                <w:bCs/>
                <w:sz w:val="22"/>
                <w:szCs w:val="22"/>
              </w:rPr>
              <w:t xml:space="preserve">plicarea testului sumativ pentru </w:t>
            </w:r>
            <w:r w:rsidRPr="00270C3F">
              <w:rPr>
                <w:rFonts w:ascii="Arial" w:hAnsi="Arial" w:cs="Arial"/>
                <w:bCs/>
                <w:sz w:val="22"/>
                <w:szCs w:val="22"/>
              </w:rPr>
              <w:t xml:space="preserve">verificarea cunoştinţelor, abilităţilor şi competenţelor dobândite sau dezvoltate în această unitate de invăţare </w:t>
            </w:r>
            <w:r w:rsidRPr="00270C3F">
              <w:rPr>
                <w:rFonts w:ascii="Arial" w:hAnsi="Arial" w:cs="Arial"/>
                <w:sz w:val="22"/>
                <w:szCs w:val="22"/>
              </w:rPr>
              <w:t>(40 minute);</w:t>
            </w:r>
          </w:p>
          <w:p w:rsidR="00FA77F0" w:rsidRPr="00270C3F" w:rsidRDefault="00FA77F0" w:rsidP="001B0A04">
            <w:pPr>
              <w:snapToGrid w:val="0"/>
              <w:spacing w:line="276" w:lineRule="auto"/>
              <w:rPr>
                <w:rFonts w:ascii="Arial" w:hAnsi="Arial" w:cs="Arial"/>
                <w:sz w:val="22"/>
                <w:szCs w:val="22"/>
                <w:lang w:val="pt-PT"/>
              </w:rPr>
            </w:pPr>
            <w:r w:rsidRPr="00270C3F">
              <w:rPr>
                <w:rFonts w:ascii="Arial" w:hAnsi="Arial" w:cs="Arial"/>
                <w:sz w:val="22"/>
                <w:szCs w:val="22"/>
              </w:rPr>
              <w:t>- prezentarea baremului de evaluare</w:t>
            </w:r>
          </w:p>
        </w:tc>
        <w:tc>
          <w:tcPr>
            <w:tcW w:w="4111" w:type="dxa"/>
            <w:tcBorders>
              <w:top w:val="single" w:sz="4" w:space="0" w:color="auto"/>
              <w:left w:val="single" w:sz="4" w:space="0" w:color="auto"/>
              <w:bottom w:val="single" w:sz="4" w:space="0" w:color="auto"/>
              <w:right w:val="single" w:sz="4" w:space="0" w:color="auto"/>
            </w:tcBorders>
            <w:vAlign w:val="center"/>
          </w:tcPr>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t>Test de evaluare sumativă</w:t>
            </w:r>
          </w:p>
          <w:p w:rsidR="00FA77F0" w:rsidRDefault="00FA77F0" w:rsidP="001B0A04">
            <w:pPr>
              <w:spacing w:line="276" w:lineRule="auto"/>
              <w:rPr>
                <w:rFonts w:ascii="Arial" w:hAnsi="Arial" w:cs="Arial"/>
                <w:sz w:val="22"/>
                <w:szCs w:val="22"/>
                <w:lang w:val="pt-PT"/>
              </w:rPr>
            </w:pPr>
            <w:r>
              <w:rPr>
                <w:rFonts w:ascii="Arial" w:hAnsi="Arial" w:cs="Arial"/>
                <w:sz w:val="22"/>
                <w:szCs w:val="22"/>
                <w:lang w:val="pt-PT"/>
              </w:rPr>
              <w:t>Baremul de evaluare și notare</w:t>
            </w:r>
          </w:p>
          <w:p w:rsidR="00FA77F0" w:rsidRPr="000E1D19" w:rsidRDefault="00FA77F0" w:rsidP="001B0A04">
            <w:pPr>
              <w:autoSpaceDE w:val="0"/>
              <w:autoSpaceDN w:val="0"/>
              <w:adjustRightInd w:val="0"/>
              <w:spacing w:line="276" w:lineRule="auto"/>
              <w:jc w:val="right"/>
              <w:rPr>
                <w:rFonts w:ascii="Arial" w:hAnsi="Arial" w:cs="Arial"/>
                <w:bCs/>
                <w:iCs/>
                <w:sz w:val="22"/>
                <w:szCs w:val="22"/>
              </w:rPr>
            </w:pPr>
            <w:r w:rsidRPr="00696E16">
              <w:rPr>
                <w:rFonts w:ascii="Arial" w:hAnsi="Arial" w:cs="Arial"/>
                <w:bCs/>
                <w:sz w:val="22"/>
                <w:szCs w:val="22"/>
              </w:rPr>
              <w:t>1 oră</w:t>
            </w:r>
          </w:p>
          <w:p w:rsidR="00FA77F0" w:rsidRPr="00C33656" w:rsidRDefault="00FA77F0" w:rsidP="001B0A04">
            <w:pPr>
              <w:spacing w:line="276" w:lineRule="auto"/>
              <w:jc w:val="right"/>
              <w:rPr>
                <w:rFonts w:ascii="Arial" w:hAnsi="Arial" w:cs="Arial"/>
                <w:sz w:val="22"/>
                <w:szCs w:val="22"/>
                <w:lang w:eastAsia="ro-RO"/>
              </w:rPr>
            </w:pPr>
          </w:p>
        </w:tc>
        <w:tc>
          <w:tcPr>
            <w:tcW w:w="1941" w:type="dxa"/>
            <w:tcBorders>
              <w:top w:val="single" w:sz="4" w:space="0" w:color="auto"/>
              <w:left w:val="single" w:sz="4" w:space="0" w:color="auto"/>
              <w:bottom w:val="single" w:sz="4" w:space="0" w:color="auto"/>
              <w:right w:val="single" w:sz="4" w:space="0" w:color="auto"/>
            </w:tcBorders>
            <w:vAlign w:val="center"/>
          </w:tcPr>
          <w:p w:rsidR="00FA77F0" w:rsidRPr="00FA77F0" w:rsidRDefault="00FA77F0" w:rsidP="001B0A04">
            <w:pPr>
              <w:suppressAutoHyphens w:val="0"/>
              <w:spacing w:line="276" w:lineRule="auto"/>
              <w:ind w:left="76" w:hanging="76"/>
              <w:rPr>
                <w:rFonts w:ascii="Arial" w:hAnsi="Arial" w:cs="Arial"/>
                <w:bCs/>
                <w:lang w:val="fr-FR"/>
              </w:rPr>
            </w:pPr>
            <w:r w:rsidRPr="00FA77F0">
              <w:rPr>
                <w:rFonts w:ascii="Arial" w:hAnsi="Arial" w:cs="Arial"/>
                <w:sz w:val="22"/>
                <w:szCs w:val="22"/>
                <w:lang w:val="fr-FR" w:eastAsia="ro-RO"/>
              </w:rPr>
              <w:t>Itemii propusi vizează  domeniile cognitive ale  gândirii critice.</w:t>
            </w:r>
            <w:r w:rsidRPr="00FA77F0">
              <w:rPr>
                <w:rFonts w:ascii="Arial" w:hAnsi="Arial" w:cs="Arial"/>
                <w:lang w:val="fr-FR" w:eastAsia="ro-RO"/>
              </w:rPr>
              <w:t xml:space="preserve"> </w:t>
            </w:r>
          </w:p>
        </w:tc>
      </w:tr>
    </w:tbl>
    <w:p w:rsidR="00FA77F0" w:rsidRDefault="00FA77F0" w:rsidP="00FA77F0">
      <w:pPr>
        <w:rPr>
          <w:rFonts w:ascii="Arial" w:hAnsi="Arial" w:cs="Arial"/>
          <w:sz w:val="22"/>
          <w:szCs w:val="22"/>
        </w:rPr>
      </w:pPr>
    </w:p>
    <w:p w:rsidR="006F51C7" w:rsidRDefault="006F51C7"/>
    <w:sectPr w:rsidR="006F51C7" w:rsidSect="00752F69">
      <w:pgSz w:w="16838" w:h="11906" w:orient="landscape" w:code="9"/>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Condensed">
    <w:panose1 w:val="020B05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5AC1"/>
    <w:multiLevelType w:val="multilevel"/>
    <w:tmpl w:val="C2E41780"/>
    <w:lvl w:ilvl="0">
      <w:start w:val="1"/>
      <w:numFmt w:val="decimal"/>
      <w:lvlText w:val="%1."/>
      <w:lvlJc w:val="left"/>
      <w:pPr>
        <w:ind w:left="599" w:hanging="360"/>
      </w:pPr>
      <w:rPr>
        <w:rFonts w:hint="default"/>
      </w:rPr>
    </w:lvl>
    <w:lvl w:ilvl="1">
      <w:start w:val="1"/>
      <w:numFmt w:val="decimal"/>
      <w:isLgl/>
      <w:lvlText w:val="%1.%2."/>
      <w:lvlJc w:val="left"/>
      <w:pPr>
        <w:ind w:left="1319" w:hanging="720"/>
      </w:pPr>
      <w:rPr>
        <w:rFonts w:hint="default"/>
        <w:sz w:val="22"/>
      </w:rPr>
    </w:lvl>
    <w:lvl w:ilvl="2">
      <w:start w:val="1"/>
      <w:numFmt w:val="decimal"/>
      <w:isLgl/>
      <w:lvlText w:val="%1.%2.%3."/>
      <w:lvlJc w:val="left"/>
      <w:pPr>
        <w:ind w:left="1679" w:hanging="720"/>
      </w:pPr>
      <w:rPr>
        <w:rFonts w:hint="default"/>
        <w:sz w:val="22"/>
      </w:rPr>
    </w:lvl>
    <w:lvl w:ilvl="3">
      <w:start w:val="1"/>
      <w:numFmt w:val="decimal"/>
      <w:isLgl/>
      <w:lvlText w:val="%1.%2.%3.%4."/>
      <w:lvlJc w:val="left"/>
      <w:pPr>
        <w:ind w:left="2399" w:hanging="1080"/>
      </w:pPr>
      <w:rPr>
        <w:rFonts w:hint="default"/>
        <w:sz w:val="22"/>
      </w:rPr>
    </w:lvl>
    <w:lvl w:ilvl="4">
      <w:start w:val="1"/>
      <w:numFmt w:val="decimal"/>
      <w:isLgl/>
      <w:lvlText w:val="%1.%2.%3.%4.%5."/>
      <w:lvlJc w:val="left"/>
      <w:pPr>
        <w:ind w:left="2759" w:hanging="1080"/>
      </w:pPr>
      <w:rPr>
        <w:rFonts w:hint="default"/>
        <w:sz w:val="22"/>
      </w:rPr>
    </w:lvl>
    <w:lvl w:ilvl="5">
      <w:start w:val="1"/>
      <w:numFmt w:val="decimal"/>
      <w:isLgl/>
      <w:lvlText w:val="%1.%2.%3.%4.%5.%6."/>
      <w:lvlJc w:val="left"/>
      <w:pPr>
        <w:ind w:left="3479" w:hanging="1440"/>
      </w:pPr>
      <w:rPr>
        <w:rFonts w:hint="default"/>
        <w:sz w:val="22"/>
      </w:rPr>
    </w:lvl>
    <w:lvl w:ilvl="6">
      <w:start w:val="1"/>
      <w:numFmt w:val="decimal"/>
      <w:isLgl/>
      <w:lvlText w:val="%1.%2.%3.%4.%5.%6.%7."/>
      <w:lvlJc w:val="left"/>
      <w:pPr>
        <w:ind w:left="3839" w:hanging="1440"/>
      </w:pPr>
      <w:rPr>
        <w:rFonts w:hint="default"/>
        <w:sz w:val="22"/>
      </w:rPr>
    </w:lvl>
    <w:lvl w:ilvl="7">
      <w:start w:val="1"/>
      <w:numFmt w:val="decimal"/>
      <w:isLgl/>
      <w:lvlText w:val="%1.%2.%3.%4.%5.%6.%7.%8."/>
      <w:lvlJc w:val="left"/>
      <w:pPr>
        <w:ind w:left="4559" w:hanging="1800"/>
      </w:pPr>
      <w:rPr>
        <w:rFonts w:hint="default"/>
        <w:sz w:val="22"/>
      </w:rPr>
    </w:lvl>
    <w:lvl w:ilvl="8">
      <w:start w:val="1"/>
      <w:numFmt w:val="decimal"/>
      <w:isLgl/>
      <w:lvlText w:val="%1.%2.%3.%4.%5.%6.%7.%8.%9."/>
      <w:lvlJc w:val="left"/>
      <w:pPr>
        <w:ind w:left="5279" w:hanging="2160"/>
      </w:pPr>
      <w:rPr>
        <w:rFonts w:hint="default"/>
        <w:sz w:val="22"/>
      </w:rPr>
    </w:lvl>
  </w:abstractNum>
  <w:abstractNum w:abstractNumId="1" w15:restartNumberingAfterBreak="0">
    <w:nsid w:val="0C2E69FA"/>
    <w:multiLevelType w:val="hybridMultilevel"/>
    <w:tmpl w:val="74EAD310"/>
    <w:lvl w:ilvl="0" w:tplc="47A4D39A">
      <w:start w:val="3"/>
      <w:numFmt w:val="bullet"/>
      <w:lvlText w:val="-"/>
      <w:lvlJc w:val="left"/>
      <w:pPr>
        <w:ind w:left="466" w:hanging="360"/>
      </w:pPr>
      <w:rPr>
        <w:rFonts w:ascii="Times New Roman" w:eastAsia="Times New Roman" w:hAnsi="Times New Roman" w:cs="Times New Roman" w:hint="default"/>
        <w:sz w:val="20"/>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2" w15:restartNumberingAfterBreak="0">
    <w:nsid w:val="18827B16"/>
    <w:multiLevelType w:val="hybridMultilevel"/>
    <w:tmpl w:val="E1E0FA30"/>
    <w:lvl w:ilvl="0" w:tplc="DD4891D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2395C"/>
    <w:multiLevelType w:val="hybridMultilevel"/>
    <w:tmpl w:val="8ECA5A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316B1"/>
    <w:multiLevelType w:val="multilevel"/>
    <w:tmpl w:val="D396CAAE"/>
    <w:lvl w:ilvl="0">
      <w:start w:val="1"/>
      <w:numFmt w:val="decimal"/>
      <w:lvlText w:val="%1."/>
      <w:lvlJc w:val="left"/>
      <w:pPr>
        <w:ind w:left="599" w:hanging="360"/>
      </w:pPr>
      <w:rPr>
        <w:rFonts w:hint="default"/>
      </w:rPr>
    </w:lvl>
    <w:lvl w:ilvl="1">
      <w:start w:val="1"/>
      <w:numFmt w:val="decimal"/>
      <w:isLgl/>
      <w:lvlText w:val="%1.%2."/>
      <w:lvlJc w:val="left"/>
      <w:pPr>
        <w:ind w:left="1319" w:hanging="720"/>
      </w:pPr>
      <w:rPr>
        <w:rFonts w:hint="default"/>
        <w:b/>
        <w:bCs w:val="0"/>
        <w:sz w:val="22"/>
      </w:rPr>
    </w:lvl>
    <w:lvl w:ilvl="2">
      <w:start w:val="1"/>
      <w:numFmt w:val="decimal"/>
      <w:isLgl/>
      <w:lvlText w:val="%1.%2.%3."/>
      <w:lvlJc w:val="left"/>
      <w:pPr>
        <w:ind w:left="1679" w:hanging="720"/>
      </w:pPr>
      <w:rPr>
        <w:rFonts w:hint="default"/>
        <w:sz w:val="22"/>
      </w:rPr>
    </w:lvl>
    <w:lvl w:ilvl="3">
      <w:start w:val="1"/>
      <w:numFmt w:val="decimal"/>
      <w:isLgl/>
      <w:lvlText w:val="%1.%2.%3.%4."/>
      <w:lvlJc w:val="left"/>
      <w:pPr>
        <w:ind w:left="2399" w:hanging="1080"/>
      </w:pPr>
      <w:rPr>
        <w:rFonts w:hint="default"/>
        <w:sz w:val="22"/>
      </w:rPr>
    </w:lvl>
    <w:lvl w:ilvl="4">
      <w:start w:val="1"/>
      <w:numFmt w:val="decimal"/>
      <w:isLgl/>
      <w:lvlText w:val="%1.%2.%3.%4.%5."/>
      <w:lvlJc w:val="left"/>
      <w:pPr>
        <w:ind w:left="2759" w:hanging="1080"/>
      </w:pPr>
      <w:rPr>
        <w:rFonts w:hint="default"/>
        <w:sz w:val="22"/>
      </w:rPr>
    </w:lvl>
    <w:lvl w:ilvl="5">
      <w:start w:val="1"/>
      <w:numFmt w:val="decimal"/>
      <w:isLgl/>
      <w:lvlText w:val="%1.%2.%3.%4.%5.%6."/>
      <w:lvlJc w:val="left"/>
      <w:pPr>
        <w:ind w:left="3479" w:hanging="1440"/>
      </w:pPr>
      <w:rPr>
        <w:rFonts w:hint="default"/>
        <w:sz w:val="22"/>
      </w:rPr>
    </w:lvl>
    <w:lvl w:ilvl="6">
      <w:start w:val="1"/>
      <w:numFmt w:val="decimal"/>
      <w:isLgl/>
      <w:lvlText w:val="%1.%2.%3.%4.%5.%6.%7."/>
      <w:lvlJc w:val="left"/>
      <w:pPr>
        <w:ind w:left="3839" w:hanging="1440"/>
      </w:pPr>
      <w:rPr>
        <w:rFonts w:hint="default"/>
        <w:sz w:val="22"/>
      </w:rPr>
    </w:lvl>
    <w:lvl w:ilvl="7">
      <w:start w:val="1"/>
      <w:numFmt w:val="decimal"/>
      <w:isLgl/>
      <w:lvlText w:val="%1.%2.%3.%4.%5.%6.%7.%8."/>
      <w:lvlJc w:val="left"/>
      <w:pPr>
        <w:ind w:left="4559" w:hanging="1800"/>
      </w:pPr>
      <w:rPr>
        <w:rFonts w:hint="default"/>
        <w:sz w:val="22"/>
      </w:rPr>
    </w:lvl>
    <w:lvl w:ilvl="8">
      <w:start w:val="1"/>
      <w:numFmt w:val="decimal"/>
      <w:isLgl/>
      <w:lvlText w:val="%1.%2.%3.%4.%5.%6.%7.%8.%9."/>
      <w:lvlJc w:val="left"/>
      <w:pPr>
        <w:ind w:left="5279" w:hanging="2160"/>
      </w:pPr>
      <w:rPr>
        <w:rFonts w:hint="default"/>
        <w:sz w:val="22"/>
      </w:rPr>
    </w:lvl>
  </w:abstractNum>
  <w:abstractNum w:abstractNumId="5" w15:restartNumberingAfterBreak="0">
    <w:nsid w:val="25D47D99"/>
    <w:multiLevelType w:val="hybridMultilevel"/>
    <w:tmpl w:val="D1789558"/>
    <w:lvl w:ilvl="0" w:tplc="DE286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A3D69"/>
    <w:multiLevelType w:val="hybridMultilevel"/>
    <w:tmpl w:val="2D1AA004"/>
    <w:lvl w:ilvl="0" w:tplc="04090001">
      <w:start w:val="1"/>
      <w:numFmt w:val="bullet"/>
      <w:lvlText w:val=""/>
      <w:lvlJc w:val="left"/>
      <w:pPr>
        <w:ind w:left="2475" w:hanging="360"/>
      </w:pPr>
      <w:rPr>
        <w:rFonts w:ascii="Symbol" w:hAnsi="Symbol" w:hint="default"/>
      </w:rPr>
    </w:lvl>
    <w:lvl w:ilvl="1" w:tplc="04090003">
      <w:start w:val="1"/>
      <w:numFmt w:val="bullet"/>
      <w:lvlText w:val="o"/>
      <w:lvlJc w:val="left"/>
      <w:pPr>
        <w:ind w:left="3195" w:hanging="360"/>
      </w:pPr>
      <w:rPr>
        <w:rFonts w:ascii="Courier New" w:hAnsi="Courier New" w:cs="Courier New" w:hint="default"/>
      </w:rPr>
    </w:lvl>
    <w:lvl w:ilvl="2" w:tplc="04090005">
      <w:start w:val="1"/>
      <w:numFmt w:val="bullet"/>
      <w:lvlText w:val=""/>
      <w:lvlJc w:val="left"/>
      <w:pPr>
        <w:ind w:left="3915" w:hanging="360"/>
      </w:pPr>
      <w:rPr>
        <w:rFonts w:ascii="Wingdings" w:hAnsi="Wingdings" w:hint="default"/>
      </w:rPr>
    </w:lvl>
    <w:lvl w:ilvl="3" w:tplc="04090001">
      <w:start w:val="1"/>
      <w:numFmt w:val="bullet"/>
      <w:lvlText w:val=""/>
      <w:lvlJc w:val="left"/>
      <w:pPr>
        <w:ind w:left="4635" w:hanging="360"/>
      </w:pPr>
      <w:rPr>
        <w:rFonts w:ascii="Symbol" w:hAnsi="Symbol" w:hint="default"/>
      </w:rPr>
    </w:lvl>
    <w:lvl w:ilvl="4" w:tplc="04090003">
      <w:start w:val="1"/>
      <w:numFmt w:val="bullet"/>
      <w:lvlText w:val="o"/>
      <w:lvlJc w:val="left"/>
      <w:pPr>
        <w:ind w:left="5355" w:hanging="360"/>
      </w:pPr>
      <w:rPr>
        <w:rFonts w:ascii="Courier New" w:hAnsi="Courier New" w:cs="Courier New" w:hint="default"/>
      </w:rPr>
    </w:lvl>
    <w:lvl w:ilvl="5" w:tplc="04090005">
      <w:start w:val="1"/>
      <w:numFmt w:val="bullet"/>
      <w:lvlText w:val=""/>
      <w:lvlJc w:val="left"/>
      <w:pPr>
        <w:ind w:left="6075" w:hanging="360"/>
      </w:pPr>
      <w:rPr>
        <w:rFonts w:ascii="Wingdings" w:hAnsi="Wingdings" w:hint="default"/>
      </w:rPr>
    </w:lvl>
    <w:lvl w:ilvl="6" w:tplc="04090001">
      <w:start w:val="1"/>
      <w:numFmt w:val="bullet"/>
      <w:lvlText w:val=""/>
      <w:lvlJc w:val="left"/>
      <w:pPr>
        <w:ind w:left="6795" w:hanging="360"/>
      </w:pPr>
      <w:rPr>
        <w:rFonts w:ascii="Symbol" w:hAnsi="Symbol" w:hint="default"/>
      </w:rPr>
    </w:lvl>
    <w:lvl w:ilvl="7" w:tplc="04090003">
      <w:start w:val="1"/>
      <w:numFmt w:val="bullet"/>
      <w:lvlText w:val="o"/>
      <w:lvlJc w:val="left"/>
      <w:pPr>
        <w:ind w:left="7515" w:hanging="360"/>
      </w:pPr>
      <w:rPr>
        <w:rFonts w:ascii="Courier New" w:hAnsi="Courier New" w:cs="Courier New" w:hint="default"/>
      </w:rPr>
    </w:lvl>
    <w:lvl w:ilvl="8" w:tplc="04090005">
      <w:start w:val="1"/>
      <w:numFmt w:val="bullet"/>
      <w:lvlText w:val=""/>
      <w:lvlJc w:val="left"/>
      <w:pPr>
        <w:ind w:left="8235" w:hanging="360"/>
      </w:pPr>
      <w:rPr>
        <w:rFonts w:ascii="Wingdings" w:hAnsi="Wingdings" w:hint="default"/>
      </w:rPr>
    </w:lvl>
  </w:abstractNum>
  <w:abstractNum w:abstractNumId="7" w15:restartNumberingAfterBreak="0">
    <w:nsid w:val="2DAD7D9F"/>
    <w:multiLevelType w:val="hybridMultilevel"/>
    <w:tmpl w:val="3982C27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3114C9B"/>
    <w:multiLevelType w:val="hybridMultilevel"/>
    <w:tmpl w:val="C23E5C4A"/>
    <w:lvl w:ilvl="0" w:tplc="909EA71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C5BC0"/>
    <w:multiLevelType w:val="multilevel"/>
    <w:tmpl w:val="C2E41780"/>
    <w:lvl w:ilvl="0">
      <w:start w:val="1"/>
      <w:numFmt w:val="decimal"/>
      <w:lvlText w:val="%1."/>
      <w:lvlJc w:val="left"/>
      <w:pPr>
        <w:ind w:left="599" w:hanging="360"/>
      </w:pPr>
      <w:rPr>
        <w:rFonts w:hint="default"/>
      </w:rPr>
    </w:lvl>
    <w:lvl w:ilvl="1">
      <w:start w:val="1"/>
      <w:numFmt w:val="decimal"/>
      <w:isLgl/>
      <w:lvlText w:val="%1.%2."/>
      <w:lvlJc w:val="left"/>
      <w:pPr>
        <w:ind w:left="1319" w:hanging="720"/>
      </w:pPr>
      <w:rPr>
        <w:rFonts w:hint="default"/>
        <w:sz w:val="22"/>
      </w:rPr>
    </w:lvl>
    <w:lvl w:ilvl="2">
      <w:start w:val="1"/>
      <w:numFmt w:val="decimal"/>
      <w:isLgl/>
      <w:lvlText w:val="%1.%2.%3."/>
      <w:lvlJc w:val="left"/>
      <w:pPr>
        <w:ind w:left="1679" w:hanging="720"/>
      </w:pPr>
      <w:rPr>
        <w:rFonts w:hint="default"/>
        <w:sz w:val="22"/>
      </w:rPr>
    </w:lvl>
    <w:lvl w:ilvl="3">
      <w:start w:val="1"/>
      <w:numFmt w:val="decimal"/>
      <w:isLgl/>
      <w:lvlText w:val="%1.%2.%3.%4."/>
      <w:lvlJc w:val="left"/>
      <w:pPr>
        <w:ind w:left="2399" w:hanging="1080"/>
      </w:pPr>
      <w:rPr>
        <w:rFonts w:hint="default"/>
        <w:sz w:val="22"/>
      </w:rPr>
    </w:lvl>
    <w:lvl w:ilvl="4">
      <w:start w:val="1"/>
      <w:numFmt w:val="decimal"/>
      <w:isLgl/>
      <w:lvlText w:val="%1.%2.%3.%4.%5."/>
      <w:lvlJc w:val="left"/>
      <w:pPr>
        <w:ind w:left="2759" w:hanging="1080"/>
      </w:pPr>
      <w:rPr>
        <w:rFonts w:hint="default"/>
        <w:sz w:val="22"/>
      </w:rPr>
    </w:lvl>
    <w:lvl w:ilvl="5">
      <w:start w:val="1"/>
      <w:numFmt w:val="decimal"/>
      <w:isLgl/>
      <w:lvlText w:val="%1.%2.%3.%4.%5.%6."/>
      <w:lvlJc w:val="left"/>
      <w:pPr>
        <w:ind w:left="3479" w:hanging="1440"/>
      </w:pPr>
      <w:rPr>
        <w:rFonts w:hint="default"/>
        <w:sz w:val="22"/>
      </w:rPr>
    </w:lvl>
    <w:lvl w:ilvl="6">
      <w:start w:val="1"/>
      <w:numFmt w:val="decimal"/>
      <w:isLgl/>
      <w:lvlText w:val="%1.%2.%3.%4.%5.%6.%7."/>
      <w:lvlJc w:val="left"/>
      <w:pPr>
        <w:ind w:left="3839" w:hanging="1440"/>
      </w:pPr>
      <w:rPr>
        <w:rFonts w:hint="default"/>
        <w:sz w:val="22"/>
      </w:rPr>
    </w:lvl>
    <w:lvl w:ilvl="7">
      <w:start w:val="1"/>
      <w:numFmt w:val="decimal"/>
      <w:isLgl/>
      <w:lvlText w:val="%1.%2.%3.%4.%5.%6.%7.%8."/>
      <w:lvlJc w:val="left"/>
      <w:pPr>
        <w:ind w:left="4559" w:hanging="1800"/>
      </w:pPr>
      <w:rPr>
        <w:rFonts w:hint="default"/>
        <w:sz w:val="22"/>
      </w:rPr>
    </w:lvl>
    <w:lvl w:ilvl="8">
      <w:start w:val="1"/>
      <w:numFmt w:val="decimal"/>
      <w:isLgl/>
      <w:lvlText w:val="%1.%2.%3.%4.%5.%6.%7.%8.%9."/>
      <w:lvlJc w:val="left"/>
      <w:pPr>
        <w:ind w:left="5279" w:hanging="2160"/>
      </w:pPr>
      <w:rPr>
        <w:rFonts w:hint="default"/>
        <w:sz w:val="22"/>
      </w:rPr>
    </w:lvl>
  </w:abstractNum>
  <w:abstractNum w:abstractNumId="10" w15:restartNumberingAfterBreak="0">
    <w:nsid w:val="4A4F0EA8"/>
    <w:multiLevelType w:val="hybridMultilevel"/>
    <w:tmpl w:val="17B02E7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E040D"/>
    <w:multiLevelType w:val="hybridMultilevel"/>
    <w:tmpl w:val="30DA943E"/>
    <w:lvl w:ilvl="0" w:tplc="E4A2D74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84771"/>
    <w:multiLevelType w:val="multilevel"/>
    <w:tmpl w:val="C2E41780"/>
    <w:lvl w:ilvl="0">
      <w:start w:val="1"/>
      <w:numFmt w:val="decimal"/>
      <w:lvlText w:val="%1."/>
      <w:lvlJc w:val="left"/>
      <w:pPr>
        <w:ind w:left="599" w:hanging="360"/>
      </w:pPr>
      <w:rPr>
        <w:rFonts w:hint="default"/>
      </w:rPr>
    </w:lvl>
    <w:lvl w:ilvl="1">
      <w:start w:val="1"/>
      <w:numFmt w:val="decimal"/>
      <w:isLgl/>
      <w:lvlText w:val="%1.%2."/>
      <w:lvlJc w:val="left"/>
      <w:pPr>
        <w:ind w:left="1319" w:hanging="720"/>
      </w:pPr>
      <w:rPr>
        <w:rFonts w:hint="default"/>
        <w:sz w:val="22"/>
      </w:rPr>
    </w:lvl>
    <w:lvl w:ilvl="2">
      <w:start w:val="1"/>
      <w:numFmt w:val="decimal"/>
      <w:isLgl/>
      <w:lvlText w:val="%1.%2.%3."/>
      <w:lvlJc w:val="left"/>
      <w:pPr>
        <w:ind w:left="1679" w:hanging="720"/>
      </w:pPr>
      <w:rPr>
        <w:rFonts w:hint="default"/>
        <w:sz w:val="22"/>
      </w:rPr>
    </w:lvl>
    <w:lvl w:ilvl="3">
      <w:start w:val="1"/>
      <w:numFmt w:val="decimal"/>
      <w:isLgl/>
      <w:lvlText w:val="%1.%2.%3.%4."/>
      <w:lvlJc w:val="left"/>
      <w:pPr>
        <w:ind w:left="2399" w:hanging="1080"/>
      </w:pPr>
      <w:rPr>
        <w:rFonts w:hint="default"/>
        <w:sz w:val="22"/>
      </w:rPr>
    </w:lvl>
    <w:lvl w:ilvl="4">
      <w:start w:val="1"/>
      <w:numFmt w:val="decimal"/>
      <w:isLgl/>
      <w:lvlText w:val="%1.%2.%3.%4.%5."/>
      <w:lvlJc w:val="left"/>
      <w:pPr>
        <w:ind w:left="2759" w:hanging="1080"/>
      </w:pPr>
      <w:rPr>
        <w:rFonts w:hint="default"/>
        <w:sz w:val="22"/>
      </w:rPr>
    </w:lvl>
    <w:lvl w:ilvl="5">
      <w:start w:val="1"/>
      <w:numFmt w:val="decimal"/>
      <w:isLgl/>
      <w:lvlText w:val="%1.%2.%3.%4.%5.%6."/>
      <w:lvlJc w:val="left"/>
      <w:pPr>
        <w:ind w:left="3479" w:hanging="1440"/>
      </w:pPr>
      <w:rPr>
        <w:rFonts w:hint="default"/>
        <w:sz w:val="22"/>
      </w:rPr>
    </w:lvl>
    <w:lvl w:ilvl="6">
      <w:start w:val="1"/>
      <w:numFmt w:val="decimal"/>
      <w:isLgl/>
      <w:lvlText w:val="%1.%2.%3.%4.%5.%6.%7."/>
      <w:lvlJc w:val="left"/>
      <w:pPr>
        <w:ind w:left="3839" w:hanging="1440"/>
      </w:pPr>
      <w:rPr>
        <w:rFonts w:hint="default"/>
        <w:sz w:val="22"/>
      </w:rPr>
    </w:lvl>
    <w:lvl w:ilvl="7">
      <w:start w:val="1"/>
      <w:numFmt w:val="decimal"/>
      <w:isLgl/>
      <w:lvlText w:val="%1.%2.%3.%4.%5.%6.%7.%8."/>
      <w:lvlJc w:val="left"/>
      <w:pPr>
        <w:ind w:left="4559" w:hanging="1800"/>
      </w:pPr>
      <w:rPr>
        <w:rFonts w:hint="default"/>
        <w:sz w:val="22"/>
      </w:rPr>
    </w:lvl>
    <w:lvl w:ilvl="8">
      <w:start w:val="1"/>
      <w:numFmt w:val="decimal"/>
      <w:isLgl/>
      <w:lvlText w:val="%1.%2.%3.%4.%5.%6.%7.%8.%9."/>
      <w:lvlJc w:val="left"/>
      <w:pPr>
        <w:ind w:left="5279" w:hanging="2160"/>
      </w:pPr>
      <w:rPr>
        <w:rFonts w:hint="default"/>
        <w:sz w:val="22"/>
      </w:rPr>
    </w:lvl>
  </w:abstractNum>
  <w:abstractNum w:abstractNumId="13" w15:restartNumberingAfterBreak="0">
    <w:nsid w:val="626B65FD"/>
    <w:multiLevelType w:val="hybridMultilevel"/>
    <w:tmpl w:val="B2CCE558"/>
    <w:lvl w:ilvl="0" w:tplc="05C0EB98">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44C16"/>
    <w:multiLevelType w:val="hybridMultilevel"/>
    <w:tmpl w:val="79344830"/>
    <w:lvl w:ilvl="0" w:tplc="4CDC1748">
      <w:numFmt w:val="bullet"/>
      <w:lvlText w:val="–"/>
      <w:lvlJc w:val="left"/>
      <w:pPr>
        <w:ind w:left="405" w:hanging="360"/>
      </w:pPr>
      <w:rPr>
        <w:rFonts w:ascii="Calibri" w:eastAsiaTheme="minorHAnsi" w:hAnsi="Calibri" w:cs="Calibri" w:hint="default"/>
        <w:sz w:val="22"/>
      </w:rPr>
    </w:lvl>
    <w:lvl w:ilvl="1" w:tplc="04180003">
      <w:start w:val="1"/>
      <w:numFmt w:val="bullet"/>
      <w:lvlText w:val="o"/>
      <w:lvlJc w:val="left"/>
      <w:pPr>
        <w:ind w:left="1125" w:hanging="360"/>
      </w:pPr>
      <w:rPr>
        <w:rFonts w:ascii="Courier New" w:hAnsi="Courier New" w:cs="Courier New" w:hint="default"/>
      </w:rPr>
    </w:lvl>
    <w:lvl w:ilvl="2" w:tplc="04180005">
      <w:start w:val="1"/>
      <w:numFmt w:val="bullet"/>
      <w:lvlText w:val=""/>
      <w:lvlJc w:val="left"/>
      <w:pPr>
        <w:ind w:left="1845" w:hanging="360"/>
      </w:pPr>
      <w:rPr>
        <w:rFonts w:ascii="Wingdings" w:hAnsi="Wingdings" w:hint="default"/>
      </w:rPr>
    </w:lvl>
    <w:lvl w:ilvl="3" w:tplc="04180001">
      <w:start w:val="1"/>
      <w:numFmt w:val="bullet"/>
      <w:lvlText w:val=""/>
      <w:lvlJc w:val="left"/>
      <w:pPr>
        <w:ind w:left="2565" w:hanging="360"/>
      </w:pPr>
      <w:rPr>
        <w:rFonts w:ascii="Symbol" w:hAnsi="Symbol" w:hint="default"/>
      </w:rPr>
    </w:lvl>
    <w:lvl w:ilvl="4" w:tplc="04180003">
      <w:start w:val="1"/>
      <w:numFmt w:val="bullet"/>
      <w:lvlText w:val="o"/>
      <w:lvlJc w:val="left"/>
      <w:pPr>
        <w:ind w:left="3285" w:hanging="360"/>
      </w:pPr>
      <w:rPr>
        <w:rFonts w:ascii="Courier New" w:hAnsi="Courier New" w:cs="Courier New" w:hint="default"/>
      </w:rPr>
    </w:lvl>
    <w:lvl w:ilvl="5" w:tplc="04180005">
      <w:start w:val="1"/>
      <w:numFmt w:val="bullet"/>
      <w:lvlText w:val=""/>
      <w:lvlJc w:val="left"/>
      <w:pPr>
        <w:ind w:left="4005" w:hanging="360"/>
      </w:pPr>
      <w:rPr>
        <w:rFonts w:ascii="Wingdings" w:hAnsi="Wingdings" w:hint="default"/>
      </w:rPr>
    </w:lvl>
    <w:lvl w:ilvl="6" w:tplc="04180001">
      <w:start w:val="1"/>
      <w:numFmt w:val="bullet"/>
      <w:lvlText w:val=""/>
      <w:lvlJc w:val="left"/>
      <w:pPr>
        <w:ind w:left="4725" w:hanging="360"/>
      </w:pPr>
      <w:rPr>
        <w:rFonts w:ascii="Symbol" w:hAnsi="Symbol" w:hint="default"/>
      </w:rPr>
    </w:lvl>
    <w:lvl w:ilvl="7" w:tplc="04180003">
      <w:start w:val="1"/>
      <w:numFmt w:val="bullet"/>
      <w:lvlText w:val="o"/>
      <w:lvlJc w:val="left"/>
      <w:pPr>
        <w:ind w:left="5445" w:hanging="360"/>
      </w:pPr>
      <w:rPr>
        <w:rFonts w:ascii="Courier New" w:hAnsi="Courier New" w:cs="Courier New" w:hint="default"/>
      </w:rPr>
    </w:lvl>
    <w:lvl w:ilvl="8" w:tplc="04180005">
      <w:start w:val="1"/>
      <w:numFmt w:val="bullet"/>
      <w:lvlText w:val=""/>
      <w:lvlJc w:val="left"/>
      <w:pPr>
        <w:ind w:left="6165" w:hanging="360"/>
      </w:pPr>
      <w:rPr>
        <w:rFonts w:ascii="Wingdings" w:hAnsi="Wingdings" w:hint="default"/>
      </w:rPr>
    </w:lvl>
  </w:abstractNum>
  <w:abstractNum w:abstractNumId="15" w15:restartNumberingAfterBreak="0">
    <w:nsid w:val="661B61D7"/>
    <w:multiLevelType w:val="hybridMultilevel"/>
    <w:tmpl w:val="C6449D40"/>
    <w:lvl w:ilvl="0" w:tplc="2740482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D512B"/>
    <w:multiLevelType w:val="hybridMultilevel"/>
    <w:tmpl w:val="4DA06B6A"/>
    <w:lvl w:ilvl="0" w:tplc="8EAE3B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628C9"/>
    <w:multiLevelType w:val="hybridMultilevel"/>
    <w:tmpl w:val="6E1814BA"/>
    <w:lvl w:ilvl="0" w:tplc="98E4C6C8">
      <w:start w:val="4"/>
      <w:numFmt w:val="bullet"/>
      <w:lvlText w:val="-"/>
      <w:lvlJc w:val="left"/>
      <w:pPr>
        <w:ind w:left="405" w:hanging="360"/>
      </w:pPr>
      <w:rPr>
        <w:rFonts w:ascii="Calibri" w:eastAsiaTheme="minorHAnsi" w:hAnsi="Calibri" w:cs="Calibri" w:hint="default"/>
        <w:sz w:val="22"/>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abstractNumId w:val="3"/>
  </w:num>
  <w:num w:numId="2">
    <w:abstractNumId w:val="4"/>
  </w:num>
  <w:num w:numId="3">
    <w:abstractNumId w:val="9"/>
  </w:num>
  <w:num w:numId="4">
    <w:abstractNumId w:val="12"/>
  </w:num>
  <w:num w:numId="5">
    <w:abstractNumId w:val="0"/>
  </w:num>
  <w:num w:numId="6">
    <w:abstractNumId w:val="10"/>
  </w:num>
  <w:num w:numId="7">
    <w:abstractNumId w:val="7"/>
  </w:num>
  <w:num w:numId="8">
    <w:abstractNumId w:val="6"/>
  </w:num>
  <w:num w:numId="9">
    <w:abstractNumId w:val="14"/>
  </w:num>
  <w:num w:numId="10">
    <w:abstractNumId w:val="17"/>
  </w:num>
  <w:num w:numId="11">
    <w:abstractNumId w:val="13"/>
  </w:num>
  <w:num w:numId="12">
    <w:abstractNumId w:val="5"/>
  </w:num>
  <w:num w:numId="13">
    <w:abstractNumId w:val="11"/>
  </w:num>
  <w:num w:numId="14">
    <w:abstractNumId w:val="16"/>
  </w:num>
  <w:num w:numId="15">
    <w:abstractNumId w:val="1"/>
  </w:num>
  <w:num w:numId="16">
    <w:abstractNumId w:val="8"/>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E0"/>
    <w:rsid w:val="006F51C7"/>
    <w:rsid w:val="00750EE0"/>
    <w:rsid w:val="00DE18A7"/>
    <w:rsid w:val="00FA77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3E161-9B72-40C9-BE01-BE7D6284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7F0"/>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FA77F0"/>
    <w:pPr>
      <w:keepNext/>
      <w:suppressAutoHyphens w:val="0"/>
      <w:jc w:val="center"/>
      <w:outlineLvl w:val="0"/>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7F0"/>
    <w:rPr>
      <w:rFonts w:ascii="Times New Roman" w:eastAsia="Times New Roman" w:hAnsi="Times New Roman" w:cs="Times New Roman"/>
      <w:b/>
      <w:sz w:val="20"/>
      <w:szCs w:val="20"/>
      <w:lang w:val="en-US"/>
    </w:rPr>
  </w:style>
  <w:style w:type="paragraph" w:customStyle="1" w:styleId="Default">
    <w:name w:val="Default"/>
    <w:rsid w:val="00FA77F0"/>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FA77F0"/>
    <w:pPr>
      <w:tabs>
        <w:tab w:val="center" w:pos="4680"/>
        <w:tab w:val="right" w:pos="9360"/>
      </w:tabs>
    </w:pPr>
  </w:style>
  <w:style w:type="character" w:customStyle="1" w:styleId="HeaderChar">
    <w:name w:val="Header Char"/>
    <w:basedOn w:val="DefaultParagraphFont"/>
    <w:link w:val="Header"/>
    <w:uiPriority w:val="99"/>
    <w:rsid w:val="00FA77F0"/>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FA77F0"/>
    <w:pPr>
      <w:tabs>
        <w:tab w:val="center" w:pos="4680"/>
        <w:tab w:val="right" w:pos="9360"/>
      </w:tabs>
    </w:pPr>
  </w:style>
  <w:style w:type="character" w:customStyle="1" w:styleId="FooterChar">
    <w:name w:val="Footer Char"/>
    <w:basedOn w:val="DefaultParagraphFont"/>
    <w:link w:val="Footer"/>
    <w:uiPriority w:val="99"/>
    <w:rsid w:val="00FA77F0"/>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FA7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7F0"/>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FA77F0"/>
    <w:rPr>
      <w:sz w:val="16"/>
      <w:szCs w:val="16"/>
    </w:rPr>
  </w:style>
  <w:style w:type="paragraph" w:styleId="CommentText">
    <w:name w:val="annotation text"/>
    <w:basedOn w:val="Normal"/>
    <w:link w:val="CommentTextChar"/>
    <w:uiPriority w:val="99"/>
    <w:semiHidden/>
    <w:unhideWhenUsed/>
    <w:rsid w:val="00FA77F0"/>
    <w:rPr>
      <w:sz w:val="20"/>
      <w:szCs w:val="20"/>
    </w:rPr>
  </w:style>
  <w:style w:type="character" w:customStyle="1" w:styleId="CommentTextChar">
    <w:name w:val="Comment Text Char"/>
    <w:basedOn w:val="DefaultParagraphFont"/>
    <w:link w:val="CommentText"/>
    <w:uiPriority w:val="99"/>
    <w:semiHidden/>
    <w:rsid w:val="00FA77F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A77F0"/>
    <w:rPr>
      <w:b/>
      <w:bCs/>
    </w:rPr>
  </w:style>
  <w:style w:type="character" w:customStyle="1" w:styleId="CommentSubjectChar">
    <w:name w:val="Comment Subject Char"/>
    <w:basedOn w:val="CommentTextChar"/>
    <w:link w:val="CommentSubject"/>
    <w:uiPriority w:val="99"/>
    <w:semiHidden/>
    <w:rsid w:val="00FA77F0"/>
    <w:rPr>
      <w:rFonts w:ascii="Times New Roman" w:eastAsia="Times New Roman" w:hAnsi="Times New Roman" w:cs="Times New Roman"/>
      <w:b/>
      <w:bCs/>
      <w:sz w:val="20"/>
      <w:szCs w:val="20"/>
      <w:lang w:eastAsia="ar-SA"/>
    </w:rPr>
  </w:style>
  <w:style w:type="paragraph" w:styleId="ListParagraph">
    <w:name w:val="List Paragraph"/>
    <w:basedOn w:val="Normal"/>
    <w:uiPriority w:val="34"/>
    <w:qFormat/>
    <w:rsid w:val="00FA77F0"/>
    <w:pPr>
      <w:ind w:left="720"/>
      <w:contextualSpacing/>
    </w:pPr>
  </w:style>
  <w:style w:type="paragraph" w:styleId="NoSpacing">
    <w:name w:val="No Spacing"/>
    <w:uiPriority w:val="1"/>
    <w:qFormat/>
    <w:rsid w:val="00FA77F0"/>
    <w:pPr>
      <w:spacing w:after="0" w:line="240" w:lineRule="auto"/>
    </w:pPr>
    <w:rPr>
      <w:lang w:val="en-US"/>
    </w:rPr>
  </w:style>
  <w:style w:type="character" w:styleId="Hyperlink">
    <w:name w:val="Hyperlink"/>
    <w:basedOn w:val="DefaultParagraphFont"/>
    <w:uiPriority w:val="99"/>
    <w:semiHidden/>
    <w:unhideWhenUsed/>
    <w:rsid w:val="00FA77F0"/>
    <w:rPr>
      <w:color w:val="0563C1" w:themeColor="hyperlink"/>
      <w:u w:val="single"/>
    </w:rPr>
  </w:style>
  <w:style w:type="table" w:styleId="TableGrid">
    <w:name w:val="Table Grid"/>
    <w:basedOn w:val="TableNormal"/>
    <w:uiPriority w:val="59"/>
    <w:rsid w:val="00FA77F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FA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5447</Words>
  <Characters>31595</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Editura Booklet</dc:creator>
  <cp:keywords/>
  <dc:description/>
  <cp:lastModifiedBy>Editura Booklet</cp:lastModifiedBy>
  <cp:revision>2</cp:revision>
  <dcterms:created xsi:type="dcterms:W3CDTF">2025-07-04T13:50:00Z</dcterms:created>
  <dcterms:modified xsi:type="dcterms:W3CDTF">2025-07-04T13:50:00Z</dcterms:modified>
</cp:coreProperties>
</file>