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4E" w:rsidRPr="00BA47CD" w:rsidRDefault="0094674E" w:rsidP="00BC087A">
      <w:pPr>
        <w:rPr>
          <w:rFonts w:ascii="Times New Roman" w:hAnsi="Times New Roman" w:cs="Times New Roman"/>
          <w:b/>
          <w:color w:val="FF0000"/>
          <w:sz w:val="20"/>
          <w:szCs w:val="20"/>
        </w:rPr>
      </w:pPr>
    </w:p>
    <w:p w:rsidR="0094674E" w:rsidRPr="00BA47CD" w:rsidRDefault="0094674E" w:rsidP="00BC087A">
      <w:pPr>
        <w:rPr>
          <w:rFonts w:ascii="Times New Roman" w:hAnsi="Times New Roman" w:cs="Times New Roman"/>
          <w:b/>
          <w:color w:val="FF0000"/>
          <w:sz w:val="20"/>
          <w:szCs w:val="20"/>
        </w:rPr>
      </w:pPr>
    </w:p>
    <w:p w:rsidR="0094674E" w:rsidRPr="00BA47CD" w:rsidRDefault="0094674E" w:rsidP="0094674E">
      <w:pPr>
        <w:ind w:left="3600" w:firstLine="720"/>
        <w:rPr>
          <w:rFonts w:ascii="Times New Roman" w:hAnsi="Times New Roman" w:cs="Times New Roman"/>
          <w:b/>
          <w:sz w:val="20"/>
          <w:szCs w:val="20"/>
        </w:rPr>
      </w:pPr>
      <w:r w:rsidRPr="00BA47CD">
        <w:rPr>
          <w:rFonts w:ascii="Times New Roman" w:hAnsi="Times New Roman" w:cs="Times New Roman"/>
          <w:b/>
          <w:sz w:val="20"/>
          <w:szCs w:val="20"/>
        </w:rPr>
        <w:t>PROIECTAREA UNITĂŢI</w:t>
      </w:r>
      <w:r w:rsidR="006D2AA5" w:rsidRPr="00BA47CD">
        <w:rPr>
          <w:rFonts w:ascii="Times New Roman" w:hAnsi="Times New Roman" w:cs="Times New Roman"/>
          <w:b/>
          <w:sz w:val="20"/>
          <w:szCs w:val="20"/>
        </w:rPr>
        <w:t>LOR</w:t>
      </w:r>
      <w:r w:rsidRPr="00BA47CD">
        <w:rPr>
          <w:rFonts w:ascii="Times New Roman" w:hAnsi="Times New Roman" w:cs="Times New Roman"/>
          <w:b/>
          <w:sz w:val="20"/>
          <w:szCs w:val="20"/>
        </w:rPr>
        <w:t xml:space="preserve"> DE ÎNVĂŢARE</w:t>
      </w:r>
    </w:p>
    <w:p w:rsidR="0094674E" w:rsidRPr="00BA47CD" w:rsidRDefault="0094674E" w:rsidP="0094674E">
      <w:pPr>
        <w:rPr>
          <w:rFonts w:ascii="Times New Roman" w:hAnsi="Times New Roman" w:cs="Times New Roman"/>
          <w:b/>
          <w:bCs/>
          <w:sz w:val="20"/>
          <w:szCs w:val="20"/>
        </w:rPr>
      </w:pPr>
    </w:p>
    <w:p w:rsidR="0094674E" w:rsidRPr="00BA47CD" w:rsidRDefault="0094674E" w:rsidP="0094674E">
      <w:pPr>
        <w:rPr>
          <w:rFonts w:ascii="Times New Roman" w:hAnsi="Times New Roman" w:cs="Times New Roman"/>
          <w:b/>
          <w:bCs/>
          <w:sz w:val="20"/>
          <w:szCs w:val="20"/>
        </w:rPr>
      </w:pPr>
      <w:r w:rsidRPr="00BA47CD">
        <w:rPr>
          <w:rFonts w:ascii="Times New Roman" w:hAnsi="Times New Roman" w:cs="Times New Roman"/>
          <w:b/>
          <w:bCs/>
          <w:sz w:val="20"/>
          <w:szCs w:val="20"/>
        </w:rPr>
        <w:t xml:space="preserve">Mise en route: </w:t>
      </w:r>
      <w:r w:rsidRPr="00BA47CD">
        <w:rPr>
          <w:rFonts w:ascii="Times New Roman" w:hAnsi="Times New Roman" w:cs="Times New Roman"/>
          <w:b/>
          <w:bCs/>
          <w:i/>
          <w:iCs/>
          <w:sz w:val="20"/>
          <w:szCs w:val="20"/>
        </w:rPr>
        <w:t xml:space="preserve">Bienvenue en </w:t>
      </w:r>
      <w:r w:rsidR="006D2AA5" w:rsidRPr="00BA47CD">
        <w:rPr>
          <w:rFonts w:ascii="Times New Roman" w:hAnsi="Times New Roman" w:cs="Times New Roman"/>
          <w:b/>
          <w:bCs/>
          <w:i/>
          <w:iCs/>
          <w:sz w:val="20"/>
          <w:szCs w:val="20"/>
        </w:rPr>
        <w:t>France !</w:t>
      </w:r>
    </w:p>
    <w:p w:rsidR="0094674E" w:rsidRPr="00BA47CD" w:rsidRDefault="0094674E" w:rsidP="0094674E">
      <w:pPr>
        <w:rPr>
          <w:rFonts w:ascii="Times New Roman" w:hAnsi="Times New Roman" w:cs="Times New Roman"/>
          <w:b/>
          <w:color w:val="FF0000"/>
          <w:sz w:val="20"/>
          <w:szCs w:val="20"/>
        </w:rPr>
      </w:pPr>
      <w:r w:rsidRPr="00BA47CD">
        <w:rPr>
          <w:rFonts w:ascii="Times New Roman" w:hAnsi="Times New Roman" w:cs="Times New Roman"/>
          <w:b/>
          <w:sz w:val="20"/>
          <w:szCs w:val="20"/>
        </w:rPr>
        <w:t xml:space="preserve">Nr. de ore alocate: </w:t>
      </w:r>
      <w:r w:rsidR="0030271E" w:rsidRPr="00BA47CD">
        <w:rPr>
          <w:rFonts w:ascii="Times New Roman" w:hAnsi="Times New Roman" w:cs="Times New Roman"/>
          <w:b/>
          <w:sz w:val="20"/>
          <w:szCs w:val="20"/>
        </w:rPr>
        <w:t>6</w:t>
      </w:r>
      <w:r w:rsidRPr="00BA47CD">
        <w:rPr>
          <w:rFonts w:ascii="Times New Roman" w:hAnsi="Times New Roman" w:cs="Times New Roman"/>
          <w:b/>
          <w:sz w:val="20"/>
          <w:szCs w:val="20"/>
        </w:rPr>
        <w:t xml:space="preserve"> ore</w:t>
      </w:r>
      <w:r w:rsidRPr="00BA47CD">
        <w:rPr>
          <w:rFonts w:ascii="Times New Roman" w:hAnsi="Times New Roman" w:cs="Times New Roman"/>
          <w:b/>
          <w:color w:val="FF0000"/>
          <w:sz w:val="20"/>
          <w:szCs w:val="20"/>
        </w:rPr>
        <w:t> </w:t>
      </w:r>
    </w:p>
    <w:p w:rsidR="0094674E" w:rsidRPr="00BA47CD" w:rsidRDefault="0094674E" w:rsidP="00BC087A">
      <w:pPr>
        <w:rPr>
          <w:rFonts w:ascii="Times New Roman" w:hAnsi="Times New Roman" w:cs="Times New Roman"/>
          <w:b/>
          <w:sz w:val="20"/>
          <w:szCs w:val="20"/>
        </w:rPr>
      </w:pPr>
    </w:p>
    <w:tbl>
      <w:tblPr>
        <w:tblW w:w="13857" w:type="dxa"/>
        <w:tblInd w:w="-72" w:type="dxa"/>
        <w:tblLayout w:type="fixed"/>
        <w:tblLook w:val="04A0"/>
      </w:tblPr>
      <w:tblGrid>
        <w:gridCol w:w="1980"/>
        <w:gridCol w:w="4012"/>
        <w:gridCol w:w="3827"/>
        <w:gridCol w:w="1985"/>
        <w:gridCol w:w="2053"/>
      </w:tblGrid>
      <w:tr w:rsidR="00BC087A" w:rsidRPr="00BA47CD" w:rsidTr="00663BDC">
        <w:tc>
          <w:tcPr>
            <w:tcW w:w="1980" w:type="dxa"/>
            <w:tcBorders>
              <w:top w:val="single" w:sz="4" w:space="0" w:color="000000"/>
              <w:left w:val="single" w:sz="4" w:space="0" w:color="000000"/>
              <w:bottom w:val="single" w:sz="4" w:space="0" w:color="000000"/>
              <w:right w:val="single" w:sz="4" w:space="0" w:color="000000"/>
            </w:tcBorders>
            <w:hideMark/>
          </w:tcPr>
          <w:p w:rsidR="00BC087A" w:rsidRPr="00BA47CD" w:rsidRDefault="00BC087A" w:rsidP="00663BDC">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BC087A" w:rsidRPr="00BA47CD" w:rsidRDefault="00BC087A" w:rsidP="00663BDC">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4012" w:type="dxa"/>
            <w:tcBorders>
              <w:top w:val="single" w:sz="4" w:space="0" w:color="000000"/>
              <w:left w:val="single" w:sz="4" w:space="0" w:color="000000"/>
              <w:bottom w:val="single" w:sz="4" w:space="0" w:color="000000"/>
              <w:right w:val="single" w:sz="4" w:space="0" w:color="000000"/>
            </w:tcBorders>
            <w:hideMark/>
          </w:tcPr>
          <w:p w:rsidR="00BC087A" w:rsidRPr="00BA47CD" w:rsidRDefault="00BC087A" w:rsidP="00663BDC">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BC087A" w:rsidRPr="00BA47CD" w:rsidRDefault="00BC087A" w:rsidP="00663BDC">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3827" w:type="dxa"/>
            <w:tcBorders>
              <w:top w:val="single" w:sz="4" w:space="0" w:color="000000"/>
              <w:left w:val="single" w:sz="4" w:space="0" w:color="000000"/>
              <w:bottom w:val="single" w:sz="4" w:space="0" w:color="000000"/>
              <w:right w:val="single" w:sz="4" w:space="0" w:color="000000"/>
            </w:tcBorders>
            <w:hideMark/>
          </w:tcPr>
          <w:p w:rsidR="00BC087A" w:rsidRPr="00BA47CD" w:rsidRDefault="00BC087A" w:rsidP="00663BDC">
            <w:pPr>
              <w:jc w:val="center"/>
              <w:rPr>
                <w:rFonts w:ascii="Times New Roman" w:hAnsi="Times New Roman" w:cs="Times New Roman"/>
                <w:sz w:val="20"/>
                <w:szCs w:val="20"/>
              </w:rPr>
            </w:pPr>
            <w:r w:rsidRPr="00BA47CD">
              <w:rPr>
                <w:rFonts w:ascii="Times New Roman" w:hAnsi="Times New Roman" w:cs="Times New Roman"/>
                <w:b/>
                <w:sz w:val="20"/>
                <w:szCs w:val="20"/>
              </w:rPr>
              <w:t>ACTIVITǍŢI DE ÎNVǍŢARE</w:t>
            </w:r>
          </w:p>
        </w:tc>
        <w:tc>
          <w:tcPr>
            <w:tcW w:w="1985" w:type="dxa"/>
            <w:tcBorders>
              <w:top w:val="single" w:sz="4" w:space="0" w:color="000000"/>
              <w:left w:val="single" w:sz="4" w:space="0" w:color="000000"/>
              <w:bottom w:val="single" w:sz="4" w:space="0" w:color="000000"/>
              <w:right w:val="single" w:sz="4" w:space="0" w:color="000000"/>
            </w:tcBorders>
            <w:hideMark/>
          </w:tcPr>
          <w:p w:rsidR="00BC087A" w:rsidRPr="00BA47CD" w:rsidRDefault="00BC087A" w:rsidP="00663BDC">
            <w:pPr>
              <w:jc w:val="center"/>
              <w:rPr>
                <w:rFonts w:ascii="Times New Roman" w:hAnsi="Times New Roman" w:cs="Times New Roman"/>
                <w:sz w:val="20"/>
                <w:szCs w:val="20"/>
              </w:rPr>
            </w:pPr>
            <w:r w:rsidRPr="00BA47CD">
              <w:rPr>
                <w:rFonts w:ascii="Times New Roman" w:hAnsi="Times New Roman" w:cs="Times New Roman"/>
                <w:b/>
                <w:sz w:val="20"/>
                <w:szCs w:val="20"/>
              </w:rPr>
              <w:t>RESURSE</w:t>
            </w:r>
          </w:p>
        </w:tc>
        <w:tc>
          <w:tcPr>
            <w:tcW w:w="2053" w:type="dxa"/>
            <w:tcBorders>
              <w:top w:val="single" w:sz="4" w:space="0" w:color="000000"/>
              <w:left w:val="single" w:sz="4" w:space="0" w:color="000000"/>
              <w:bottom w:val="single" w:sz="4" w:space="0" w:color="000000"/>
              <w:right w:val="single" w:sz="4" w:space="0" w:color="000000"/>
            </w:tcBorders>
            <w:hideMark/>
          </w:tcPr>
          <w:p w:rsidR="00BC087A" w:rsidRPr="00BA47CD" w:rsidRDefault="00BC087A" w:rsidP="00663BDC">
            <w:pPr>
              <w:jc w:val="center"/>
              <w:rPr>
                <w:rFonts w:ascii="Times New Roman" w:hAnsi="Times New Roman" w:cs="Times New Roman"/>
                <w:sz w:val="20"/>
                <w:szCs w:val="20"/>
              </w:rPr>
            </w:pPr>
            <w:r w:rsidRPr="00BA47CD">
              <w:rPr>
                <w:rFonts w:ascii="Times New Roman" w:hAnsi="Times New Roman" w:cs="Times New Roman"/>
                <w:b/>
                <w:sz w:val="20"/>
                <w:szCs w:val="20"/>
              </w:rPr>
              <w:t>EVALUARE</w:t>
            </w:r>
          </w:p>
        </w:tc>
      </w:tr>
      <w:tr w:rsidR="00CB2B73" w:rsidRPr="00BA47CD" w:rsidTr="006D2AA5">
        <w:tc>
          <w:tcPr>
            <w:tcW w:w="1980" w:type="dxa"/>
            <w:vMerge w:val="restart"/>
            <w:tcBorders>
              <w:top w:val="single" w:sz="4" w:space="0" w:color="000000"/>
              <w:left w:val="single" w:sz="4" w:space="0" w:color="000000"/>
              <w:right w:val="single" w:sz="4" w:space="0" w:color="000000"/>
            </w:tcBorders>
          </w:tcPr>
          <w:p w:rsidR="00CB2B73" w:rsidRPr="00BA47CD" w:rsidRDefault="00CB2B73" w:rsidP="006D2AA5">
            <w:pPr>
              <w:jc w:val="both"/>
              <w:rPr>
                <w:rFonts w:ascii="Times New Roman" w:hAnsi="Times New Roman" w:cs="Times New Roman"/>
                <w:b/>
                <w:sz w:val="20"/>
                <w:szCs w:val="20"/>
                <w:lang w:val="es-ES"/>
              </w:rPr>
            </w:pPr>
          </w:p>
          <w:p w:rsidR="00CB2B73" w:rsidRPr="00BA47CD" w:rsidRDefault="00CB2B73" w:rsidP="006D2AA5">
            <w:pPr>
              <w:jc w:val="both"/>
              <w:rPr>
                <w:rFonts w:ascii="Times New Roman" w:hAnsi="Times New Roman" w:cs="Times New Roman"/>
                <w:b/>
                <w:sz w:val="20"/>
                <w:szCs w:val="20"/>
                <w:lang w:val="es-ES"/>
              </w:rPr>
            </w:pPr>
            <w:r w:rsidRPr="00BA47CD">
              <w:rPr>
                <w:rFonts w:ascii="Times New Roman" w:hAnsi="Times New Roman" w:cs="Times New Roman"/>
                <w:b/>
                <w:sz w:val="20"/>
                <w:szCs w:val="20"/>
                <w:lang w:val="es-ES"/>
              </w:rPr>
              <w:t>BIENVENUE EN FRANCE !</w:t>
            </w:r>
          </w:p>
          <w:p w:rsidR="00CB2B73" w:rsidRPr="00BA47CD" w:rsidRDefault="00CB2B73" w:rsidP="006D2AA5">
            <w:pPr>
              <w:jc w:val="both"/>
              <w:rPr>
                <w:rFonts w:ascii="Times New Roman" w:hAnsi="Times New Roman" w:cs="Times New Roman"/>
                <w:bCs/>
                <w:sz w:val="20"/>
                <w:szCs w:val="20"/>
                <w:lang w:val="es-ES"/>
              </w:rPr>
            </w:pPr>
          </w:p>
          <w:p w:rsidR="00CB2B73" w:rsidRPr="00BA47CD" w:rsidRDefault="00CB2B73" w:rsidP="006D2AA5">
            <w:pPr>
              <w:jc w:val="both"/>
              <w:rPr>
                <w:rFonts w:ascii="Times New Roman" w:hAnsi="Times New Roman" w:cs="Times New Roman"/>
                <w:bCs/>
                <w:sz w:val="20"/>
                <w:szCs w:val="20"/>
                <w:lang w:val="es-ES"/>
              </w:rPr>
            </w:pPr>
          </w:p>
          <w:p w:rsidR="00CB2B73" w:rsidRPr="00BA47CD" w:rsidRDefault="00CB2B73" w:rsidP="006D2AA5">
            <w:pPr>
              <w:jc w:val="both"/>
              <w:rPr>
                <w:rFonts w:ascii="Times New Roman" w:hAnsi="Times New Roman" w:cs="Times New Roman"/>
                <w:bCs/>
                <w:sz w:val="20"/>
                <w:szCs w:val="20"/>
                <w:lang w:val="es-ES"/>
              </w:rPr>
            </w:pPr>
          </w:p>
          <w:p w:rsidR="00CB2B73" w:rsidRPr="00BA47CD" w:rsidRDefault="00861F29" w:rsidP="006D2AA5">
            <w:pPr>
              <w:pStyle w:val="Listparagraf"/>
              <w:numPr>
                <w:ilvl w:val="0"/>
                <w:numId w:val="1"/>
              </w:numPr>
              <w:ind w:left="342"/>
              <w:jc w:val="both"/>
              <w:rPr>
                <w:bCs/>
                <w:sz w:val="20"/>
                <w:szCs w:val="20"/>
              </w:rPr>
            </w:pPr>
            <w:r w:rsidRPr="00BA47CD">
              <w:rPr>
                <w:bCs/>
                <w:sz w:val="20"/>
                <w:szCs w:val="20"/>
              </w:rPr>
              <w:t>a</w:t>
            </w:r>
            <w:r w:rsidR="00CB2B73" w:rsidRPr="00BA47CD">
              <w:rPr>
                <w:bCs/>
                <w:sz w:val="20"/>
                <w:szCs w:val="20"/>
              </w:rPr>
              <w:t xml:space="preserve"> saluta </w:t>
            </w:r>
            <w:r w:rsidRPr="00BA47CD">
              <w:rPr>
                <w:bCs/>
                <w:sz w:val="20"/>
                <w:szCs w:val="20"/>
              </w:rPr>
              <w:t>;</w:t>
            </w:r>
          </w:p>
          <w:p w:rsidR="00CB2B73" w:rsidRPr="00BA47CD" w:rsidRDefault="00CB2B73" w:rsidP="006D2AA5">
            <w:pPr>
              <w:jc w:val="both"/>
              <w:rPr>
                <w:rFonts w:ascii="Times New Roman" w:hAnsi="Times New Roman" w:cs="Times New Roman"/>
                <w:bCs/>
                <w:sz w:val="20"/>
                <w:szCs w:val="20"/>
                <w:lang w:val="ro-RO"/>
              </w:rPr>
            </w:pPr>
          </w:p>
          <w:p w:rsidR="00CB2B73" w:rsidRPr="00BA47CD" w:rsidRDefault="00861F29" w:rsidP="006D2AA5">
            <w:pPr>
              <w:pStyle w:val="Listparagraf"/>
              <w:numPr>
                <w:ilvl w:val="0"/>
                <w:numId w:val="1"/>
              </w:numPr>
              <w:ind w:left="342"/>
              <w:jc w:val="both"/>
              <w:rPr>
                <w:bCs/>
                <w:sz w:val="20"/>
                <w:szCs w:val="20"/>
              </w:rPr>
            </w:pPr>
            <w:r w:rsidRPr="00BA47CD">
              <w:rPr>
                <w:bCs/>
                <w:sz w:val="20"/>
                <w:szCs w:val="20"/>
              </w:rPr>
              <w:t>a</w:t>
            </w:r>
            <w:r w:rsidR="00CB2B73" w:rsidRPr="00BA47CD">
              <w:rPr>
                <w:bCs/>
                <w:sz w:val="20"/>
                <w:szCs w:val="20"/>
              </w:rPr>
              <w:t>-și spune numele</w:t>
            </w:r>
            <w:r w:rsidRPr="00BA47CD">
              <w:rPr>
                <w:bCs/>
                <w:sz w:val="20"/>
                <w:szCs w:val="20"/>
              </w:rPr>
              <w:t>;</w:t>
            </w:r>
          </w:p>
          <w:p w:rsidR="00CB2B73" w:rsidRPr="00BA47CD" w:rsidRDefault="00CB2B73" w:rsidP="006D2AA5">
            <w:pPr>
              <w:jc w:val="both"/>
              <w:rPr>
                <w:rFonts w:ascii="Times New Roman" w:hAnsi="Times New Roman" w:cs="Times New Roman"/>
                <w:bCs/>
                <w:sz w:val="20"/>
                <w:szCs w:val="20"/>
                <w:lang w:val="ro-RO"/>
              </w:rPr>
            </w:pPr>
          </w:p>
          <w:p w:rsidR="00CB2B73" w:rsidRPr="00BA47CD" w:rsidRDefault="00861F29" w:rsidP="006D2AA5">
            <w:pPr>
              <w:pStyle w:val="Listparagraf"/>
              <w:numPr>
                <w:ilvl w:val="0"/>
                <w:numId w:val="1"/>
              </w:numPr>
              <w:ind w:left="342"/>
              <w:jc w:val="both"/>
              <w:rPr>
                <w:bCs/>
                <w:sz w:val="20"/>
                <w:szCs w:val="20"/>
              </w:rPr>
            </w:pPr>
            <w:r w:rsidRPr="00BA47CD">
              <w:rPr>
                <w:bCs/>
                <w:sz w:val="20"/>
                <w:szCs w:val="20"/>
              </w:rPr>
              <w:t>a</w:t>
            </w:r>
            <w:r w:rsidR="00CB2B73" w:rsidRPr="00BA47CD">
              <w:rPr>
                <w:bCs/>
                <w:sz w:val="20"/>
                <w:szCs w:val="20"/>
              </w:rPr>
              <w:t xml:space="preserve"> repera denumiri geografice pe hartă</w:t>
            </w:r>
            <w:r w:rsidRPr="00BA47CD">
              <w:rPr>
                <w:bCs/>
                <w:sz w:val="20"/>
                <w:szCs w:val="20"/>
              </w:rPr>
              <w:t>;</w:t>
            </w:r>
          </w:p>
          <w:p w:rsidR="00CB2B73" w:rsidRPr="00BA47CD" w:rsidRDefault="00CB2B73" w:rsidP="006D2AA5">
            <w:pPr>
              <w:jc w:val="both"/>
              <w:rPr>
                <w:rFonts w:ascii="Times New Roman" w:hAnsi="Times New Roman" w:cs="Times New Roman"/>
                <w:bCs/>
                <w:sz w:val="20"/>
                <w:szCs w:val="20"/>
                <w:lang w:val="ro-RO"/>
              </w:rPr>
            </w:pPr>
          </w:p>
          <w:p w:rsidR="00CB2B73" w:rsidRPr="00BA47CD" w:rsidRDefault="00861F29" w:rsidP="006D2AA5">
            <w:pPr>
              <w:pStyle w:val="Listparagraf"/>
              <w:numPr>
                <w:ilvl w:val="0"/>
                <w:numId w:val="1"/>
              </w:numPr>
              <w:ind w:left="342"/>
              <w:jc w:val="both"/>
              <w:rPr>
                <w:bCs/>
                <w:sz w:val="20"/>
                <w:szCs w:val="20"/>
              </w:rPr>
            </w:pPr>
            <w:r w:rsidRPr="00BA47CD">
              <w:rPr>
                <w:bCs/>
                <w:sz w:val="20"/>
                <w:szCs w:val="20"/>
              </w:rPr>
              <w:t>a</w:t>
            </w:r>
            <w:r w:rsidR="00CB2B73" w:rsidRPr="00BA47CD">
              <w:rPr>
                <w:bCs/>
                <w:sz w:val="20"/>
                <w:szCs w:val="20"/>
              </w:rPr>
              <w:t xml:space="preserve"> identifica prenume</w:t>
            </w:r>
            <w:r w:rsidR="006D2AA5" w:rsidRPr="00BA47CD">
              <w:rPr>
                <w:bCs/>
                <w:sz w:val="20"/>
                <w:szCs w:val="20"/>
              </w:rPr>
              <w:t>/</w:t>
            </w:r>
            <w:r w:rsidR="00CB2B73" w:rsidRPr="00BA47CD">
              <w:rPr>
                <w:bCs/>
                <w:sz w:val="20"/>
                <w:szCs w:val="20"/>
              </w:rPr>
              <w:t>monumente</w:t>
            </w:r>
            <w:r w:rsidR="006D2AA5" w:rsidRPr="00BA47CD">
              <w:rPr>
                <w:bCs/>
                <w:sz w:val="20"/>
                <w:szCs w:val="20"/>
              </w:rPr>
              <w:t>/</w:t>
            </w:r>
            <w:r w:rsidR="00CB2B73" w:rsidRPr="00BA47CD">
              <w:rPr>
                <w:bCs/>
                <w:sz w:val="20"/>
                <w:szCs w:val="20"/>
              </w:rPr>
              <w:t>locuri tipice din Franța</w:t>
            </w:r>
            <w:r w:rsidRPr="00BA47CD">
              <w:rPr>
                <w:bCs/>
                <w:sz w:val="20"/>
                <w:szCs w:val="20"/>
              </w:rPr>
              <w:t>.</w:t>
            </w:r>
          </w:p>
          <w:p w:rsidR="00861F29" w:rsidRPr="00BA47CD" w:rsidRDefault="00861F29" w:rsidP="006D2AA5">
            <w:pPr>
              <w:jc w:val="both"/>
              <w:rPr>
                <w:rFonts w:ascii="Times New Roman" w:hAnsi="Times New Roman" w:cs="Times New Roman"/>
                <w:bCs/>
                <w:sz w:val="20"/>
                <w:szCs w:val="20"/>
                <w:lang w:val="ro-RO"/>
              </w:rPr>
            </w:pPr>
          </w:p>
          <w:p w:rsidR="00CB2B73" w:rsidRPr="00BA47CD" w:rsidRDefault="00CB2B73" w:rsidP="006D2AA5">
            <w:pPr>
              <w:jc w:val="both"/>
              <w:rPr>
                <w:rFonts w:ascii="Times New Roman" w:hAnsi="Times New Roman" w:cs="Times New Roman"/>
                <w:b/>
                <w:sz w:val="20"/>
                <w:szCs w:val="20"/>
                <w:lang w:val="ro-RO"/>
              </w:rPr>
            </w:pPr>
            <w:r w:rsidRPr="00BA47CD">
              <w:rPr>
                <w:rFonts w:ascii="Times New Roman" w:hAnsi="Times New Roman" w:cs="Times New Roman"/>
                <w:b/>
                <w:sz w:val="20"/>
                <w:szCs w:val="20"/>
                <w:lang w:val="ro-RO"/>
              </w:rPr>
              <w:t>CIVILISATION</w:t>
            </w:r>
          </w:p>
          <w:p w:rsidR="00CB2B73" w:rsidRPr="00BA47CD" w:rsidRDefault="00CB2B73"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Elemente de cultură și civilizație : </w:t>
            </w:r>
          </w:p>
          <w:p w:rsidR="00CB2B73" w:rsidRPr="00BA47CD" w:rsidRDefault="00CB2B73" w:rsidP="006D2AA5">
            <w:pPr>
              <w:jc w:val="both"/>
              <w:rPr>
                <w:rFonts w:ascii="Times New Roman" w:hAnsi="Times New Roman" w:cs="Times New Roman"/>
                <w:bCs/>
                <w:i/>
                <w:iCs/>
                <w:sz w:val="20"/>
                <w:szCs w:val="20"/>
                <w:lang w:val="es-ES"/>
              </w:rPr>
            </w:pPr>
            <w:r w:rsidRPr="00BA47CD">
              <w:rPr>
                <w:rFonts w:ascii="Times New Roman" w:hAnsi="Times New Roman" w:cs="Times New Roman"/>
                <w:iCs/>
                <w:sz w:val="20"/>
                <w:szCs w:val="20"/>
                <w:lang w:val="ro-RO"/>
              </w:rPr>
              <w:t>nume şi prenume tipice, oraşe şi ţări importante</w:t>
            </w:r>
          </w:p>
        </w:tc>
        <w:tc>
          <w:tcPr>
            <w:tcW w:w="4012" w:type="dxa"/>
            <w:vMerge w:val="restart"/>
            <w:tcBorders>
              <w:top w:val="single" w:sz="4" w:space="0" w:color="000000"/>
              <w:left w:val="single" w:sz="4" w:space="0" w:color="000000"/>
              <w:right w:val="single" w:sz="4" w:space="0" w:color="000000"/>
            </w:tcBorders>
            <w:hideMark/>
          </w:tcPr>
          <w:p w:rsidR="00CB2B73" w:rsidRPr="00BA47CD" w:rsidRDefault="00CB2B73"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CB2B73" w:rsidRPr="00BA47CD" w:rsidRDefault="00CB2B73"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CB2B73" w:rsidRPr="00BA47CD" w:rsidRDefault="00CB2B73" w:rsidP="006D2AA5">
            <w:pPr>
              <w:pStyle w:val="ListParagraph1"/>
              <w:tabs>
                <w:tab w:val="left" w:pos="176"/>
              </w:tabs>
              <w:spacing w:after="0" w:line="240" w:lineRule="auto"/>
              <w:ind w:left="34"/>
              <w:rPr>
                <w:b/>
                <w:bCs/>
                <w:sz w:val="20"/>
                <w:szCs w:val="20"/>
                <w:lang w:val="ro-RO"/>
              </w:rPr>
            </w:pPr>
          </w:p>
          <w:p w:rsidR="00CB2B73" w:rsidRPr="00BA47CD" w:rsidRDefault="00CB2B73"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861F29" w:rsidRPr="00BA47CD" w:rsidRDefault="00861F29" w:rsidP="006D2AA5">
            <w:pPr>
              <w:pStyle w:val="ListParagraph1"/>
              <w:spacing w:after="0" w:line="240" w:lineRule="auto"/>
              <w:ind w:left="0"/>
              <w:rPr>
                <w:bCs/>
                <w:sz w:val="20"/>
                <w:szCs w:val="20"/>
                <w:lang w:val="ro-RO"/>
              </w:rPr>
            </w:pP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r w:rsidR="00861F29" w:rsidRPr="00BA47CD">
              <w:rPr>
                <w:bCs/>
                <w:sz w:val="20"/>
                <w:szCs w:val="20"/>
                <w:lang w:val="ro-RO"/>
              </w:rPr>
              <w:t>.</w:t>
            </w:r>
          </w:p>
          <w:p w:rsidR="00861F29"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w:t>
            </w:r>
          </w:p>
          <w:p w:rsidR="00861F29" w:rsidRPr="00BA47CD" w:rsidRDefault="00861F29" w:rsidP="006D2AA5">
            <w:pPr>
              <w:pStyle w:val="ListParagraph1"/>
              <w:spacing w:after="0" w:line="240" w:lineRule="auto"/>
              <w:ind w:left="0"/>
              <w:rPr>
                <w:bCs/>
                <w:sz w:val="20"/>
                <w:szCs w:val="20"/>
                <w:lang w:val="ro-RO"/>
              </w:rPr>
            </w:pP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r w:rsidR="00861F29" w:rsidRPr="00BA47CD">
              <w:rPr>
                <w:bCs/>
                <w:sz w:val="20"/>
                <w:szCs w:val="20"/>
                <w:lang w:val="ro-RO"/>
              </w:rPr>
              <w:t>.</w:t>
            </w:r>
          </w:p>
          <w:p w:rsidR="00861F29"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w:t>
            </w:r>
          </w:p>
          <w:p w:rsidR="00861F29" w:rsidRPr="00BA47CD" w:rsidRDefault="00861F29" w:rsidP="006D2AA5">
            <w:pPr>
              <w:pStyle w:val="ListParagraph1"/>
              <w:spacing w:after="0" w:line="240" w:lineRule="auto"/>
              <w:ind w:left="0"/>
              <w:rPr>
                <w:bCs/>
                <w:sz w:val="20"/>
                <w:szCs w:val="20"/>
                <w:lang w:val="ro-RO"/>
              </w:rPr>
            </w:pPr>
          </w:p>
          <w:p w:rsidR="00CB2B73" w:rsidRPr="00BA47CD" w:rsidRDefault="00CB2B73" w:rsidP="006D2AA5">
            <w:pPr>
              <w:pStyle w:val="ListParagraph1"/>
              <w:spacing w:after="0" w:line="240" w:lineRule="auto"/>
              <w:ind w:left="0"/>
              <w:rPr>
                <w:sz w:val="20"/>
                <w:szCs w:val="20"/>
                <w:lang w:val="ro-RO"/>
              </w:rPr>
            </w:pPr>
            <w:r w:rsidRPr="00BA47CD">
              <w:rPr>
                <w:bCs/>
                <w:sz w:val="20"/>
                <w:szCs w:val="20"/>
                <w:lang w:val="ro-RO"/>
              </w:rPr>
              <w:t>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r w:rsidR="00861F29" w:rsidRPr="00BA47CD">
              <w:rPr>
                <w:sz w:val="20"/>
                <w:szCs w:val="20"/>
                <w:lang w:val="ro-RO"/>
              </w:rPr>
              <w:t>.</w:t>
            </w:r>
          </w:p>
          <w:p w:rsidR="00CB2B73" w:rsidRPr="00BA47CD" w:rsidRDefault="00CB2B73" w:rsidP="006D2AA5">
            <w:pPr>
              <w:pStyle w:val="ListParagraph1"/>
              <w:spacing w:after="0" w:line="240" w:lineRule="auto"/>
              <w:ind w:left="0"/>
              <w:rPr>
                <w:b/>
                <w:bCs/>
                <w:sz w:val="20"/>
                <w:szCs w:val="20"/>
                <w:lang w:val="ro-RO"/>
              </w:rPr>
            </w:pPr>
          </w:p>
          <w:p w:rsidR="00CB2B73" w:rsidRPr="00BA47CD" w:rsidRDefault="00CB2B73"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861F29"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r w:rsidR="00861F29" w:rsidRPr="00BA47CD">
              <w:rPr>
                <w:bCs/>
                <w:sz w:val="20"/>
                <w:szCs w:val="20"/>
                <w:lang w:val="ro-RO"/>
              </w:rPr>
              <w:t>.</w:t>
            </w:r>
          </w:p>
        </w:tc>
        <w:tc>
          <w:tcPr>
            <w:tcW w:w="3827" w:type="dxa"/>
            <w:tcBorders>
              <w:top w:val="single" w:sz="4" w:space="0" w:color="000000"/>
              <w:left w:val="single" w:sz="4" w:space="0" w:color="000000"/>
              <w:bottom w:val="single" w:sz="4" w:space="0" w:color="000000"/>
              <w:right w:val="single" w:sz="4" w:space="0" w:color="000000"/>
            </w:tcBorders>
            <w:hideMark/>
          </w:tcPr>
          <w:p w:rsidR="00CB2B73" w:rsidRPr="00BA47CD" w:rsidRDefault="00CB2B73" w:rsidP="006D2AA5">
            <w:pPr>
              <w:rPr>
                <w:rFonts w:ascii="Times New Roman" w:hAnsi="Times New Roman" w:cs="Times New Roman"/>
                <w:i/>
                <w:sz w:val="20"/>
                <w:szCs w:val="20"/>
                <w:lang w:val="ro-RO"/>
              </w:rPr>
            </w:pPr>
            <w:r w:rsidRPr="00BA47CD">
              <w:rPr>
                <w:rFonts w:ascii="Times New Roman" w:eastAsia="Calibri" w:hAnsi="Times New Roman" w:cs="Times New Roman"/>
                <w:i/>
                <w:color w:val="000000"/>
                <w:sz w:val="20"/>
                <w:szCs w:val="20"/>
                <w:lang w:val="ro-RO"/>
              </w:rPr>
              <w:t xml:space="preserve">- </w:t>
            </w:r>
            <w:r w:rsidRPr="00BA47CD">
              <w:rPr>
                <w:rFonts w:ascii="Times New Roman" w:hAnsi="Times New Roman" w:cs="Times New Roman"/>
                <w:i/>
                <w:sz w:val="20"/>
                <w:szCs w:val="20"/>
                <w:lang w:val="ro-RO"/>
              </w:rPr>
              <w:t xml:space="preserve">ascultarea activă a unui dialog </w:t>
            </w:r>
            <w:r w:rsidR="00861F29" w:rsidRPr="00BA47CD">
              <w:rPr>
                <w:rFonts w:ascii="Times New Roman" w:hAnsi="Times New Roman" w:cs="Times New Roman"/>
                <w:i/>
                <w:sz w:val="20"/>
                <w:szCs w:val="20"/>
                <w:lang w:val="ro-RO"/>
              </w:rPr>
              <w:t>;</w:t>
            </w:r>
          </w:p>
          <w:p w:rsidR="00CB2B73" w:rsidRPr="00BA47CD" w:rsidRDefault="00CB2B73"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w:t>
            </w:r>
            <w:r w:rsidR="006D2AA5" w:rsidRPr="00BA47CD">
              <w:rPr>
                <w:rFonts w:ascii="Times New Roman" w:eastAsia="Calibri" w:hAnsi="Times New Roman" w:cs="Times New Roman"/>
                <w:i/>
                <w:sz w:val="20"/>
                <w:szCs w:val="20"/>
                <w:lang w:val="ro-RO"/>
              </w:rPr>
              <w:t xml:space="preserve"> </w:t>
            </w:r>
            <w:r w:rsidR="00861F29" w:rsidRPr="00BA47CD">
              <w:rPr>
                <w:rFonts w:ascii="Times New Roman" w:eastAsia="Calibri" w:hAnsi="Times New Roman" w:cs="Times New Roman"/>
                <w:i/>
                <w:sz w:val="20"/>
                <w:szCs w:val="20"/>
                <w:lang w:val="ro-RO"/>
              </w:rPr>
              <w:t>e</w:t>
            </w:r>
            <w:r w:rsidRPr="00BA47CD">
              <w:rPr>
                <w:rFonts w:ascii="Times New Roman" w:eastAsia="Calibri" w:hAnsi="Times New Roman" w:cs="Times New Roman"/>
                <w:i/>
                <w:sz w:val="20"/>
                <w:szCs w:val="20"/>
                <w:lang w:val="ro-RO"/>
              </w:rPr>
              <w:t>xerciții de articulare corectă a fonemelor și a modelelor intonatorii specifice</w:t>
            </w:r>
            <w:r w:rsidR="00861F29" w:rsidRPr="00BA47CD">
              <w:rPr>
                <w:rFonts w:ascii="Times New Roman" w:eastAsia="Calibri" w:hAnsi="Times New Roman" w:cs="Times New Roman"/>
                <w:i/>
                <w:sz w:val="20"/>
                <w:szCs w:val="20"/>
                <w:lang w:val="ro-RO"/>
              </w:rPr>
              <w:t>;</w:t>
            </w:r>
          </w:p>
          <w:p w:rsidR="00CB2B73" w:rsidRPr="00BA47CD" w:rsidRDefault="00CB2B73"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participarea la jocuri de rol simple după un scenariu dat</w:t>
            </w:r>
            <w:r w:rsidR="00861F29" w:rsidRPr="00BA47CD">
              <w:rPr>
                <w:rFonts w:ascii="Times New Roman" w:hAnsi="Times New Roman" w:cs="Times New Roman"/>
                <w:i/>
                <w:sz w:val="20"/>
                <w:szCs w:val="20"/>
                <w:lang w:val="ro-RO"/>
              </w:rPr>
              <w:t>;</w:t>
            </w:r>
          </w:p>
          <w:p w:rsidR="00CB2B73" w:rsidRPr="00BA47CD" w:rsidRDefault="00CB2B73"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lectura cu voce tare și intonație corectă a unui scurt dialog</w:t>
            </w:r>
            <w:r w:rsidR="00861F29" w:rsidRPr="00BA47CD">
              <w:rPr>
                <w:rFonts w:ascii="Times New Roman" w:hAnsi="Times New Roman" w:cs="Times New Roman"/>
                <w:i/>
                <w:sz w:val="20"/>
                <w:szCs w:val="20"/>
                <w:lang w:val="ro-RO"/>
              </w:rPr>
              <w:t>;</w:t>
            </w:r>
          </w:p>
          <w:p w:rsidR="00CB2B73" w:rsidRPr="00BA47CD" w:rsidRDefault="00CB2B73"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identificarea formulelor de salut în limba franceză, a numelor și prenumelor tipice, a orașelor importante</w:t>
            </w:r>
            <w:r w:rsidR="00861F29" w:rsidRPr="00BA47CD">
              <w:rPr>
                <w:rFonts w:ascii="Times New Roman" w:eastAsia="Calibri" w:hAnsi="Times New Roman" w:cs="Times New Roman"/>
                <w:i/>
                <w:sz w:val="20"/>
                <w:szCs w:val="20"/>
                <w:lang w:val="ro-RO"/>
              </w:rPr>
              <w:t>;</w:t>
            </w:r>
          </w:p>
          <w:p w:rsidR="00CB2B73" w:rsidRPr="00BA47CD" w:rsidRDefault="00CB2B73"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recunoașterea semnificației unor cuvinte uzuale</w:t>
            </w:r>
            <w:r w:rsidR="00861F29"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 xml:space="preserve"> </w:t>
            </w:r>
          </w:p>
        </w:tc>
        <w:tc>
          <w:tcPr>
            <w:tcW w:w="1985" w:type="dxa"/>
            <w:vMerge w:val="restart"/>
            <w:tcBorders>
              <w:top w:val="single" w:sz="4" w:space="0" w:color="000000"/>
              <w:left w:val="single" w:sz="4" w:space="0" w:color="000000"/>
              <w:right w:val="single" w:sz="4" w:space="0" w:color="000000"/>
            </w:tcBorders>
            <w:hideMark/>
          </w:tcPr>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b/>
                <w:sz w:val="20"/>
                <w:szCs w:val="20"/>
                <w:lang w:val="ro-RO"/>
              </w:rPr>
            </w:pPr>
          </w:p>
          <w:p w:rsidR="00CB2B73" w:rsidRPr="00BA47CD" w:rsidRDefault="00CB2B73" w:rsidP="00CB2B73">
            <w:pPr>
              <w:rPr>
                <w:rFonts w:ascii="Times New Roman" w:hAnsi="Times New Roman" w:cs="Times New Roman"/>
                <w:b/>
                <w:sz w:val="20"/>
                <w:szCs w:val="20"/>
                <w:lang w:val="ro-RO"/>
              </w:rPr>
            </w:pP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100’</w:t>
            </w: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CB2B73" w:rsidRPr="00BA47CD" w:rsidRDefault="00CB2B73" w:rsidP="00CB2B73">
            <w:pPr>
              <w:rPr>
                <w:rFonts w:ascii="Times New Roman" w:hAnsi="Times New Roman" w:cs="Times New Roman"/>
                <w:b/>
                <w:color w:val="FF0000"/>
                <w:sz w:val="20"/>
                <w:szCs w:val="20"/>
                <w:lang w:val="es-ES"/>
              </w:rPr>
            </w:pPr>
            <w:r w:rsidRPr="00BA47CD">
              <w:rPr>
                <w:rFonts w:ascii="Times New Roman" w:hAnsi="Times New Roman" w:cs="Times New Roman"/>
                <w:sz w:val="20"/>
                <w:szCs w:val="20"/>
                <w:lang w:val="ro-RO"/>
              </w:rPr>
              <w:t xml:space="preserve">frontală, individuală, </w:t>
            </w:r>
            <w:r w:rsidR="00861F29" w:rsidRPr="00BA47CD">
              <w:rPr>
                <w:rFonts w:ascii="Times New Roman" w:hAnsi="Times New Roman" w:cs="Times New Roman"/>
                <w:sz w:val="20"/>
                <w:szCs w:val="20"/>
                <w:lang w:val="ro-RO"/>
              </w:rPr>
              <w:t xml:space="preserve">în </w:t>
            </w:r>
            <w:r w:rsidRPr="00BA47CD">
              <w:rPr>
                <w:rFonts w:ascii="Times New Roman" w:hAnsi="Times New Roman" w:cs="Times New Roman"/>
                <w:sz w:val="20"/>
                <w:szCs w:val="20"/>
                <w:lang w:val="ro-RO"/>
              </w:rPr>
              <w:t>perechi</w:t>
            </w:r>
            <w:r w:rsidR="00861F29" w:rsidRPr="00BA47CD">
              <w:rPr>
                <w:rFonts w:ascii="Times New Roman" w:hAnsi="Times New Roman" w:cs="Times New Roman"/>
                <w:sz w:val="20"/>
                <w:szCs w:val="20"/>
                <w:lang w:val="ro-RO"/>
              </w:rPr>
              <w:t>.</w:t>
            </w:r>
          </w:p>
        </w:tc>
        <w:tc>
          <w:tcPr>
            <w:tcW w:w="2053" w:type="dxa"/>
            <w:tcBorders>
              <w:top w:val="single" w:sz="4" w:space="0" w:color="000000"/>
              <w:left w:val="single" w:sz="4" w:space="0" w:color="000000"/>
              <w:bottom w:val="single" w:sz="4" w:space="0" w:color="000000"/>
              <w:right w:val="single" w:sz="4" w:space="0" w:color="000000"/>
            </w:tcBorders>
          </w:tcPr>
          <w:p w:rsidR="00CB2B73" w:rsidRPr="00BA47CD" w:rsidRDefault="00CB2B73" w:rsidP="00CB2B73">
            <w:pPr>
              <w:rPr>
                <w:rFonts w:ascii="Times New Roman" w:hAnsi="Times New Roman" w:cs="Times New Roman"/>
                <w:sz w:val="20"/>
                <w:szCs w:val="20"/>
              </w:rPr>
            </w:pPr>
          </w:p>
          <w:p w:rsidR="00CB2B73" w:rsidRPr="00BA47CD" w:rsidRDefault="00861F29" w:rsidP="00CB2B73">
            <w:pPr>
              <w:rPr>
                <w:rFonts w:ascii="Times New Roman" w:hAnsi="Times New Roman" w:cs="Times New Roman"/>
                <w:sz w:val="20"/>
                <w:szCs w:val="20"/>
              </w:rPr>
            </w:pPr>
            <w:r w:rsidRPr="00BA47CD">
              <w:rPr>
                <w:rFonts w:ascii="Times New Roman" w:hAnsi="Times New Roman" w:cs="Times New Roman"/>
                <w:sz w:val="20"/>
                <w:szCs w:val="20"/>
              </w:rPr>
              <w:t>-e</w:t>
            </w:r>
            <w:r w:rsidR="00CB2B73" w:rsidRPr="00BA47CD">
              <w:rPr>
                <w:rFonts w:ascii="Times New Roman" w:hAnsi="Times New Roman" w:cs="Times New Roman"/>
                <w:sz w:val="20"/>
                <w:szCs w:val="20"/>
              </w:rPr>
              <w:t xml:space="preserve">x. 1,2 </w:t>
            </w:r>
            <w:r w:rsidR="006D2AA5" w:rsidRPr="00BA47CD">
              <w:rPr>
                <w:rFonts w:ascii="Times New Roman" w:hAnsi="Times New Roman" w:cs="Times New Roman"/>
                <w:sz w:val="20"/>
                <w:szCs w:val="20"/>
              </w:rPr>
              <w:t>/</w:t>
            </w:r>
            <w:r w:rsidR="00CB2B73" w:rsidRPr="00BA47CD">
              <w:rPr>
                <w:rFonts w:ascii="Times New Roman" w:hAnsi="Times New Roman" w:cs="Times New Roman"/>
                <w:sz w:val="20"/>
                <w:szCs w:val="20"/>
              </w:rPr>
              <w:t>p. 12</w:t>
            </w:r>
            <w:r w:rsidRPr="00BA47CD">
              <w:rPr>
                <w:rFonts w:ascii="Times New Roman" w:hAnsi="Times New Roman" w:cs="Times New Roman"/>
                <w:sz w:val="20"/>
                <w:szCs w:val="20"/>
              </w:rPr>
              <w:t>.</w:t>
            </w:r>
          </w:p>
          <w:p w:rsidR="00CB2B73" w:rsidRPr="00BA47CD" w:rsidRDefault="00CB2B73" w:rsidP="00CB2B73">
            <w:pPr>
              <w:rPr>
                <w:rFonts w:ascii="Times New Roman" w:hAnsi="Times New Roman" w:cs="Times New Roman"/>
                <w:sz w:val="20"/>
                <w:szCs w:val="20"/>
              </w:rPr>
            </w:pPr>
          </w:p>
          <w:p w:rsidR="00CB2B73" w:rsidRPr="00BA47CD" w:rsidRDefault="00861F29" w:rsidP="00861F29">
            <w:pPr>
              <w:rPr>
                <w:rFonts w:ascii="Times New Roman" w:hAnsi="Times New Roman" w:cs="Times New Roman"/>
                <w:sz w:val="20"/>
                <w:szCs w:val="20"/>
              </w:rPr>
            </w:pPr>
            <w:r w:rsidRPr="00BA47CD">
              <w:rPr>
                <w:rFonts w:ascii="Times New Roman" w:hAnsi="Times New Roman" w:cs="Times New Roman"/>
                <w:sz w:val="20"/>
                <w:szCs w:val="20"/>
              </w:rPr>
              <w:t>-a</w:t>
            </w:r>
            <w:r w:rsidR="00CB2B73" w:rsidRPr="00BA47CD">
              <w:rPr>
                <w:rFonts w:ascii="Times New Roman" w:hAnsi="Times New Roman" w:cs="Times New Roman"/>
                <w:sz w:val="20"/>
                <w:szCs w:val="20"/>
              </w:rPr>
              <w:t xml:space="preserve">ctivitatea 1 </w:t>
            </w:r>
            <w:r w:rsidR="00CB2B73" w:rsidRPr="00BA47CD">
              <w:rPr>
                <w:rFonts w:ascii="Times New Roman" w:hAnsi="Times New Roman" w:cs="Times New Roman"/>
                <w:i/>
                <w:sz w:val="20"/>
                <w:szCs w:val="20"/>
              </w:rPr>
              <w:t>Je m’exprime</w:t>
            </w:r>
            <w:r w:rsidR="00CB2B73"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00CB2B73" w:rsidRPr="00BA47CD">
              <w:rPr>
                <w:rFonts w:ascii="Times New Roman" w:hAnsi="Times New Roman" w:cs="Times New Roman"/>
                <w:sz w:val="20"/>
                <w:szCs w:val="20"/>
              </w:rPr>
              <w:t>p. 12</w:t>
            </w:r>
          </w:p>
        </w:tc>
      </w:tr>
      <w:tr w:rsidR="00462533" w:rsidRPr="00BA47CD" w:rsidTr="006D2AA5">
        <w:tc>
          <w:tcPr>
            <w:tcW w:w="1980" w:type="dxa"/>
            <w:vMerge/>
            <w:tcBorders>
              <w:left w:val="single" w:sz="4" w:space="0" w:color="000000"/>
              <w:right w:val="single" w:sz="4" w:space="0" w:color="000000"/>
            </w:tcBorders>
          </w:tcPr>
          <w:p w:rsidR="00462533" w:rsidRPr="00BA47CD" w:rsidRDefault="00462533" w:rsidP="006D2AA5">
            <w:pPr>
              <w:jc w:val="both"/>
              <w:rPr>
                <w:rFonts w:ascii="Times New Roman" w:hAnsi="Times New Roman" w:cs="Times New Roman"/>
                <w:b/>
                <w:sz w:val="20"/>
                <w:szCs w:val="20"/>
              </w:rPr>
            </w:pPr>
          </w:p>
        </w:tc>
        <w:tc>
          <w:tcPr>
            <w:tcW w:w="4012" w:type="dxa"/>
            <w:vMerge/>
            <w:tcBorders>
              <w:left w:val="single" w:sz="4" w:space="0" w:color="000000"/>
              <w:right w:val="single" w:sz="4" w:space="0" w:color="000000"/>
            </w:tcBorders>
          </w:tcPr>
          <w:p w:rsidR="00462533" w:rsidRPr="00BA47CD" w:rsidRDefault="00462533"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462533" w:rsidRPr="00BA47CD" w:rsidRDefault="00462533" w:rsidP="006D2AA5">
            <w:pPr>
              <w:rPr>
                <w:rFonts w:ascii="Times New Roman" w:eastAsia="Calibri" w:hAnsi="Times New Roman" w:cs="Times New Roman"/>
                <w:i/>
                <w:color w:val="000000"/>
                <w:sz w:val="20"/>
                <w:szCs w:val="20"/>
                <w:lang w:val="ro-RO"/>
              </w:rPr>
            </w:pPr>
            <w:r w:rsidRPr="00BA47CD">
              <w:rPr>
                <w:rFonts w:ascii="Times New Roman" w:hAnsi="Times New Roman" w:cs="Times New Roman"/>
                <w:i/>
                <w:sz w:val="20"/>
                <w:szCs w:val="20"/>
                <w:lang w:val="ro-RO"/>
              </w:rPr>
              <w:t>- activități de exprimare orală: a saluta și  se prezenta</w:t>
            </w:r>
            <w:r w:rsidR="00861F29" w:rsidRPr="00BA47CD">
              <w:rPr>
                <w:rFonts w:ascii="Times New Roman" w:hAnsi="Times New Roman" w:cs="Times New Roman"/>
                <w:i/>
                <w:sz w:val="20"/>
                <w:szCs w:val="20"/>
                <w:lang w:val="ro-RO"/>
              </w:rPr>
              <w:t>.</w:t>
            </w:r>
          </w:p>
        </w:tc>
        <w:tc>
          <w:tcPr>
            <w:tcW w:w="1985" w:type="dxa"/>
            <w:vMerge/>
            <w:tcBorders>
              <w:left w:val="single" w:sz="4" w:space="0" w:color="000000"/>
              <w:right w:val="single" w:sz="4" w:space="0" w:color="000000"/>
            </w:tcBorders>
          </w:tcPr>
          <w:p w:rsidR="00462533" w:rsidRPr="00BA47CD" w:rsidRDefault="00462533" w:rsidP="00663BDC">
            <w:pPr>
              <w:rPr>
                <w:rFonts w:ascii="Times New Roman" w:hAnsi="Times New Roman" w:cs="Times New Roman"/>
                <w:sz w:val="20"/>
                <w:szCs w:val="20"/>
              </w:rPr>
            </w:pPr>
          </w:p>
        </w:tc>
        <w:tc>
          <w:tcPr>
            <w:tcW w:w="2053" w:type="dxa"/>
            <w:tcBorders>
              <w:top w:val="single" w:sz="4" w:space="0" w:color="000000"/>
              <w:left w:val="single" w:sz="4" w:space="0" w:color="000000"/>
              <w:bottom w:val="single" w:sz="4" w:space="0" w:color="000000"/>
              <w:right w:val="single" w:sz="4" w:space="0" w:color="000000"/>
            </w:tcBorders>
          </w:tcPr>
          <w:p w:rsidR="00462533" w:rsidRPr="00BA47CD" w:rsidRDefault="00861F29" w:rsidP="00861F29">
            <w:pPr>
              <w:rPr>
                <w:rFonts w:ascii="Times New Roman" w:hAnsi="Times New Roman" w:cs="Times New Roman"/>
                <w:color w:val="000000"/>
                <w:sz w:val="20"/>
                <w:szCs w:val="20"/>
              </w:rPr>
            </w:pPr>
            <w:r w:rsidRPr="00BA47CD">
              <w:rPr>
                <w:rFonts w:ascii="Times New Roman" w:hAnsi="Times New Roman" w:cs="Times New Roman"/>
                <w:sz w:val="20"/>
                <w:szCs w:val="20"/>
              </w:rPr>
              <w:t>-a</w:t>
            </w:r>
            <w:r w:rsidR="00462533" w:rsidRPr="00BA47CD">
              <w:rPr>
                <w:rFonts w:ascii="Times New Roman" w:hAnsi="Times New Roman" w:cs="Times New Roman"/>
                <w:sz w:val="20"/>
                <w:szCs w:val="20"/>
              </w:rPr>
              <w:t xml:space="preserve">ctivitatea 2 </w:t>
            </w:r>
            <w:r w:rsidR="00462533" w:rsidRPr="00BA47CD">
              <w:rPr>
                <w:rFonts w:ascii="Times New Roman" w:hAnsi="Times New Roman" w:cs="Times New Roman"/>
                <w:i/>
                <w:sz w:val="20"/>
                <w:szCs w:val="20"/>
              </w:rPr>
              <w:t>Je m’exprim</w:t>
            </w:r>
            <w:r w:rsidR="00462533" w:rsidRPr="00BA47CD">
              <w:rPr>
                <w:rFonts w:ascii="Times New Roman" w:hAnsi="Times New Roman" w:cs="Times New Roman"/>
                <w:sz w:val="20"/>
                <w:szCs w:val="20"/>
              </w:rPr>
              <w:t xml:space="preserve">e </w:t>
            </w:r>
            <w:r w:rsidR="006D2AA5" w:rsidRPr="00BA47CD">
              <w:rPr>
                <w:rFonts w:ascii="Times New Roman" w:hAnsi="Times New Roman" w:cs="Times New Roman"/>
                <w:sz w:val="20"/>
                <w:szCs w:val="20"/>
              </w:rPr>
              <w:t>/</w:t>
            </w:r>
            <w:r w:rsidR="00462533" w:rsidRPr="00BA47CD">
              <w:rPr>
                <w:rFonts w:ascii="Times New Roman" w:hAnsi="Times New Roman" w:cs="Times New Roman"/>
                <w:sz w:val="20"/>
                <w:szCs w:val="20"/>
              </w:rPr>
              <w:t>p. 12</w:t>
            </w:r>
          </w:p>
        </w:tc>
      </w:tr>
      <w:tr w:rsidR="00462533" w:rsidRPr="00BA47CD" w:rsidTr="006D2AA5">
        <w:tc>
          <w:tcPr>
            <w:tcW w:w="1980" w:type="dxa"/>
            <w:vMerge/>
            <w:tcBorders>
              <w:left w:val="single" w:sz="4" w:space="0" w:color="000000"/>
              <w:right w:val="single" w:sz="4" w:space="0" w:color="000000"/>
            </w:tcBorders>
          </w:tcPr>
          <w:p w:rsidR="00462533" w:rsidRPr="00BA47CD" w:rsidRDefault="00462533" w:rsidP="006D2AA5">
            <w:pPr>
              <w:jc w:val="both"/>
              <w:rPr>
                <w:rFonts w:ascii="Times New Roman" w:hAnsi="Times New Roman" w:cs="Times New Roman"/>
                <w:b/>
                <w:sz w:val="20"/>
                <w:szCs w:val="20"/>
              </w:rPr>
            </w:pPr>
          </w:p>
        </w:tc>
        <w:tc>
          <w:tcPr>
            <w:tcW w:w="4012" w:type="dxa"/>
            <w:vMerge/>
            <w:tcBorders>
              <w:left w:val="single" w:sz="4" w:space="0" w:color="000000"/>
              <w:right w:val="single" w:sz="4" w:space="0" w:color="000000"/>
            </w:tcBorders>
          </w:tcPr>
          <w:p w:rsidR="00462533" w:rsidRPr="00BA47CD" w:rsidRDefault="00462533"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462533" w:rsidRPr="00BA47CD" w:rsidRDefault="00861F29"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xml:space="preserve">- </w:t>
            </w:r>
            <w:r w:rsidR="00462533" w:rsidRPr="00BA47CD">
              <w:rPr>
                <w:rFonts w:ascii="Times New Roman" w:eastAsia="Calibri" w:hAnsi="Times New Roman" w:cs="Times New Roman"/>
                <w:i/>
                <w:color w:val="000000"/>
                <w:sz w:val="20"/>
                <w:szCs w:val="20"/>
                <w:lang w:val="ro-RO"/>
              </w:rPr>
              <w:t>activitate de asociere a unei replici cu imaginea corespunzătoare</w:t>
            </w:r>
            <w:r w:rsidRPr="00BA47CD">
              <w:rPr>
                <w:rFonts w:ascii="Times New Roman" w:eastAsia="Calibri" w:hAnsi="Times New Roman" w:cs="Times New Roman"/>
                <w:i/>
                <w:color w:val="000000"/>
                <w:sz w:val="20"/>
                <w:szCs w:val="20"/>
                <w:lang w:val="ro-RO"/>
              </w:rPr>
              <w:t>.</w:t>
            </w:r>
          </w:p>
        </w:tc>
        <w:tc>
          <w:tcPr>
            <w:tcW w:w="1985" w:type="dxa"/>
            <w:vMerge/>
            <w:tcBorders>
              <w:left w:val="single" w:sz="4" w:space="0" w:color="000000"/>
              <w:right w:val="single" w:sz="4" w:space="0" w:color="000000"/>
            </w:tcBorders>
          </w:tcPr>
          <w:p w:rsidR="00462533" w:rsidRPr="00BA47CD" w:rsidRDefault="00462533" w:rsidP="00663BDC">
            <w:pPr>
              <w:rPr>
                <w:rFonts w:ascii="Times New Roman" w:hAnsi="Times New Roman" w:cs="Times New Roman"/>
                <w:sz w:val="20"/>
                <w:szCs w:val="20"/>
                <w:lang w:val="en-US"/>
              </w:rPr>
            </w:pPr>
          </w:p>
        </w:tc>
        <w:tc>
          <w:tcPr>
            <w:tcW w:w="2053" w:type="dxa"/>
            <w:tcBorders>
              <w:top w:val="single" w:sz="4" w:space="0" w:color="000000"/>
              <w:left w:val="single" w:sz="4" w:space="0" w:color="000000"/>
              <w:bottom w:val="single" w:sz="4" w:space="0" w:color="000000"/>
              <w:right w:val="single" w:sz="4" w:space="0" w:color="000000"/>
            </w:tcBorders>
          </w:tcPr>
          <w:p w:rsidR="00462533" w:rsidRPr="00BA47CD" w:rsidRDefault="00861F29" w:rsidP="00861F29">
            <w:pPr>
              <w:rPr>
                <w:rFonts w:ascii="Times New Roman" w:hAnsi="Times New Roman" w:cs="Times New Roman"/>
                <w:color w:val="000000"/>
                <w:sz w:val="20"/>
                <w:szCs w:val="20"/>
                <w:lang w:val="es-ES"/>
              </w:rPr>
            </w:pPr>
            <w:r w:rsidRPr="00BA47CD">
              <w:rPr>
                <w:rFonts w:ascii="Times New Roman" w:hAnsi="Times New Roman" w:cs="Times New Roman"/>
                <w:color w:val="000000"/>
                <w:sz w:val="20"/>
                <w:szCs w:val="20"/>
                <w:lang w:val="es-ES"/>
              </w:rPr>
              <w:t>-e</w:t>
            </w:r>
            <w:r w:rsidR="00462533" w:rsidRPr="00BA47CD">
              <w:rPr>
                <w:rFonts w:ascii="Times New Roman" w:hAnsi="Times New Roman" w:cs="Times New Roman"/>
                <w:color w:val="000000"/>
                <w:sz w:val="20"/>
                <w:szCs w:val="20"/>
                <w:lang w:val="es-ES"/>
              </w:rPr>
              <w:t xml:space="preserve">x. 3 </w:t>
            </w:r>
            <w:r w:rsidR="006D2AA5" w:rsidRPr="00BA47CD">
              <w:rPr>
                <w:rFonts w:ascii="Times New Roman" w:hAnsi="Times New Roman" w:cs="Times New Roman"/>
                <w:color w:val="000000"/>
                <w:sz w:val="20"/>
                <w:szCs w:val="20"/>
                <w:lang w:val="es-ES"/>
              </w:rPr>
              <w:t>/</w:t>
            </w:r>
            <w:r w:rsidR="00462533" w:rsidRPr="00BA47CD">
              <w:rPr>
                <w:rFonts w:ascii="Times New Roman" w:hAnsi="Times New Roman" w:cs="Times New Roman"/>
                <w:color w:val="000000"/>
                <w:sz w:val="20"/>
                <w:szCs w:val="20"/>
                <w:lang w:val="es-ES"/>
              </w:rPr>
              <w:t>p. 13</w:t>
            </w:r>
            <w:r w:rsidRPr="00BA47CD">
              <w:rPr>
                <w:rFonts w:ascii="Times New Roman" w:hAnsi="Times New Roman" w:cs="Times New Roman"/>
                <w:color w:val="000000"/>
                <w:sz w:val="20"/>
                <w:szCs w:val="20"/>
                <w:lang w:val="es-ES"/>
              </w:rPr>
              <w:t>.</w:t>
            </w:r>
          </w:p>
        </w:tc>
      </w:tr>
      <w:tr w:rsidR="00462533" w:rsidRPr="00BA47CD" w:rsidTr="006D2AA5">
        <w:tc>
          <w:tcPr>
            <w:tcW w:w="1980" w:type="dxa"/>
            <w:vMerge/>
            <w:tcBorders>
              <w:left w:val="single" w:sz="4" w:space="0" w:color="000000"/>
              <w:right w:val="single" w:sz="4" w:space="0" w:color="000000"/>
            </w:tcBorders>
          </w:tcPr>
          <w:p w:rsidR="00462533" w:rsidRPr="00BA47CD" w:rsidRDefault="00462533" w:rsidP="006D2AA5">
            <w:pPr>
              <w:jc w:val="both"/>
              <w:rPr>
                <w:rFonts w:ascii="Times New Roman" w:hAnsi="Times New Roman" w:cs="Times New Roman"/>
                <w:b/>
                <w:sz w:val="20"/>
                <w:szCs w:val="20"/>
                <w:lang w:val="es-ES"/>
              </w:rPr>
            </w:pPr>
          </w:p>
        </w:tc>
        <w:tc>
          <w:tcPr>
            <w:tcW w:w="4012" w:type="dxa"/>
            <w:vMerge/>
            <w:tcBorders>
              <w:left w:val="single" w:sz="4" w:space="0" w:color="000000"/>
              <w:right w:val="single" w:sz="4" w:space="0" w:color="000000"/>
            </w:tcBorders>
          </w:tcPr>
          <w:p w:rsidR="00462533" w:rsidRPr="00BA47CD" w:rsidRDefault="00462533"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462533" w:rsidRPr="00BA47CD" w:rsidRDefault="00462533" w:rsidP="006D2AA5">
            <w:pPr>
              <w:rPr>
                <w:rFonts w:ascii="Times New Roman" w:eastAsia="Calibri" w:hAnsi="Times New Roman" w:cs="Times New Roman"/>
                <w:i/>
                <w:color w:val="000000"/>
                <w:sz w:val="20"/>
                <w:szCs w:val="20"/>
                <w:lang w:val="ro-RO"/>
              </w:rPr>
            </w:pPr>
            <w:r w:rsidRPr="00BA47CD">
              <w:rPr>
                <w:rFonts w:ascii="Times New Roman" w:hAnsi="Times New Roman" w:cs="Times New Roman"/>
                <w:i/>
                <w:sz w:val="20"/>
                <w:szCs w:val="20"/>
                <w:lang w:val="ro-RO"/>
              </w:rPr>
              <w:t>-deducerea sensului unor cuvinte prin analogie cu limba maternă</w:t>
            </w:r>
            <w:r w:rsidR="00861F29" w:rsidRPr="00BA47CD">
              <w:rPr>
                <w:rFonts w:ascii="Times New Roman" w:hAnsi="Times New Roman" w:cs="Times New Roman"/>
                <w:i/>
                <w:sz w:val="20"/>
                <w:szCs w:val="20"/>
                <w:lang w:val="ro-RO"/>
              </w:rPr>
              <w:t>.</w:t>
            </w:r>
          </w:p>
        </w:tc>
        <w:tc>
          <w:tcPr>
            <w:tcW w:w="1985" w:type="dxa"/>
            <w:vMerge/>
            <w:tcBorders>
              <w:left w:val="single" w:sz="4" w:space="0" w:color="000000"/>
              <w:right w:val="single" w:sz="4" w:space="0" w:color="000000"/>
            </w:tcBorders>
          </w:tcPr>
          <w:p w:rsidR="00462533" w:rsidRPr="00BA47CD" w:rsidRDefault="00462533" w:rsidP="00663BDC">
            <w:pPr>
              <w:rPr>
                <w:rFonts w:ascii="Times New Roman" w:hAnsi="Times New Roman" w:cs="Times New Roman"/>
                <w:sz w:val="20"/>
                <w:szCs w:val="20"/>
                <w:lang w:val="es-ES"/>
              </w:rPr>
            </w:pPr>
          </w:p>
        </w:tc>
        <w:tc>
          <w:tcPr>
            <w:tcW w:w="2053" w:type="dxa"/>
            <w:tcBorders>
              <w:top w:val="single" w:sz="4" w:space="0" w:color="000000"/>
              <w:left w:val="single" w:sz="4" w:space="0" w:color="000000"/>
              <w:bottom w:val="single" w:sz="4" w:space="0" w:color="000000"/>
              <w:right w:val="single" w:sz="4" w:space="0" w:color="000000"/>
            </w:tcBorders>
          </w:tcPr>
          <w:p w:rsidR="00462533" w:rsidRPr="00BA47CD" w:rsidRDefault="00861F29" w:rsidP="00861F29">
            <w:pPr>
              <w:rPr>
                <w:rFonts w:ascii="Times New Roman" w:hAnsi="Times New Roman" w:cs="Times New Roman"/>
                <w:color w:val="000000"/>
                <w:sz w:val="20"/>
                <w:szCs w:val="20"/>
                <w:lang w:val="es-ES"/>
              </w:rPr>
            </w:pPr>
            <w:r w:rsidRPr="00BA47CD">
              <w:rPr>
                <w:rFonts w:ascii="Times New Roman" w:hAnsi="Times New Roman" w:cs="Times New Roman"/>
                <w:color w:val="000000"/>
                <w:sz w:val="20"/>
                <w:szCs w:val="20"/>
                <w:lang w:val="es-ES"/>
              </w:rPr>
              <w:t>-e</w:t>
            </w:r>
            <w:r w:rsidR="006D2AA5" w:rsidRPr="00BA47CD">
              <w:rPr>
                <w:rFonts w:ascii="Times New Roman" w:hAnsi="Times New Roman" w:cs="Times New Roman"/>
                <w:color w:val="000000"/>
                <w:sz w:val="20"/>
                <w:szCs w:val="20"/>
                <w:lang w:val="es-ES"/>
              </w:rPr>
              <w:t>x. 4/</w:t>
            </w:r>
            <w:r w:rsidR="00462533" w:rsidRPr="00BA47CD">
              <w:rPr>
                <w:rFonts w:ascii="Times New Roman" w:hAnsi="Times New Roman" w:cs="Times New Roman"/>
                <w:color w:val="000000"/>
                <w:sz w:val="20"/>
                <w:szCs w:val="20"/>
                <w:lang w:val="es-ES"/>
              </w:rPr>
              <w:t>p. 13</w:t>
            </w:r>
            <w:r w:rsidRPr="00BA47CD">
              <w:rPr>
                <w:rFonts w:ascii="Times New Roman" w:hAnsi="Times New Roman" w:cs="Times New Roman"/>
                <w:color w:val="000000"/>
                <w:sz w:val="20"/>
                <w:szCs w:val="20"/>
                <w:lang w:val="es-ES"/>
              </w:rPr>
              <w:t>.</w:t>
            </w:r>
          </w:p>
        </w:tc>
      </w:tr>
      <w:tr w:rsidR="00462533" w:rsidRPr="00BA47CD" w:rsidTr="006D2AA5">
        <w:tc>
          <w:tcPr>
            <w:tcW w:w="1980" w:type="dxa"/>
            <w:vMerge/>
            <w:tcBorders>
              <w:left w:val="single" w:sz="4" w:space="0" w:color="000000"/>
              <w:bottom w:val="single" w:sz="4" w:space="0" w:color="000000"/>
              <w:right w:val="single" w:sz="4" w:space="0" w:color="000000"/>
            </w:tcBorders>
          </w:tcPr>
          <w:p w:rsidR="00462533" w:rsidRPr="00BA47CD" w:rsidRDefault="00462533" w:rsidP="006D2AA5">
            <w:pPr>
              <w:jc w:val="both"/>
              <w:rPr>
                <w:rFonts w:ascii="Times New Roman" w:hAnsi="Times New Roman" w:cs="Times New Roman"/>
                <w:b/>
                <w:sz w:val="20"/>
                <w:szCs w:val="20"/>
                <w:lang w:val="es-ES"/>
              </w:rPr>
            </w:pPr>
          </w:p>
        </w:tc>
        <w:tc>
          <w:tcPr>
            <w:tcW w:w="4012" w:type="dxa"/>
            <w:vMerge/>
            <w:tcBorders>
              <w:left w:val="single" w:sz="4" w:space="0" w:color="000000"/>
              <w:bottom w:val="single" w:sz="4" w:space="0" w:color="000000"/>
              <w:right w:val="single" w:sz="4" w:space="0" w:color="000000"/>
            </w:tcBorders>
          </w:tcPr>
          <w:p w:rsidR="00462533" w:rsidRPr="00BA47CD" w:rsidRDefault="00462533"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462533" w:rsidRPr="00BA47CD" w:rsidRDefault="00462533"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identificarea unor repere geografice pe hartă, a unor monumente din Franța</w:t>
            </w:r>
            <w:r w:rsidR="00861F29" w:rsidRPr="00BA47CD">
              <w:rPr>
                <w:rFonts w:ascii="Times New Roman" w:hAnsi="Times New Roman" w:cs="Times New Roman"/>
                <w:i/>
                <w:sz w:val="20"/>
                <w:szCs w:val="20"/>
                <w:lang w:val="ro-RO"/>
              </w:rPr>
              <w:t>.</w:t>
            </w:r>
          </w:p>
          <w:p w:rsidR="00462533" w:rsidRPr="00BA47CD" w:rsidRDefault="00462533" w:rsidP="006D2AA5">
            <w:pPr>
              <w:rPr>
                <w:rFonts w:ascii="Times New Roman" w:hAnsi="Times New Roman" w:cs="Times New Roman"/>
                <w:i/>
                <w:sz w:val="20"/>
                <w:szCs w:val="20"/>
                <w:lang w:val="ro-RO"/>
              </w:rPr>
            </w:pPr>
          </w:p>
        </w:tc>
        <w:tc>
          <w:tcPr>
            <w:tcW w:w="1985" w:type="dxa"/>
            <w:vMerge/>
            <w:tcBorders>
              <w:left w:val="single" w:sz="4" w:space="0" w:color="000000"/>
              <w:bottom w:val="single" w:sz="4" w:space="0" w:color="000000"/>
              <w:right w:val="single" w:sz="4" w:space="0" w:color="000000"/>
            </w:tcBorders>
          </w:tcPr>
          <w:p w:rsidR="00462533" w:rsidRPr="00BA47CD" w:rsidRDefault="00462533" w:rsidP="00663BDC">
            <w:pPr>
              <w:rPr>
                <w:rFonts w:ascii="Times New Roman" w:hAnsi="Times New Roman" w:cs="Times New Roman"/>
                <w:sz w:val="20"/>
                <w:szCs w:val="20"/>
                <w:lang w:val="es-ES"/>
              </w:rPr>
            </w:pPr>
          </w:p>
        </w:tc>
        <w:tc>
          <w:tcPr>
            <w:tcW w:w="2053" w:type="dxa"/>
            <w:tcBorders>
              <w:top w:val="single" w:sz="4" w:space="0" w:color="000000"/>
              <w:left w:val="single" w:sz="4" w:space="0" w:color="000000"/>
              <w:bottom w:val="single" w:sz="4" w:space="0" w:color="000000"/>
              <w:right w:val="single" w:sz="4" w:space="0" w:color="000000"/>
            </w:tcBorders>
          </w:tcPr>
          <w:p w:rsidR="00462533" w:rsidRPr="00BA47CD" w:rsidRDefault="00861F29" w:rsidP="00861F29">
            <w:pPr>
              <w:rPr>
                <w:rFonts w:ascii="Times New Roman" w:hAnsi="Times New Roman" w:cs="Times New Roman"/>
                <w:color w:val="000000"/>
                <w:sz w:val="20"/>
                <w:szCs w:val="20"/>
                <w:lang w:val="es-ES"/>
              </w:rPr>
            </w:pPr>
            <w:r w:rsidRPr="00BA47CD">
              <w:rPr>
                <w:rFonts w:ascii="Times New Roman" w:hAnsi="Times New Roman" w:cs="Times New Roman"/>
                <w:color w:val="000000"/>
                <w:sz w:val="20"/>
                <w:szCs w:val="20"/>
                <w:lang w:val="es-ES"/>
              </w:rPr>
              <w:t>-e</w:t>
            </w:r>
            <w:r w:rsidR="00462533" w:rsidRPr="00BA47CD">
              <w:rPr>
                <w:rFonts w:ascii="Times New Roman" w:hAnsi="Times New Roman" w:cs="Times New Roman"/>
                <w:color w:val="000000"/>
                <w:sz w:val="20"/>
                <w:szCs w:val="20"/>
                <w:lang w:val="es-ES"/>
              </w:rPr>
              <w:t>x. 5,6,7,8</w:t>
            </w:r>
            <w:r w:rsidR="006D2AA5" w:rsidRPr="00BA47CD">
              <w:rPr>
                <w:rFonts w:ascii="Times New Roman" w:hAnsi="Times New Roman" w:cs="Times New Roman"/>
                <w:color w:val="000000"/>
                <w:sz w:val="20"/>
                <w:szCs w:val="20"/>
                <w:lang w:val="es-ES"/>
              </w:rPr>
              <w:t>/</w:t>
            </w:r>
            <w:r w:rsidR="00462533" w:rsidRPr="00BA47CD">
              <w:rPr>
                <w:rFonts w:ascii="Times New Roman" w:hAnsi="Times New Roman" w:cs="Times New Roman"/>
                <w:color w:val="000000"/>
                <w:sz w:val="20"/>
                <w:szCs w:val="20"/>
                <w:lang w:val="es-ES"/>
              </w:rPr>
              <w:t>p. 14</w:t>
            </w:r>
            <w:r w:rsidRPr="00BA47CD">
              <w:rPr>
                <w:rFonts w:ascii="Times New Roman" w:hAnsi="Times New Roman" w:cs="Times New Roman"/>
                <w:color w:val="000000"/>
                <w:sz w:val="20"/>
                <w:szCs w:val="20"/>
                <w:lang w:val="es-ES"/>
              </w:rPr>
              <w:t>.</w:t>
            </w:r>
          </w:p>
        </w:tc>
      </w:tr>
      <w:tr w:rsidR="00CB2B73" w:rsidRPr="00BA47CD" w:rsidTr="0094674E">
        <w:trPr>
          <w:trHeight w:val="2600"/>
        </w:trPr>
        <w:tc>
          <w:tcPr>
            <w:tcW w:w="1980" w:type="dxa"/>
            <w:tcBorders>
              <w:top w:val="single" w:sz="4" w:space="0" w:color="000000"/>
              <w:left w:val="single" w:sz="4" w:space="0" w:color="000000"/>
              <w:bottom w:val="single" w:sz="4" w:space="0" w:color="000000"/>
              <w:right w:val="single" w:sz="4" w:space="0" w:color="000000"/>
            </w:tcBorders>
            <w:hideMark/>
          </w:tcPr>
          <w:p w:rsidR="00CB2B73" w:rsidRPr="00BA47CD" w:rsidRDefault="00CB2B73" w:rsidP="006D2AA5">
            <w:pPr>
              <w:jc w:val="both"/>
              <w:rPr>
                <w:rFonts w:ascii="Times New Roman" w:hAnsi="Times New Roman" w:cs="Times New Roman"/>
                <w:b/>
                <w:sz w:val="20"/>
                <w:szCs w:val="20"/>
              </w:rPr>
            </w:pPr>
            <w:r w:rsidRPr="00BA47CD">
              <w:rPr>
                <w:rFonts w:ascii="Times New Roman" w:hAnsi="Times New Roman" w:cs="Times New Roman"/>
                <w:b/>
                <w:sz w:val="20"/>
                <w:szCs w:val="20"/>
              </w:rPr>
              <w:lastRenderedPageBreak/>
              <w:t>LA CLASSE DE FRANÇAIS</w:t>
            </w:r>
          </w:p>
          <w:p w:rsidR="00861F29" w:rsidRPr="00BA47CD" w:rsidRDefault="00861F29" w:rsidP="006D2AA5">
            <w:pPr>
              <w:jc w:val="both"/>
              <w:rPr>
                <w:rFonts w:ascii="Times New Roman" w:hAnsi="Times New Roman" w:cs="Times New Roman"/>
                <w:iCs/>
                <w:sz w:val="20"/>
                <w:szCs w:val="20"/>
              </w:rPr>
            </w:pPr>
          </w:p>
          <w:p w:rsidR="00CB2B73" w:rsidRPr="00BA47CD" w:rsidRDefault="00CB2B73" w:rsidP="006D2AA5">
            <w:pPr>
              <w:pStyle w:val="Listparagraf"/>
              <w:numPr>
                <w:ilvl w:val="0"/>
                <w:numId w:val="4"/>
              </w:numPr>
              <w:ind w:left="342"/>
              <w:jc w:val="both"/>
              <w:rPr>
                <w:iCs/>
                <w:sz w:val="20"/>
                <w:szCs w:val="20"/>
              </w:rPr>
            </w:pPr>
            <w:r w:rsidRPr="00BA47CD">
              <w:rPr>
                <w:iCs/>
                <w:sz w:val="20"/>
                <w:szCs w:val="20"/>
              </w:rPr>
              <w:t>A identifica obiecte</w:t>
            </w:r>
            <w:r w:rsidR="006D2AA5" w:rsidRPr="00BA47CD">
              <w:rPr>
                <w:iCs/>
                <w:sz w:val="20"/>
                <w:szCs w:val="20"/>
              </w:rPr>
              <w:t>/</w:t>
            </w:r>
            <w:r w:rsidRPr="00BA47CD">
              <w:rPr>
                <w:iCs/>
                <w:sz w:val="20"/>
                <w:szCs w:val="20"/>
              </w:rPr>
              <w:t>persoane din sala de clasă</w:t>
            </w:r>
            <w:r w:rsidR="00861F29" w:rsidRPr="00BA47CD">
              <w:rPr>
                <w:iCs/>
                <w:sz w:val="20"/>
                <w:szCs w:val="20"/>
              </w:rPr>
              <w:t>;</w:t>
            </w:r>
          </w:p>
          <w:p w:rsidR="00CB2B73" w:rsidRPr="00BA47CD" w:rsidRDefault="00861F29" w:rsidP="006D2AA5">
            <w:pPr>
              <w:pStyle w:val="Listparagraf"/>
              <w:numPr>
                <w:ilvl w:val="0"/>
                <w:numId w:val="4"/>
              </w:numPr>
              <w:ind w:left="72" w:hanging="72"/>
              <w:jc w:val="both"/>
              <w:rPr>
                <w:iCs/>
                <w:sz w:val="20"/>
                <w:szCs w:val="20"/>
              </w:rPr>
            </w:pPr>
            <w:r w:rsidRPr="00BA47CD">
              <w:rPr>
                <w:iCs/>
                <w:sz w:val="20"/>
                <w:szCs w:val="20"/>
              </w:rPr>
              <w:t>a</w:t>
            </w:r>
            <w:r w:rsidR="00CB2B73" w:rsidRPr="00BA47CD">
              <w:rPr>
                <w:iCs/>
                <w:sz w:val="20"/>
                <w:szCs w:val="20"/>
              </w:rPr>
              <w:t xml:space="preserve"> comunica în clasă</w:t>
            </w:r>
            <w:r w:rsidRPr="00BA47CD">
              <w:rPr>
                <w:iCs/>
                <w:sz w:val="20"/>
                <w:szCs w:val="20"/>
              </w:rPr>
              <w:t>;</w:t>
            </w:r>
          </w:p>
          <w:p w:rsidR="00CB2B73" w:rsidRPr="00BA47CD" w:rsidRDefault="00861F29" w:rsidP="006D2AA5">
            <w:pPr>
              <w:pStyle w:val="Listparagraf"/>
              <w:numPr>
                <w:ilvl w:val="0"/>
                <w:numId w:val="4"/>
              </w:numPr>
              <w:ind w:left="342"/>
              <w:jc w:val="both"/>
              <w:rPr>
                <w:sz w:val="20"/>
                <w:szCs w:val="20"/>
              </w:rPr>
            </w:pPr>
            <w:r w:rsidRPr="00BA47CD">
              <w:rPr>
                <w:iCs/>
                <w:sz w:val="20"/>
                <w:szCs w:val="20"/>
              </w:rPr>
              <w:t>a</w:t>
            </w:r>
            <w:r w:rsidR="00CB2B73" w:rsidRPr="00BA47CD">
              <w:rPr>
                <w:iCs/>
                <w:sz w:val="20"/>
                <w:szCs w:val="20"/>
              </w:rPr>
              <w:t xml:space="preserve"> se prezenta (utilizarea verbelor: </w:t>
            </w:r>
            <w:r w:rsidR="00CB2B73" w:rsidRPr="00BA47CD">
              <w:rPr>
                <w:i/>
                <w:sz w:val="20"/>
                <w:szCs w:val="20"/>
              </w:rPr>
              <w:t>être</w:t>
            </w:r>
            <w:r w:rsidR="00CB2B73" w:rsidRPr="00BA47CD">
              <w:rPr>
                <w:iCs/>
                <w:sz w:val="20"/>
                <w:szCs w:val="20"/>
              </w:rPr>
              <w:t xml:space="preserve">, </w:t>
            </w:r>
            <w:r w:rsidR="00CB2B73" w:rsidRPr="00BA47CD">
              <w:rPr>
                <w:i/>
                <w:sz w:val="20"/>
                <w:szCs w:val="20"/>
              </w:rPr>
              <w:t xml:space="preserve">s’appeler </w:t>
            </w:r>
            <w:r w:rsidR="00CB2B73" w:rsidRPr="00BA47CD">
              <w:rPr>
                <w:iCs/>
                <w:sz w:val="20"/>
                <w:szCs w:val="20"/>
              </w:rPr>
              <w:t>la singular</w:t>
            </w:r>
            <w:r w:rsidR="00CB2B73" w:rsidRPr="00BA47CD">
              <w:rPr>
                <w:sz w:val="20"/>
                <w:szCs w:val="20"/>
              </w:rPr>
              <w:t>)</w:t>
            </w:r>
            <w:r w:rsidRPr="00BA47CD">
              <w:rPr>
                <w:sz w:val="20"/>
                <w:szCs w:val="20"/>
              </w:rPr>
              <w:t>.</w:t>
            </w:r>
          </w:p>
          <w:p w:rsidR="00CB2B73" w:rsidRPr="00BA47CD" w:rsidRDefault="00CB2B73" w:rsidP="006D2AA5">
            <w:pPr>
              <w:jc w:val="both"/>
              <w:rPr>
                <w:rFonts w:ascii="Times New Roman" w:hAnsi="Times New Roman" w:cs="Times New Roman"/>
                <w:iCs/>
                <w:sz w:val="20"/>
                <w:szCs w:val="20"/>
                <w:lang w:val="ro-RO"/>
              </w:rPr>
            </w:pPr>
          </w:p>
        </w:tc>
        <w:tc>
          <w:tcPr>
            <w:tcW w:w="4012" w:type="dxa"/>
            <w:tcBorders>
              <w:top w:val="single" w:sz="4" w:space="0" w:color="000000"/>
              <w:left w:val="single" w:sz="4" w:space="0" w:color="000000"/>
              <w:bottom w:val="single" w:sz="4" w:space="0" w:color="000000"/>
              <w:right w:val="single" w:sz="4" w:space="0" w:color="000000"/>
            </w:tcBorders>
            <w:hideMark/>
          </w:tcPr>
          <w:p w:rsidR="00CB2B73" w:rsidRPr="00BA47CD" w:rsidRDefault="00CB2B73"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CB2B73" w:rsidRPr="00BA47CD" w:rsidRDefault="00CB2B73"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1.1. Oferirea unei reacții non verbale adecvate, la salut</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o întrebare</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instrucțiune simplă rostită clar și rar</w:t>
            </w:r>
            <w:r w:rsidR="00861F29" w:rsidRPr="00BA47CD">
              <w:rPr>
                <w:rFonts w:ascii="Times New Roman" w:hAnsi="Times New Roman" w:cs="Times New Roman"/>
                <w:bCs/>
                <w:sz w:val="20"/>
                <w:szCs w:val="20"/>
                <w:lang w:val="ro-RO"/>
              </w:rPr>
              <w:t>.</w:t>
            </w:r>
          </w:p>
          <w:p w:rsidR="00CB2B73" w:rsidRPr="00BA47CD" w:rsidRDefault="00CB2B73"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r w:rsidR="00861F29" w:rsidRPr="00BA47CD">
              <w:rPr>
                <w:rFonts w:ascii="Times New Roman" w:hAnsi="Times New Roman" w:cs="Times New Roman"/>
                <w:sz w:val="20"/>
                <w:szCs w:val="20"/>
                <w:lang w:val="ro-RO"/>
              </w:rPr>
              <w:t>.</w:t>
            </w:r>
          </w:p>
          <w:p w:rsidR="00CB2B73" w:rsidRPr="00BA47CD" w:rsidRDefault="00CB2B73"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r w:rsidR="00861F29" w:rsidRPr="00BA47CD">
              <w:rPr>
                <w:bCs/>
                <w:sz w:val="20"/>
                <w:szCs w:val="20"/>
                <w:lang w:val="ro-RO"/>
              </w:rPr>
              <w:t>.</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r w:rsidR="00861F29" w:rsidRPr="00BA47CD">
              <w:rPr>
                <w:bCs/>
                <w:sz w:val="20"/>
                <w:szCs w:val="20"/>
                <w:lang w:val="ro-RO"/>
              </w:rPr>
              <w:t>.</w:t>
            </w:r>
          </w:p>
          <w:p w:rsidR="00CB2B73" w:rsidRPr="00BA47CD" w:rsidRDefault="00CB2B73" w:rsidP="006D2AA5">
            <w:pPr>
              <w:pStyle w:val="ListParagraph1"/>
              <w:spacing w:after="0" w:line="240" w:lineRule="auto"/>
              <w:ind w:left="0"/>
              <w:rPr>
                <w:sz w:val="20"/>
                <w:szCs w:val="20"/>
                <w:lang w:val="ro-RO"/>
              </w:rPr>
            </w:pPr>
            <w:r w:rsidRPr="00BA47CD">
              <w:rPr>
                <w:bCs/>
                <w:sz w:val="20"/>
                <w:szCs w:val="20"/>
                <w:lang w:val="ro-RO"/>
              </w:rPr>
              <w:t>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r w:rsidR="00861F29" w:rsidRPr="00BA47CD">
              <w:rPr>
                <w:sz w:val="20"/>
                <w:szCs w:val="20"/>
                <w:lang w:val="ro-RO"/>
              </w:rPr>
              <w:t>.</w:t>
            </w:r>
          </w:p>
          <w:p w:rsidR="00CB2B73" w:rsidRPr="00BA47CD" w:rsidRDefault="00CB2B73"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3.1. Recunoaşterea  </w:t>
            </w:r>
            <w:r w:rsidR="00861F29" w:rsidRPr="00BA47CD">
              <w:rPr>
                <w:bCs/>
                <w:sz w:val="20"/>
                <w:szCs w:val="20"/>
                <w:lang w:val="ro-RO"/>
              </w:rPr>
              <w:t>semnificaţiei unor fraze uzuale.</w:t>
            </w:r>
          </w:p>
          <w:p w:rsidR="00CB2B73" w:rsidRPr="00BA47CD" w:rsidRDefault="00CB2B73" w:rsidP="006D2AA5">
            <w:pPr>
              <w:rPr>
                <w:rFonts w:ascii="Times New Roman" w:eastAsia="Times New Roman" w:hAnsi="Times New Roman" w:cs="Times New Roman"/>
                <w:bCs/>
                <w:sz w:val="20"/>
                <w:szCs w:val="20"/>
                <w:lang w:val="ro-RO"/>
              </w:rPr>
            </w:pPr>
            <w:r w:rsidRPr="00BA47CD">
              <w:rPr>
                <w:rFonts w:ascii="Times New Roman" w:eastAsia="Times New Roman" w:hAnsi="Times New Roman" w:cs="Times New Roman"/>
                <w:bCs/>
                <w:sz w:val="20"/>
                <w:szCs w:val="20"/>
                <w:lang w:val="ro-RO"/>
              </w:rPr>
              <w:t>3.2. Identificarea semnificaţiei globale a unui text simplu pe teme familiare</w:t>
            </w:r>
            <w:r w:rsidR="00861F29" w:rsidRPr="00BA47CD">
              <w:rPr>
                <w:rFonts w:ascii="Times New Roman" w:eastAsia="Times New Roman" w:hAnsi="Times New Roman" w:cs="Times New Roman"/>
                <w:bCs/>
                <w:sz w:val="20"/>
                <w:szCs w:val="20"/>
                <w:lang w:val="ro-RO"/>
              </w:rPr>
              <w:t>.</w:t>
            </w:r>
          </w:p>
        </w:tc>
        <w:tc>
          <w:tcPr>
            <w:tcW w:w="3827" w:type="dxa"/>
            <w:tcBorders>
              <w:top w:val="single" w:sz="4" w:space="0" w:color="000000"/>
              <w:left w:val="single" w:sz="4" w:space="0" w:color="000000"/>
              <w:bottom w:val="single" w:sz="4" w:space="0" w:color="000000"/>
              <w:right w:val="single" w:sz="4" w:space="0" w:color="000000"/>
            </w:tcBorders>
            <w:hideMark/>
          </w:tcPr>
          <w:p w:rsidR="00CB2B73" w:rsidRPr="00BA47CD" w:rsidRDefault="00CB2B73"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w:t>
            </w:r>
            <w:r w:rsidR="00861F29" w:rsidRPr="00BA47CD">
              <w:rPr>
                <w:rFonts w:ascii="Times New Roman" w:hAnsi="Times New Roman" w:cs="Times New Roman"/>
                <w:i/>
                <w:sz w:val="20"/>
                <w:szCs w:val="20"/>
                <w:lang w:val="ro-RO"/>
              </w:rPr>
              <w:t>e</w:t>
            </w:r>
            <w:r w:rsidRPr="00BA47CD">
              <w:rPr>
                <w:rFonts w:ascii="Times New Roman" w:hAnsi="Times New Roman" w:cs="Times New Roman"/>
                <w:i/>
                <w:sz w:val="20"/>
                <w:szCs w:val="20"/>
                <w:lang w:val="ro-RO"/>
              </w:rPr>
              <w:t>xerciții de identificare a unor imagini corespunzătoare semnificației mesajului audiat</w:t>
            </w:r>
            <w:r w:rsidR="00861F29" w:rsidRPr="00BA47CD">
              <w:rPr>
                <w:rFonts w:ascii="Times New Roman" w:hAnsi="Times New Roman" w:cs="Times New Roman"/>
                <w:i/>
                <w:sz w:val="20"/>
                <w:szCs w:val="20"/>
                <w:lang w:val="ro-RO"/>
              </w:rPr>
              <w:t>;</w:t>
            </w:r>
          </w:p>
          <w:p w:rsidR="00861F29" w:rsidRPr="00BA47CD" w:rsidRDefault="00861F29" w:rsidP="006D2AA5">
            <w:pPr>
              <w:rPr>
                <w:rFonts w:ascii="Times New Roman" w:eastAsia="Calibri" w:hAnsi="Times New Roman" w:cs="Times New Roman"/>
                <w:i/>
                <w:color w:val="000000"/>
                <w:sz w:val="20"/>
                <w:szCs w:val="20"/>
                <w:lang w:val="ro-RO"/>
              </w:rPr>
            </w:pPr>
          </w:p>
          <w:p w:rsidR="00861F29" w:rsidRPr="00BA47CD" w:rsidRDefault="00861F29" w:rsidP="006D2AA5">
            <w:pPr>
              <w:rPr>
                <w:rFonts w:ascii="Times New Roman" w:eastAsia="Calibri" w:hAnsi="Times New Roman" w:cs="Times New Roman"/>
                <w:i/>
                <w:color w:val="000000"/>
                <w:sz w:val="20"/>
                <w:szCs w:val="20"/>
                <w:lang w:val="ro-RO"/>
              </w:rPr>
            </w:pPr>
          </w:p>
          <w:p w:rsidR="00CB2B73" w:rsidRPr="00BA47CD" w:rsidRDefault="00CB2B73"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xml:space="preserve">- </w:t>
            </w:r>
            <w:r w:rsidR="00861F29" w:rsidRPr="00BA47CD">
              <w:rPr>
                <w:rFonts w:ascii="Times New Roman" w:eastAsia="Calibri" w:hAnsi="Times New Roman" w:cs="Times New Roman"/>
                <w:i/>
                <w:color w:val="000000"/>
                <w:sz w:val="20"/>
                <w:szCs w:val="20"/>
                <w:lang w:val="ro-RO"/>
              </w:rPr>
              <w:t>e</w:t>
            </w:r>
            <w:r w:rsidRPr="00BA47CD">
              <w:rPr>
                <w:rFonts w:ascii="Times New Roman" w:eastAsia="Calibri" w:hAnsi="Times New Roman" w:cs="Times New Roman"/>
                <w:i/>
                <w:color w:val="000000"/>
                <w:sz w:val="20"/>
                <w:szCs w:val="20"/>
                <w:lang w:val="ro-RO"/>
              </w:rPr>
              <w:t>xerciții de articulare corectă a fonemelor și a modelelor intonatorii specifice</w:t>
            </w:r>
            <w:r w:rsidR="00861F29" w:rsidRPr="00BA47CD">
              <w:rPr>
                <w:rFonts w:ascii="Times New Roman" w:eastAsia="Calibri" w:hAnsi="Times New Roman" w:cs="Times New Roman"/>
                <w:i/>
                <w:color w:val="000000"/>
                <w:sz w:val="20"/>
                <w:szCs w:val="20"/>
                <w:lang w:val="ro-RO"/>
              </w:rPr>
              <w:t>;</w:t>
            </w:r>
          </w:p>
          <w:p w:rsidR="00861F29" w:rsidRPr="00BA47CD" w:rsidRDefault="00861F29" w:rsidP="006D2AA5">
            <w:pPr>
              <w:pStyle w:val="Default"/>
              <w:rPr>
                <w:rFonts w:ascii="Times New Roman" w:hAnsi="Times New Roman" w:cs="Times New Roman"/>
                <w:i/>
                <w:iCs/>
                <w:sz w:val="20"/>
                <w:szCs w:val="20"/>
                <w:lang w:val="ro-RO"/>
              </w:rPr>
            </w:pPr>
          </w:p>
          <w:p w:rsidR="00861F29" w:rsidRPr="00BA47CD" w:rsidRDefault="00861F29" w:rsidP="006D2AA5">
            <w:pPr>
              <w:pStyle w:val="Default"/>
              <w:rPr>
                <w:rFonts w:ascii="Times New Roman" w:hAnsi="Times New Roman" w:cs="Times New Roman"/>
                <w:i/>
                <w:iCs/>
                <w:sz w:val="20"/>
                <w:szCs w:val="20"/>
                <w:lang w:val="ro-RO"/>
              </w:rPr>
            </w:pPr>
          </w:p>
          <w:p w:rsidR="00CB2B73" w:rsidRPr="00BA47CD" w:rsidRDefault="00CB2B73"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sz w:val="20"/>
                <w:szCs w:val="20"/>
                <w:lang w:val="ro-RO"/>
              </w:rPr>
              <w:t xml:space="preserve">- </w:t>
            </w:r>
            <w:r w:rsidR="00861F29" w:rsidRPr="00BA47CD">
              <w:rPr>
                <w:rFonts w:ascii="Times New Roman" w:hAnsi="Times New Roman" w:cs="Times New Roman"/>
                <w:i/>
                <w:iCs/>
                <w:color w:val="auto"/>
                <w:sz w:val="20"/>
                <w:szCs w:val="20"/>
                <w:lang w:val="ro-RO"/>
              </w:rPr>
              <w:t>r</w:t>
            </w:r>
            <w:r w:rsidRPr="00BA47CD">
              <w:rPr>
                <w:rFonts w:ascii="Times New Roman" w:hAnsi="Times New Roman" w:cs="Times New Roman"/>
                <w:i/>
                <w:iCs/>
                <w:color w:val="auto"/>
                <w:sz w:val="20"/>
                <w:szCs w:val="20"/>
                <w:lang w:val="ro-RO"/>
              </w:rPr>
              <w:t>ăspuns non-verbal la o comandă simplă, mimarea activităţilor din clasă („ascultă !”, „încercuiește !”, „scrie !”, etc.)</w:t>
            </w:r>
            <w:r w:rsidR="00861F29" w:rsidRPr="00BA47CD">
              <w:rPr>
                <w:rFonts w:ascii="Times New Roman" w:hAnsi="Times New Roman" w:cs="Times New Roman"/>
                <w:i/>
                <w:iCs/>
                <w:color w:val="auto"/>
                <w:sz w:val="20"/>
                <w:szCs w:val="20"/>
                <w:lang w:val="ro-RO"/>
              </w:rPr>
              <w:t>;</w:t>
            </w:r>
          </w:p>
          <w:p w:rsidR="00861F29" w:rsidRPr="00BA47CD" w:rsidRDefault="00CB2B73"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xml:space="preserve"> </w:t>
            </w:r>
          </w:p>
          <w:p w:rsidR="00861F29" w:rsidRPr="00BA47CD" w:rsidRDefault="00861F29" w:rsidP="006D2AA5">
            <w:pPr>
              <w:pStyle w:val="Default"/>
              <w:rPr>
                <w:rFonts w:ascii="Times New Roman" w:hAnsi="Times New Roman" w:cs="Times New Roman"/>
                <w:i/>
                <w:iCs/>
                <w:color w:val="auto"/>
                <w:sz w:val="20"/>
                <w:szCs w:val="20"/>
                <w:lang w:val="ro-RO"/>
              </w:rPr>
            </w:pPr>
          </w:p>
          <w:p w:rsidR="00CB2B73" w:rsidRPr="00BA47CD" w:rsidRDefault="00CB2B73"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exerciţiu de clasare a unor enunţuri</w:t>
            </w:r>
            <w:r w:rsidR="00861F29" w:rsidRPr="00BA47CD">
              <w:rPr>
                <w:rFonts w:ascii="Times New Roman" w:hAnsi="Times New Roman" w:cs="Times New Roman"/>
                <w:i/>
                <w:iCs/>
                <w:color w:val="auto"/>
                <w:sz w:val="20"/>
                <w:szCs w:val="20"/>
                <w:lang w:val="ro-RO"/>
              </w:rPr>
              <w:t>.</w:t>
            </w:r>
          </w:p>
          <w:p w:rsidR="00CB2B73" w:rsidRPr="00BA47CD" w:rsidRDefault="00CB2B73" w:rsidP="006D2AA5">
            <w:pPr>
              <w:pStyle w:val="Default"/>
              <w:rPr>
                <w:rFonts w:ascii="Times New Roman" w:hAnsi="Times New Roman" w:cs="Times New Roman"/>
                <w:iCs/>
                <w:sz w:val="20"/>
                <w:szCs w:val="20"/>
                <w:lang w:val="ro-RO"/>
              </w:rPr>
            </w:pPr>
          </w:p>
        </w:tc>
        <w:tc>
          <w:tcPr>
            <w:tcW w:w="1985" w:type="dxa"/>
            <w:tcBorders>
              <w:top w:val="single" w:sz="4" w:space="0" w:color="000000"/>
              <w:left w:val="single" w:sz="4" w:space="0" w:color="000000"/>
              <w:bottom w:val="single" w:sz="4" w:space="0" w:color="000000"/>
              <w:right w:val="single" w:sz="4" w:space="0" w:color="000000"/>
            </w:tcBorders>
            <w:hideMark/>
          </w:tcPr>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b/>
                <w:sz w:val="20"/>
                <w:szCs w:val="20"/>
                <w:lang w:val="ro-RO"/>
              </w:rPr>
            </w:pPr>
          </w:p>
          <w:p w:rsidR="00CB2B73" w:rsidRPr="00BA47CD" w:rsidRDefault="00CB2B73" w:rsidP="00CB2B73">
            <w:pPr>
              <w:rPr>
                <w:rFonts w:ascii="Times New Roman" w:hAnsi="Times New Roman" w:cs="Times New Roman"/>
                <w:b/>
                <w:sz w:val="20"/>
                <w:szCs w:val="20"/>
                <w:lang w:val="ro-RO"/>
              </w:rPr>
            </w:pP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CB2B73" w:rsidRPr="00BA47CD" w:rsidRDefault="00CB2B73" w:rsidP="00CB2B73">
            <w:pPr>
              <w:rPr>
                <w:rFonts w:ascii="Times New Roman" w:hAnsi="Times New Roman" w:cs="Times New Roman"/>
                <w:b/>
                <w:color w:val="FF0000"/>
                <w:sz w:val="20"/>
                <w:szCs w:val="20"/>
                <w:lang w:val="es-ES"/>
              </w:rPr>
            </w:pPr>
            <w:r w:rsidRPr="00BA47CD">
              <w:rPr>
                <w:rFonts w:ascii="Times New Roman" w:hAnsi="Times New Roman" w:cs="Times New Roman"/>
                <w:sz w:val="20"/>
                <w:szCs w:val="20"/>
                <w:lang w:val="ro-RO"/>
              </w:rPr>
              <w:t xml:space="preserve">frontală, individuală, </w:t>
            </w:r>
            <w:r w:rsidR="00861F29" w:rsidRPr="00BA47CD">
              <w:rPr>
                <w:rFonts w:ascii="Times New Roman" w:hAnsi="Times New Roman" w:cs="Times New Roman"/>
                <w:sz w:val="20"/>
                <w:szCs w:val="20"/>
                <w:lang w:val="ro-RO"/>
              </w:rPr>
              <w:t xml:space="preserve">în </w:t>
            </w:r>
            <w:r w:rsidRPr="00BA47CD">
              <w:rPr>
                <w:rFonts w:ascii="Times New Roman" w:hAnsi="Times New Roman" w:cs="Times New Roman"/>
                <w:sz w:val="20"/>
                <w:szCs w:val="20"/>
                <w:lang w:val="ro-RO"/>
              </w:rPr>
              <w:t>perechi</w:t>
            </w:r>
            <w:r w:rsidR="00861F29" w:rsidRPr="00BA47CD">
              <w:rPr>
                <w:rFonts w:ascii="Times New Roman" w:hAnsi="Times New Roman" w:cs="Times New Roman"/>
                <w:sz w:val="20"/>
                <w:szCs w:val="20"/>
                <w:lang w:val="ro-RO"/>
              </w:rPr>
              <w:t>.</w:t>
            </w:r>
          </w:p>
        </w:tc>
        <w:tc>
          <w:tcPr>
            <w:tcW w:w="2053" w:type="dxa"/>
            <w:tcBorders>
              <w:top w:val="single" w:sz="4" w:space="0" w:color="000000"/>
              <w:left w:val="single" w:sz="4" w:space="0" w:color="000000"/>
              <w:bottom w:val="single" w:sz="4" w:space="0" w:color="000000"/>
              <w:right w:val="single" w:sz="4" w:space="0" w:color="000000"/>
            </w:tcBorders>
          </w:tcPr>
          <w:p w:rsidR="00861F29" w:rsidRPr="00BA47CD" w:rsidRDefault="00861F29" w:rsidP="00CB2B73">
            <w:pPr>
              <w:rPr>
                <w:rFonts w:ascii="Times New Roman" w:hAnsi="Times New Roman" w:cs="Times New Roman"/>
                <w:color w:val="000000"/>
                <w:sz w:val="20"/>
                <w:szCs w:val="20"/>
                <w:lang w:val="ro-RO"/>
              </w:rPr>
            </w:pPr>
          </w:p>
          <w:p w:rsidR="00861F29" w:rsidRPr="00BA47CD" w:rsidRDefault="00861F29" w:rsidP="00CB2B73">
            <w:pPr>
              <w:rPr>
                <w:rFonts w:ascii="Times New Roman" w:hAnsi="Times New Roman" w:cs="Times New Roman"/>
                <w:color w:val="000000"/>
                <w:sz w:val="20"/>
                <w:szCs w:val="20"/>
                <w:lang w:val="ro-RO"/>
              </w:rPr>
            </w:pPr>
          </w:p>
          <w:p w:rsidR="00861F29" w:rsidRPr="00BA47CD" w:rsidRDefault="00861F29" w:rsidP="00CB2B73">
            <w:pPr>
              <w:rPr>
                <w:rFonts w:ascii="Times New Roman" w:hAnsi="Times New Roman" w:cs="Times New Roman"/>
                <w:color w:val="000000"/>
                <w:sz w:val="20"/>
                <w:szCs w:val="20"/>
                <w:lang w:val="ro-RO"/>
              </w:rPr>
            </w:pPr>
          </w:p>
          <w:p w:rsidR="00CB2B73" w:rsidRPr="00BA47CD" w:rsidRDefault="00CB2B73" w:rsidP="00CB2B73">
            <w:pPr>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lang w:val="ro-RO"/>
              </w:rPr>
              <w:t xml:space="preserve">- </w:t>
            </w:r>
            <w:r w:rsidR="00861F29" w:rsidRPr="00BA47CD">
              <w:rPr>
                <w:rFonts w:ascii="Times New Roman" w:hAnsi="Times New Roman" w:cs="Times New Roman"/>
                <w:color w:val="000000"/>
                <w:sz w:val="20"/>
                <w:szCs w:val="20"/>
                <w:lang w:val="ro-RO"/>
              </w:rPr>
              <w:t>e</w:t>
            </w:r>
            <w:r w:rsidRPr="00BA47CD">
              <w:rPr>
                <w:rFonts w:ascii="Times New Roman" w:hAnsi="Times New Roman" w:cs="Times New Roman"/>
                <w:color w:val="000000"/>
                <w:sz w:val="20"/>
                <w:szCs w:val="20"/>
                <w:lang w:val="ro-RO"/>
              </w:rPr>
              <w:t>x. 1, 2, 3</w:t>
            </w:r>
            <w:r w:rsidR="006D2AA5" w:rsidRPr="00BA47CD">
              <w:rPr>
                <w:rFonts w:ascii="Times New Roman" w:hAnsi="Times New Roman" w:cs="Times New Roman"/>
                <w:color w:val="000000"/>
                <w:sz w:val="20"/>
                <w:szCs w:val="20"/>
                <w:lang w:val="ro-RO"/>
              </w:rPr>
              <w:t>/</w:t>
            </w:r>
            <w:r w:rsidRPr="00BA47CD">
              <w:rPr>
                <w:rFonts w:ascii="Times New Roman" w:hAnsi="Times New Roman" w:cs="Times New Roman"/>
                <w:color w:val="000000"/>
                <w:sz w:val="20"/>
                <w:szCs w:val="20"/>
                <w:lang w:val="ro-RO"/>
              </w:rPr>
              <w:t>p. 15</w:t>
            </w:r>
            <w:r w:rsidR="00861F29" w:rsidRPr="00BA47CD">
              <w:rPr>
                <w:rFonts w:ascii="Times New Roman" w:hAnsi="Times New Roman" w:cs="Times New Roman"/>
                <w:color w:val="000000"/>
                <w:sz w:val="20"/>
                <w:szCs w:val="20"/>
                <w:lang w:val="ro-RO"/>
              </w:rPr>
              <w:t>.</w:t>
            </w:r>
          </w:p>
          <w:p w:rsidR="00CB2B73" w:rsidRPr="00BA47CD" w:rsidRDefault="00CB2B73" w:rsidP="00CB2B73">
            <w:pPr>
              <w:jc w:val="both"/>
              <w:rPr>
                <w:rFonts w:ascii="Times New Roman" w:hAnsi="Times New Roman" w:cs="Times New Roman"/>
                <w:color w:val="000000"/>
                <w:sz w:val="20"/>
                <w:szCs w:val="20"/>
                <w:lang w:val="ro-RO"/>
              </w:rPr>
            </w:pPr>
          </w:p>
          <w:p w:rsidR="00CB2B73" w:rsidRPr="00BA47CD" w:rsidRDefault="00CB2B73" w:rsidP="00CB2B73">
            <w:pPr>
              <w:jc w:val="both"/>
              <w:rPr>
                <w:rFonts w:ascii="Times New Roman" w:hAnsi="Times New Roman" w:cs="Times New Roman"/>
                <w:color w:val="000000"/>
                <w:sz w:val="20"/>
                <w:szCs w:val="20"/>
                <w:lang w:val="ro-RO"/>
              </w:rPr>
            </w:pPr>
          </w:p>
          <w:p w:rsidR="00CB2B73" w:rsidRPr="00BA47CD" w:rsidRDefault="00CB2B73" w:rsidP="00CB2B73">
            <w:pPr>
              <w:jc w:val="both"/>
              <w:rPr>
                <w:rFonts w:ascii="Times New Roman" w:hAnsi="Times New Roman" w:cs="Times New Roman"/>
                <w:sz w:val="20"/>
                <w:szCs w:val="20"/>
                <w:lang w:val="ro-RO"/>
              </w:rPr>
            </w:pPr>
          </w:p>
          <w:p w:rsidR="00CB2B73" w:rsidRPr="00BA47CD" w:rsidRDefault="00CB2B73" w:rsidP="00CB2B73">
            <w:pPr>
              <w:jc w:val="both"/>
              <w:rPr>
                <w:rFonts w:ascii="Times New Roman" w:hAnsi="Times New Roman" w:cs="Times New Roman"/>
                <w:sz w:val="20"/>
                <w:szCs w:val="20"/>
                <w:lang w:val="ro-RO"/>
              </w:rPr>
            </w:pPr>
          </w:p>
        </w:tc>
      </w:tr>
      <w:tr w:rsidR="00CB2B73" w:rsidRPr="00BA47CD" w:rsidTr="00CB2B73">
        <w:trPr>
          <w:trHeight w:val="530"/>
        </w:trPr>
        <w:tc>
          <w:tcPr>
            <w:tcW w:w="1980" w:type="dxa"/>
            <w:vMerge w:val="restart"/>
            <w:tcBorders>
              <w:top w:val="single" w:sz="4" w:space="0" w:color="000000"/>
              <w:left w:val="single" w:sz="4" w:space="0" w:color="000000"/>
              <w:right w:val="single" w:sz="4" w:space="0" w:color="000000"/>
            </w:tcBorders>
          </w:tcPr>
          <w:p w:rsidR="00CB2B73" w:rsidRPr="00BA47CD" w:rsidRDefault="00CB2B73" w:rsidP="006D2AA5">
            <w:pPr>
              <w:pStyle w:val="Listparagraf"/>
              <w:numPr>
                <w:ilvl w:val="0"/>
                <w:numId w:val="5"/>
              </w:numPr>
              <w:ind w:left="342"/>
              <w:jc w:val="both"/>
              <w:rPr>
                <w:b/>
                <w:sz w:val="20"/>
                <w:szCs w:val="20"/>
                <w:lang w:val="es-ES"/>
              </w:rPr>
            </w:pPr>
            <w:r w:rsidRPr="00BA47CD">
              <w:rPr>
                <w:iCs/>
                <w:sz w:val="20"/>
                <w:szCs w:val="20"/>
              </w:rPr>
              <w:t xml:space="preserve">A se prezenta (utilizarea verbelor: </w:t>
            </w:r>
            <w:r w:rsidRPr="00BA47CD">
              <w:rPr>
                <w:i/>
                <w:sz w:val="20"/>
                <w:szCs w:val="20"/>
              </w:rPr>
              <w:t>être</w:t>
            </w:r>
            <w:r w:rsidRPr="00BA47CD">
              <w:rPr>
                <w:iCs/>
                <w:sz w:val="20"/>
                <w:szCs w:val="20"/>
              </w:rPr>
              <w:t xml:space="preserve">, </w:t>
            </w:r>
            <w:r w:rsidRPr="00BA47CD">
              <w:rPr>
                <w:i/>
                <w:sz w:val="20"/>
                <w:szCs w:val="20"/>
              </w:rPr>
              <w:t xml:space="preserve">s’appeler </w:t>
            </w:r>
            <w:r w:rsidRPr="00BA47CD">
              <w:rPr>
                <w:iCs/>
                <w:sz w:val="20"/>
                <w:szCs w:val="20"/>
              </w:rPr>
              <w:t>la singular</w:t>
            </w:r>
            <w:r w:rsidRPr="00BA47CD">
              <w:rPr>
                <w:sz w:val="20"/>
                <w:szCs w:val="20"/>
                <w:lang w:val="es-ES"/>
              </w:rPr>
              <w:t>)</w:t>
            </w:r>
            <w:r w:rsidR="00861F29" w:rsidRPr="00BA47CD">
              <w:rPr>
                <w:sz w:val="20"/>
                <w:szCs w:val="20"/>
                <w:lang w:val="es-ES"/>
              </w:rPr>
              <w:t>.</w:t>
            </w:r>
          </w:p>
        </w:tc>
        <w:tc>
          <w:tcPr>
            <w:tcW w:w="4012" w:type="dxa"/>
            <w:vMerge w:val="restart"/>
            <w:tcBorders>
              <w:top w:val="single" w:sz="4" w:space="0" w:color="000000"/>
              <w:left w:val="single" w:sz="4" w:space="0" w:color="000000"/>
              <w:right w:val="single" w:sz="4" w:space="0" w:color="000000"/>
            </w:tcBorders>
          </w:tcPr>
          <w:p w:rsidR="00CB2B73" w:rsidRPr="00BA47CD" w:rsidRDefault="00CB2B73"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CB2B73" w:rsidRPr="00BA47CD" w:rsidRDefault="00CB2B73"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1.1. Oferirea unei reacții non verbale adecvate, la salut</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o întrebare</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instrucțiune simplă rostită clar și rar</w:t>
            </w:r>
            <w:r w:rsidR="00861F29" w:rsidRPr="00BA47CD">
              <w:rPr>
                <w:rFonts w:ascii="Times New Roman" w:hAnsi="Times New Roman" w:cs="Times New Roman"/>
                <w:bCs/>
                <w:sz w:val="20"/>
                <w:szCs w:val="20"/>
                <w:lang w:val="ro-RO"/>
              </w:rPr>
              <w:t>.</w:t>
            </w:r>
          </w:p>
          <w:p w:rsidR="00CB2B73" w:rsidRPr="00BA47CD" w:rsidRDefault="00CB2B73"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r w:rsidR="00861F29" w:rsidRPr="00BA47CD">
              <w:rPr>
                <w:rFonts w:ascii="Times New Roman" w:hAnsi="Times New Roman" w:cs="Times New Roman"/>
                <w:sz w:val="20"/>
                <w:szCs w:val="20"/>
                <w:lang w:val="ro-RO"/>
              </w:rPr>
              <w:t>.</w:t>
            </w:r>
          </w:p>
          <w:p w:rsidR="00CB2B73" w:rsidRPr="00BA47CD" w:rsidRDefault="00CB2B73"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r w:rsidR="00861F29" w:rsidRPr="00BA47CD">
              <w:rPr>
                <w:bCs/>
                <w:sz w:val="20"/>
                <w:szCs w:val="20"/>
                <w:lang w:val="ro-RO"/>
              </w:rPr>
              <w:t>.</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r w:rsidR="00861F29" w:rsidRPr="00BA47CD">
              <w:rPr>
                <w:bCs/>
                <w:sz w:val="20"/>
                <w:szCs w:val="20"/>
                <w:lang w:val="ro-RO"/>
              </w:rPr>
              <w:t>.</w:t>
            </w:r>
          </w:p>
          <w:p w:rsidR="00CB2B73" w:rsidRPr="00BA47CD" w:rsidRDefault="00CB2B73" w:rsidP="006D2AA5">
            <w:pPr>
              <w:pStyle w:val="ListParagraph1"/>
              <w:spacing w:after="0" w:line="240" w:lineRule="auto"/>
              <w:ind w:left="0"/>
              <w:rPr>
                <w:sz w:val="20"/>
                <w:szCs w:val="20"/>
                <w:lang w:val="ro-RO"/>
              </w:rPr>
            </w:pPr>
            <w:r w:rsidRPr="00BA47CD">
              <w:rPr>
                <w:bCs/>
                <w:sz w:val="20"/>
                <w:szCs w:val="20"/>
                <w:lang w:val="ro-RO"/>
              </w:rPr>
              <w:t>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r w:rsidR="00861F29" w:rsidRPr="00BA47CD">
              <w:rPr>
                <w:sz w:val="20"/>
                <w:szCs w:val="20"/>
                <w:lang w:val="ro-RO"/>
              </w:rPr>
              <w:t>.</w:t>
            </w:r>
          </w:p>
          <w:p w:rsidR="00CB2B73" w:rsidRPr="00BA47CD" w:rsidRDefault="00CB2B73"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CB2B73" w:rsidRPr="00BA47CD" w:rsidRDefault="00CB2B73" w:rsidP="006D2AA5">
            <w:pPr>
              <w:pStyle w:val="ListParagraph1"/>
              <w:spacing w:after="0" w:line="240" w:lineRule="auto"/>
              <w:ind w:left="0"/>
              <w:rPr>
                <w:bCs/>
                <w:sz w:val="20"/>
                <w:szCs w:val="20"/>
                <w:lang w:val="ro-RO"/>
              </w:rPr>
            </w:pPr>
            <w:r w:rsidRPr="00BA47CD">
              <w:rPr>
                <w:bCs/>
                <w:sz w:val="20"/>
                <w:szCs w:val="20"/>
                <w:lang w:val="ro-RO"/>
              </w:rPr>
              <w:t xml:space="preserve"> 3.1. Recunoaşterea  </w:t>
            </w:r>
            <w:r w:rsidR="00861F29" w:rsidRPr="00BA47CD">
              <w:rPr>
                <w:bCs/>
                <w:sz w:val="20"/>
                <w:szCs w:val="20"/>
                <w:lang w:val="ro-RO"/>
              </w:rPr>
              <w:t>semnificaţiei unor fraze uzuale.</w:t>
            </w:r>
          </w:p>
          <w:p w:rsidR="00CB2B73" w:rsidRDefault="00CB2B73"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r w:rsidR="00861F29" w:rsidRPr="00BA47CD">
              <w:rPr>
                <w:bCs/>
                <w:sz w:val="20"/>
                <w:szCs w:val="20"/>
                <w:lang w:val="ro-RO"/>
              </w:rPr>
              <w:t>.</w:t>
            </w:r>
          </w:p>
          <w:p w:rsidR="00BA47CD" w:rsidRPr="00BA47CD" w:rsidRDefault="00BA47CD"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CB2B73" w:rsidRPr="00BA47CD" w:rsidRDefault="00CB2B73" w:rsidP="006D2AA5">
            <w:pPr>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ascultarea activă a unor enunţuri conţinând prezentul verbelor “être” şi “s’appeler”, la singular</w:t>
            </w:r>
            <w:r w:rsidR="00861F29" w:rsidRPr="00BA47CD">
              <w:rPr>
                <w:rFonts w:ascii="Times New Roman" w:hAnsi="Times New Roman" w:cs="Times New Roman"/>
                <w:i/>
                <w:iCs/>
                <w:sz w:val="20"/>
                <w:szCs w:val="20"/>
                <w:lang w:val="ro-RO"/>
              </w:rPr>
              <w:t>;</w:t>
            </w:r>
          </w:p>
          <w:p w:rsidR="00CB2B73" w:rsidRPr="00BA47CD" w:rsidRDefault="00CB2B73" w:rsidP="006D2AA5">
            <w:pPr>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xml:space="preserve"> - formularea de enunţuri conţinând cele două verbe, în exerciţii cu alegere multiplă, cu alegere duală, de asociere şi de completare de text lacunar</w:t>
            </w:r>
            <w:r w:rsidR="00861F29" w:rsidRPr="00BA47CD">
              <w:rPr>
                <w:rFonts w:ascii="Times New Roman" w:hAnsi="Times New Roman" w:cs="Times New Roman"/>
                <w:i/>
                <w:iCs/>
                <w:sz w:val="20"/>
                <w:szCs w:val="20"/>
                <w:lang w:val="ro-RO"/>
              </w:rPr>
              <w:t>;</w:t>
            </w:r>
          </w:p>
        </w:tc>
        <w:tc>
          <w:tcPr>
            <w:tcW w:w="1985" w:type="dxa"/>
            <w:vMerge w:val="restart"/>
            <w:tcBorders>
              <w:top w:val="single" w:sz="4" w:space="0" w:color="000000"/>
              <w:left w:val="single" w:sz="4" w:space="0" w:color="000000"/>
              <w:right w:val="single" w:sz="4" w:space="0" w:color="000000"/>
            </w:tcBorders>
          </w:tcPr>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r w:rsidR="00861F29" w:rsidRPr="00BA47CD">
              <w:rPr>
                <w:rFonts w:ascii="Times New Roman" w:hAnsi="Times New Roman" w:cs="Times New Roman"/>
                <w:sz w:val="20"/>
                <w:szCs w:val="20"/>
                <w:lang w:val="ro-RO"/>
              </w:rPr>
              <w:t>.</w:t>
            </w:r>
          </w:p>
          <w:p w:rsidR="00CB2B73" w:rsidRPr="00BA47CD" w:rsidRDefault="00CB2B73" w:rsidP="00CB2B73">
            <w:pPr>
              <w:rPr>
                <w:rFonts w:ascii="Times New Roman" w:hAnsi="Times New Roman" w:cs="Times New Roman"/>
                <w:b/>
                <w:sz w:val="20"/>
                <w:szCs w:val="20"/>
                <w:lang w:val="ro-RO"/>
              </w:rPr>
            </w:pPr>
          </w:p>
          <w:p w:rsidR="00CB2B73" w:rsidRPr="00BA47CD" w:rsidRDefault="00CB2B73" w:rsidP="00CB2B73">
            <w:pPr>
              <w:rPr>
                <w:rFonts w:ascii="Times New Roman" w:hAnsi="Times New Roman" w:cs="Times New Roman"/>
                <w:b/>
                <w:sz w:val="20"/>
                <w:szCs w:val="20"/>
                <w:lang w:val="ro-RO"/>
              </w:rPr>
            </w:pP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CB2B73" w:rsidRPr="00BA47CD" w:rsidRDefault="00CB2B73" w:rsidP="00CB2B73">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b/>
                <w:sz w:val="20"/>
                <w:szCs w:val="20"/>
                <w:lang w:val="es-ES"/>
              </w:rPr>
            </w:pPr>
          </w:p>
          <w:p w:rsidR="00CB2B73" w:rsidRPr="00BA47CD" w:rsidRDefault="00CB2B73" w:rsidP="00CB2B73">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CB2B73" w:rsidRPr="00BA47CD" w:rsidRDefault="00CB2B73" w:rsidP="00CB2B73">
            <w:pPr>
              <w:rPr>
                <w:rFonts w:ascii="Times New Roman" w:hAnsi="Times New Roman" w:cs="Times New Roman"/>
                <w:b/>
                <w:color w:val="FF0000"/>
                <w:sz w:val="20"/>
                <w:szCs w:val="20"/>
                <w:lang w:val="es-ES"/>
              </w:rPr>
            </w:pPr>
            <w:r w:rsidRPr="00BA47CD">
              <w:rPr>
                <w:rFonts w:ascii="Times New Roman" w:hAnsi="Times New Roman" w:cs="Times New Roman"/>
                <w:sz w:val="20"/>
                <w:szCs w:val="20"/>
                <w:lang w:val="ro-RO"/>
              </w:rPr>
              <w:t xml:space="preserve">frontală, individuală, </w:t>
            </w:r>
            <w:r w:rsidR="00861F29" w:rsidRPr="00BA47CD">
              <w:rPr>
                <w:rFonts w:ascii="Times New Roman" w:hAnsi="Times New Roman" w:cs="Times New Roman"/>
                <w:sz w:val="20"/>
                <w:szCs w:val="20"/>
                <w:lang w:val="ro-RO"/>
              </w:rPr>
              <w:t xml:space="preserve">în </w:t>
            </w:r>
            <w:r w:rsidRPr="00BA47CD">
              <w:rPr>
                <w:rFonts w:ascii="Times New Roman" w:hAnsi="Times New Roman" w:cs="Times New Roman"/>
                <w:sz w:val="20"/>
                <w:szCs w:val="20"/>
                <w:lang w:val="ro-RO"/>
              </w:rPr>
              <w:t>perechi</w:t>
            </w:r>
            <w:r w:rsidR="00861F29" w:rsidRPr="00BA47CD">
              <w:rPr>
                <w:rFonts w:ascii="Times New Roman" w:hAnsi="Times New Roman" w:cs="Times New Roman"/>
                <w:sz w:val="20"/>
                <w:szCs w:val="20"/>
                <w:lang w:val="ro-RO"/>
              </w:rPr>
              <w:t>.</w:t>
            </w:r>
          </w:p>
        </w:tc>
        <w:tc>
          <w:tcPr>
            <w:tcW w:w="2053" w:type="dxa"/>
            <w:tcBorders>
              <w:top w:val="single" w:sz="4" w:space="0" w:color="000000"/>
              <w:left w:val="single" w:sz="4" w:space="0" w:color="000000"/>
              <w:bottom w:val="single" w:sz="4" w:space="0" w:color="000000"/>
              <w:right w:val="single" w:sz="4" w:space="0" w:color="000000"/>
            </w:tcBorders>
          </w:tcPr>
          <w:p w:rsidR="00CB2B73" w:rsidRPr="00BA47CD" w:rsidRDefault="00861F29" w:rsidP="00CB2B73">
            <w:pPr>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lang w:val="ro-RO"/>
              </w:rPr>
              <w:t>-e</w:t>
            </w:r>
            <w:r w:rsidR="00CB2B73" w:rsidRPr="00BA47CD">
              <w:rPr>
                <w:rFonts w:ascii="Times New Roman" w:hAnsi="Times New Roman" w:cs="Times New Roman"/>
                <w:color w:val="000000"/>
                <w:sz w:val="20"/>
                <w:szCs w:val="20"/>
                <w:lang w:val="ro-RO"/>
              </w:rPr>
              <w:t>x. 1,2,3,4,5</w:t>
            </w:r>
            <w:r w:rsidR="006D2AA5" w:rsidRPr="00BA47CD">
              <w:rPr>
                <w:rFonts w:ascii="Times New Roman" w:hAnsi="Times New Roman" w:cs="Times New Roman"/>
                <w:color w:val="000000"/>
                <w:sz w:val="20"/>
                <w:szCs w:val="20"/>
                <w:lang w:val="ro-RO"/>
              </w:rPr>
              <w:t>/</w:t>
            </w:r>
            <w:r w:rsidR="00CB2B73" w:rsidRPr="00BA47CD">
              <w:rPr>
                <w:rFonts w:ascii="Times New Roman" w:hAnsi="Times New Roman" w:cs="Times New Roman"/>
                <w:color w:val="000000"/>
                <w:sz w:val="20"/>
                <w:szCs w:val="20"/>
                <w:lang w:val="ro-RO"/>
              </w:rPr>
              <w:t>p. 16</w:t>
            </w:r>
            <w:r w:rsidRPr="00BA47CD">
              <w:rPr>
                <w:rFonts w:ascii="Times New Roman" w:hAnsi="Times New Roman" w:cs="Times New Roman"/>
                <w:color w:val="000000"/>
                <w:sz w:val="20"/>
                <w:szCs w:val="20"/>
                <w:lang w:val="ro-RO"/>
              </w:rPr>
              <w:t>.</w:t>
            </w:r>
          </w:p>
        </w:tc>
      </w:tr>
      <w:tr w:rsidR="00CB2B73" w:rsidRPr="00BA47CD" w:rsidTr="006D2AA5">
        <w:trPr>
          <w:trHeight w:val="431"/>
        </w:trPr>
        <w:tc>
          <w:tcPr>
            <w:tcW w:w="1980" w:type="dxa"/>
            <w:vMerge/>
            <w:tcBorders>
              <w:left w:val="single" w:sz="4" w:space="0" w:color="000000"/>
              <w:right w:val="single" w:sz="4" w:space="0" w:color="000000"/>
            </w:tcBorders>
          </w:tcPr>
          <w:p w:rsidR="00CB2B73" w:rsidRPr="00BA47CD" w:rsidRDefault="00CB2B73" w:rsidP="006D2AA5">
            <w:pPr>
              <w:jc w:val="both"/>
              <w:rPr>
                <w:rFonts w:ascii="Times New Roman" w:hAnsi="Times New Roman" w:cs="Times New Roman"/>
                <w:iCs/>
                <w:sz w:val="20"/>
                <w:szCs w:val="20"/>
                <w:lang w:val="ro-RO"/>
              </w:rPr>
            </w:pPr>
          </w:p>
        </w:tc>
        <w:tc>
          <w:tcPr>
            <w:tcW w:w="4012" w:type="dxa"/>
            <w:vMerge/>
            <w:tcBorders>
              <w:left w:val="single" w:sz="4" w:space="0" w:color="000000"/>
              <w:right w:val="single" w:sz="4" w:space="0" w:color="000000"/>
            </w:tcBorders>
          </w:tcPr>
          <w:p w:rsidR="00CB2B73" w:rsidRPr="00BA47CD" w:rsidRDefault="00CB2B73"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CB2B73" w:rsidRPr="00BA47CD" w:rsidRDefault="00CB2B73" w:rsidP="006D2AA5">
            <w:pPr>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xml:space="preserve">- </w:t>
            </w:r>
            <w:r w:rsidR="00861F29" w:rsidRPr="00BA47CD">
              <w:rPr>
                <w:rFonts w:ascii="Times New Roman" w:eastAsia="Calibri" w:hAnsi="Times New Roman" w:cs="Times New Roman"/>
                <w:i/>
                <w:iCs/>
                <w:sz w:val="20"/>
                <w:szCs w:val="20"/>
                <w:lang w:val="ro-RO"/>
              </w:rPr>
              <w:t>re</w:t>
            </w:r>
            <w:r w:rsidRPr="00BA47CD">
              <w:rPr>
                <w:rFonts w:ascii="Times New Roman" w:eastAsia="Calibri" w:hAnsi="Times New Roman" w:cs="Times New Roman"/>
                <w:i/>
                <w:iCs/>
                <w:sz w:val="20"/>
                <w:szCs w:val="20"/>
                <w:lang w:val="ro-RO"/>
              </w:rPr>
              <w:t>citarea</w:t>
            </w:r>
            <w:r w:rsidRPr="00BA47CD">
              <w:rPr>
                <w:rFonts w:ascii="Times New Roman" w:hAnsi="Times New Roman" w:cs="Times New Roman"/>
                <w:i/>
                <w:iCs/>
                <w:sz w:val="20"/>
                <w:szCs w:val="20"/>
                <w:lang w:val="ro-RO"/>
              </w:rPr>
              <w:t>, după modelul audiat, a unor scurte poezii</w:t>
            </w:r>
            <w:r w:rsidR="00861F29" w:rsidRPr="00BA47CD">
              <w:rPr>
                <w:rFonts w:ascii="Times New Roman" w:hAnsi="Times New Roman" w:cs="Times New Roman"/>
                <w:i/>
                <w:iCs/>
                <w:sz w:val="20"/>
                <w:szCs w:val="20"/>
                <w:lang w:val="ro-RO"/>
              </w:rPr>
              <w:t>.</w:t>
            </w:r>
          </w:p>
        </w:tc>
        <w:tc>
          <w:tcPr>
            <w:tcW w:w="1985" w:type="dxa"/>
            <w:vMerge/>
            <w:tcBorders>
              <w:left w:val="single" w:sz="4" w:space="0" w:color="000000"/>
              <w:right w:val="single" w:sz="4" w:space="0" w:color="000000"/>
            </w:tcBorders>
          </w:tcPr>
          <w:p w:rsidR="00CB2B73" w:rsidRPr="00BA47CD" w:rsidRDefault="00CB2B73" w:rsidP="00CB2B73">
            <w:pPr>
              <w:rPr>
                <w:rFonts w:ascii="Times New Roman" w:hAnsi="Times New Roman" w:cs="Times New Roman"/>
                <w:sz w:val="20"/>
                <w:szCs w:val="20"/>
                <w:lang w:val="ro-RO"/>
              </w:rPr>
            </w:pPr>
          </w:p>
        </w:tc>
        <w:tc>
          <w:tcPr>
            <w:tcW w:w="2053" w:type="dxa"/>
            <w:tcBorders>
              <w:top w:val="single" w:sz="4" w:space="0" w:color="000000"/>
              <w:left w:val="single" w:sz="4" w:space="0" w:color="000000"/>
              <w:bottom w:val="single" w:sz="4" w:space="0" w:color="000000"/>
              <w:right w:val="single" w:sz="4" w:space="0" w:color="000000"/>
            </w:tcBorders>
          </w:tcPr>
          <w:p w:rsidR="00CB2B73" w:rsidRPr="00BA47CD" w:rsidRDefault="00CB2B73" w:rsidP="00CB2B73">
            <w:pPr>
              <w:rPr>
                <w:rFonts w:ascii="Times New Roman" w:hAnsi="Times New Roman" w:cs="Times New Roman"/>
                <w:i/>
                <w:color w:val="000000"/>
                <w:sz w:val="20"/>
                <w:szCs w:val="20"/>
                <w:lang w:val="ro-RO"/>
              </w:rPr>
            </w:pPr>
          </w:p>
          <w:p w:rsidR="00CB2B73" w:rsidRPr="00BA47CD" w:rsidRDefault="00CB2B73" w:rsidP="00CB2B73">
            <w:pPr>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lang w:val="ro-RO"/>
              </w:rPr>
              <w:t xml:space="preserve">ex.6 </w:t>
            </w:r>
            <w:r w:rsidR="006D2AA5" w:rsidRPr="00BA47CD">
              <w:rPr>
                <w:rFonts w:ascii="Times New Roman" w:hAnsi="Times New Roman" w:cs="Times New Roman"/>
                <w:color w:val="000000"/>
                <w:sz w:val="20"/>
                <w:szCs w:val="20"/>
                <w:lang w:val="ro-RO"/>
              </w:rPr>
              <w:t>/</w:t>
            </w:r>
            <w:r w:rsidRPr="00BA47CD">
              <w:rPr>
                <w:rFonts w:ascii="Times New Roman" w:hAnsi="Times New Roman" w:cs="Times New Roman"/>
                <w:color w:val="000000"/>
                <w:sz w:val="20"/>
                <w:szCs w:val="20"/>
                <w:lang w:val="ro-RO"/>
              </w:rPr>
              <w:t>p. 16</w:t>
            </w:r>
            <w:r w:rsidR="00861F29" w:rsidRPr="00BA47CD">
              <w:rPr>
                <w:rFonts w:ascii="Times New Roman" w:hAnsi="Times New Roman" w:cs="Times New Roman"/>
                <w:color w:val="000000"/>
                <w:sz w:val="20"/>
                <w:szCs w:val="20"/>
                <w:lang w:val="ro-RO"/>
              </w:rPr>
              <w:t>.</w:t>
            </w:r>
          </w:p>
        </w:tc>
      </w:tr>
      <w:tr w:rsidR="00CB2B73" w:rsidRPr="00BA47CD" w:rsidTr="006D2AA5">
        <w:trPr>
          <w:trHeight w:val="1250"/>
        </w:trPr>
        <w:tc>
          <w:tcPr>
            <w:tcW w:w="1980" w:type="dxa"/>
            <w:vMerge/>
            <w:tcBorders>
              <w:left w:val="single" w:sz="4" w:space="0" w:color="000000"/>
              <w:bottom w:val="single" w:sz="4" w:space="0" w:color="000000"/>
              <w:right w:val="single" w:sz="4" w:space="0" w:color="000000"/>
            </w:tcBorders>
          </w:tcPr>
          <w:p w:rsidR="00CB2B73" w:rsidRPr="00BA47CD" w:rsidRDefault="00CB2B73" w:rsidP="006D2AA5">
            <w:pPr>
              <w:jc w:val="both"/>
              <w:rPr>
                <w:rFonts w:ascii="Times New Roman" w:hAnsi="Times New Roman" w:cs="Times New Roman"/>
                <w:iCs/>
                <w:sz w:val="20"/>
                <w:szCs w:val="20"/>
                <w:lang w:val="ro-RO"/>
              </w:rPr>
            </w:pPr>
          </w:p>
        </w:tc>
        <w:tc>
          <w:tcPr>
            <w:tcW w:w="4012" w:type="dxa"/>
            <w:vMerge/>
            <w:tcBorders>
              <w:left w:val="single" w:sz="4" w:space="0" w:color="000000"/>
              <w:bottom w:val="single" w:sz="4" w:space="0" w:color="000000"/>
              <w:right w:val="single" w:sz="4" w:space="0" w:color="000000"/>
            </w:tcBorders>
          </w:tcPr>
          <w:p w:rsidR="00CB2B73" w:rsidRPr="00BA47CD" w:rsidRDefault="00CB2B73"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861F29" w:rsidRPr="00BA47CD" w:rsidRDefault="00861F29" w:rsidP="006D2AA5">
            <w:pPr>
              <w:rPr>
                <w:rFonts w:ascii="Times New Roman" w:hAnsi="Times New Roman" w:cs="Times New Roman"/>
                <w:i/>
                <w:sz w:val="20"/>
                <w:szCs w:val="20"/>
                <w:lang w:val="ro-RO"/>
              </w:rPr>
            </w:pPr>
          </w:p>
          <w:p w:rsidR="00861F29" w:rsidRPr="00BA47CD" w:rsidRDefault="00861F29" w:rsidP="006D2AA5">
            <w:pPr>
              <w:rPr>
                <w:rFonts w:ascii="Times New Roman" w:hAnsi="Times New Roman" w:cs="Times New Roman"/>
                <w:i/>
                <w:sz w:val="20"/>
                <w:szCs w:val="20"/>
                <w:lang w:val="ro-RO"/>
              </w:rPr>
            </w:pPr>
          </w:p>
          <w:p w:rsidR="00CB2B73" w:rsidRPr="00BA47CD" w:rsidRDefault="00CB2B73" w:rsidP="006D2AA5">
            <w:pPr>
              <w:rPr>
                <w:rFonts w:ascii="Times New Roman" w:hAnsi="Times New Roman" w:cs="Times New Roman"/>
                <w:i/>
                <w:iCs/>
                <w:sz w:val="20"/>
                <w:szCs w:val="20"/>
                <w:lang w:val="ro-RO"/>
              </w:rPr>
            </w:pPr>
            <w:r w:rsidRPr="00BA47CD">
              <w:rPr>
                <w:rFonts w:ascii="Times New Roman" w:hAnsi="Times New Roman" w:cs="Times New Roman"/>
                <w:i/>
                <w:sz w:val="20"/>
                <w:szCs w:val="20"/>
                <w:lang w:val="ro-RO"/>
              </w:rPr>
              <w:t>- activități de exprimare orală: a se prezenta și a-și spune oraşul</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ţara de provenienţă</w:t>
            </w:r>
            <w:r w:rsidR="00861F29" w:rsidRPr="00BA47CD">
              <w:rPr>
                <w:rFonts w:ascii="Times New Roman" w:hAnsi="Times New Roman" w:cs="Times New Roman"/>
                <w:i/>
                <w:sz w:val="20"/>
                <w:szCs w:val="20"/>
                <w:lang w:val="ro-RO"/>
              </w:rPr>
              <w:t>.</w:t>
            </w:r>
          </w:p>
        </w:tc>
        <w:tc>
          <w:tcPr>
            <w:tcW w:w="1985" w:type="dxa"/>
            <w:vMerge/>
            <w:tcBorders>
              <w:left w:val="single" w:sz="4" w:space="0" w:color="000000"/>
              <w:bottom w:val="single" w:sz="4" w:space="0" w:color="000000"/>
              <w:right w:val="single" w:sz="4" w:space="0" w:color="000000"/>
            </w:tcBorders>
          </w:tcPr>
          <w:p w:rsidR="00CB2B73" w:rsidRPr="00BA47CD" w:rsidRDefault="00CB2B73" w:rsidP="00CB2B73">
            <w:pPr>
              <w:rPr>
                <w:rFonts w:ascii="Times New Roman" w:hAnsi="Times New Roman" w:cs="Times New Roman"/>
                <w:sz w:val="20"/>
                <w:szCs w:val="20"/>
                <w:lang w:val="ro-RO"/>
              </w:rPr>
            </w:pPr>
          </w:p>
        </w:tc>
        <w:tc>
          <w:tcPr>
            <w:tcW w:w="2053" w:type="dxa"/>
            <w:tcBorders>
              <w:top w:val="single" w:sz="4" w:space="0" w:color="000000"/>
              <w:left w:val="single" w:sz="4" w:space="0" w:color="000000"/>
              <w:bottom w:val="single" w:sz="4" w:space="0" w:color="000000"/>
              <w:right w:val="single" w:sz="4" w:space="0" w:color="000000"/>
            </w:tcBorders>
          </w:tcPr>
          <w:p w:rsidR="00861F29" w:rsidRPr="00BA47CD" w:rsidRDefault="00861F29" w:rsidP="00CB2B73">
            <w:pPr>
              <w:rPr>
                <w:rFonts w:ascii="Times New Roman" w:hAnsi="Times New Roman" w:cs="Times New Roman"/>
                <w:i/>
                <w:color w:val="000000"/>
                <w:sz w:val="20"/>
                <w:szCs w:val="20"/>
                <w:lang w:val="ro-RO"/>
              </w:rPr>
            </w:pPr>
          </w:p>
          <w:p w:rsidR="00861F29" w:rsidRPr="00BA47CD" w:rsidRDefault="00861F29" w:rsidP="00CB2B73">
            <w:pPr>
              <w:rPr>
                <w:rFonts w:ascii="Times New Roman" w:hAnsi="Times New Roman" w:cs="Times New Roman"/>
                <w:i/>
                <w:color w:val="000000"/>
                <w:sz w:val="20"/>
                <w:szCs w:val="20"/>
                <w:lang w:val="ro-RO"/>
              </w:rPr>
            </w:pPr>
          </w:p>
          <w:p w:rsidR="00CB2B73" w:rsidRPr="00BA47CD" w:rsidRDefault="00CB2B73" w:rsidP="00CB2B73">
            <w:pPr>
              <w:rPr>
                <w:rFonts w:ascii="Times New Roman" w:hAnsi="Times New Roman" w:cs="Times New Roman"/>
                <w:i/>
                <w:color w:val="000000"/>
                <w:sz w:val="20"/>
                <w:szCs w:val="20"/>
                <w:lang w:val="ro-RO"/>
              </w:rPr>
            </w:pPr>
            <w:r w:rsidRPr="00BA47CD">
              <w:rPr>
                <w:rFonts w:ascii="Times New Roman" w:hAnsi="Times New Roman" w:cs="Times New Roman"/>
                <w:i/>
                <w:color w:val="000000"/>
                <w:sz w:val="20"/>
                <w:szCs w:val="20"/>
                <w:lang w:val="ro-RO"/>
              </w:rPr>
              <w:t>Je m’exprime</w:t>
            </w:r>
            <w:r w:rsidRPr="00BA47CD">
              <w:rPr>
                <w:rFonts w:ascii="Times New Roman" w:hAnsi="Times New Roman" w:cs="Times New Roman"/>
                <w:color w:val="000000"/>
                <w:sz w:val="20"/>
                <w:szCs w:val="20"/>
                <w:lang w:val="ro-RO"/>
              </w:rPr>
              <w:t xml:space="preserve"> </w:t>
            </w:r>
            <w:r w:rsidR="006D2AA5" w:rsidRPr="00BA47CD">
              <w:rPr>
                <w:rFonts w:ascii="Times New Roman" w:hAnsi="Times New Roman" w:cs="Times New Roman"/>
                <w:color w:val="000000"/>
                <w:sz w:val="20"/>
                <w:szCs w:val="20"/>
                <w:lang w:val="ro-RO"/>
              </w:rPr>
              <w:t>/</w:t>
            </w:r>
            <w:r w:rsidRPr="00BA47CD">
              <w:rPr>
                <w:rFonts w:ascii="Times New Roman" w:hAnsi="Times New Roman" w:cs="Times New Roman"/>
                <w:color w:val="000000"/>
                <w:sz w:val="20"/>
                <w:szCs w:val="20"/>
                <w:lang w:val="ro-RO"/>
              </w:rPr>
              <w:t>p. 16</w:t>
            </w:r>
            <w:r w:rsidR="00861F29" w:rsidRPr="00BA47CD">
              <w:rPr>
                <w:rFonts w:ascii="Times New Roman" w:hAnsi="Times New Roman" w:cs="Times New Roman"/>
                <w:color w:val="000000"/>
                <w:sz w:val="20"/>
                <w:szCs w:val="20"/>
                <w:lang w:val="ro-RO"/>
              </w:rPr>
              <w:t>.</w:t>
            </w:r>
          </w:p>
        </w:tc>
      </w:tr>
      <w:tr w:rsidR="001A2F75" w:rsidRPr="00BA47CD" w:rsidTr="006D2AA5">
        <w:trPr>
          <w:trHeight w:val="170"/>
        </w:trPr>
        <w:tc>
          <w:tcPr>
            <w:tcW w:w="1980" w:type="dxa"/>
            <w:vMerge w:val="restart"/>
            <w:tcBorders>
              <w:top w:val="single" w:sz="4" w:space="0" w:color="000000"/>
              <w:left w:val="single" w:sz="4" w:space="0" w:color="000000"/>
              <w:right w:val="single" w:sz="4" w:space="0" w:color="000000"/>
            </w:tcBorders>
          </w:tcPr>
          <w:p w:rsidR="001A2F75" w:rsidRPr="00BA47CD" w:rsidRDefault="001A2F75" w:rsidP="006D2AA5">
            <w:pPr>
              <w:jc w:val="both"/>
              <w:rPr>
                <w:rFonts w:ascii="Times New Roman" w:hAnsi="Times New Roman" w:cs="Times New Roman"/>
                <w:sz w:val="20"/>
                <w:szCs w:val="20"/>
                <w:lang w:val="ro-RO"/>
              </w:rPr>
            </w:pPr>
          </w:p>
          <w:p w:rsidR="001A2F75" w:rsidRPr="00BA47CD" w:rsidRDefault="001A2F75" w:rsidP="006D2AA5">
            <w:pPr>
              <w:jc w:val="both"/>
              <w:rPr>
                <w:rFonts w:ascii="Times New Roman" w:hAnsi="Times New Roman" w:cs="Times New Roman"/>
                <w:sz w:val="20"/>
                <w:szCs w:val="20"/>
                <w:lang w:val="ro-RO"/>
              </w:rPr>
            </w:pPr>
          </w:p>
          <w:p w:rsidR="001A2F75" w:rsidRPr="00BA47CD" w:rsidRDefault="001A2F75" w:rsidP="006D2AA5">
            <w:pPr>
              <w:jc w:val="both"/>
              <w:rPr>
                <w:rFonts w:ascii="Times New Roman" w:hAnsi="Times New Roman" w:cs="Times New Roman"/>
                <w:sz w:val="20"/>
                <w:szCs w:val="20"/>
                <w:lang w:val="ro-RO"/>
              </w:rPr>
            </w:pPr>
          </w:p>
          <w:p w:rsidR="001A2F75" w:rsidRPr="00BA47CD" w:rsidRDefault="001A2F75" w:rsidP="006D2AA5">
            <w:pPr>
              <w:pStyle w:val="Listparagraf"/>
              <w:numPr>
                <w:ilvl w:val="0"/>
                <w:numId w:val="5"/>
              </w:numPr>
              <w:ind w:left="342"/>
              <w:jc w:val="both"/>
              <w:rPr>
                <w:iCs/>
                <w:sz w:val="20"/>
                <w:szCs w:val="20"/>
              </w:rPr>
            </w:pPr>
            <w:r w:rsidRPr="00BA47CD">
              <w:rPr>
                <w:iCs/>
                <w:sz w:val="20"/>
                <w:szCs w:val="20"/>
              </w:rPr>
              <w:t>Numerele de la 1 la 10</w:t>
            </w:r>
            <w:r w:rsidR="00861F29" w:rsidRPr="00BA47CD">
              <w:rPr>
                <w:iCs/>
                <w:sz w:val="20"/>
                <w:szCs w:val="20"/>
              </w:rPr>
              <w:t>.</w:t>
            </w:r>
          </w:p>
          <w:p w:rsidR="001A2F75" w:rsidRPr="00BA47CD" w:rsidRDefault="001A2F75" w:rsidP="006D2AA5">
            <w:pPr>
              <w:jc w:val="both"/>
              <w:rPr>
                <w:rFonts w:ascii="Times New Roman" w:hAnsi="Times New Roman" w:cs="Times New Roman"/>
                <w:iCs/>
                <w:sz w:val="20"/>
                <w:szCs w:val="20"/>
                <w:lang w:val="ro-RO"/>
              </w:rPr>
            </w:pPr>
          </w:p>
        </w:tc>
        <w:tc>
          <w:tcPr>
            <w:tcW w:w="4012" w:type="dxa"/>
            <w:vMerge w:val="restart"/>
            <w:tcBorders>
              <w:top w:val="single" w:sz="4" w:space="0" w:color="000000"/>
              <w:left w:val="single" w:sz="4" w:space="0" w:color="000000"/>
              <w:right w:val="single" w:sz="4" w:space="0" w:color="000000"/>
            </w:tcBorders>
          </w:tcPr>
          <w:p w:rsidR="001A2F75" w:rsidRPr="00BA47CD" w:rsidRDefault="001A2F75"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1A2F75" w:rsidRPr="00BA47CD" w:rsidRDefault="001A2F75"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1.1. Oferirea unei reacții non verbale adecvate, la salut</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o întrebare</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instrucțiune simplă rostită clar și rar</w:t>
            </w:r>
            <w:r w:rsidR="00861F29" w:rsidRPr="00BA47CD">
              <w:rPr>
                <w:rFonts w:ascii="Times New Roman" w:hAnsi="Times New Roman" w:cs="Times New Roman"/>
                <w:bCs/>
                <w:sz w:val="20"/>
                <w:szCs w:val="20"/>
                <w:lang w:val="ro-RO"/>
              </w:rPr>
              <w:t>.</w:t>
            </w:r>
          </w:p>
          <w:p w:rsidR="001A2F75" w:rsidRPr="00BA47CD" w:rsidRDefault="001A2F75"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r w:rsidR="00861F29" w:rsidRPr="00BA47CD">
              <w:rPr>
                <w:rFonts w:ascii="Times New Roman" w:hAnsi="Times New Roman" w:cs="Times New Roman"/>
                <w:sz w:val="20"/>
                <w:szCs w:val="20"/>
                <w:lang w:val="ro-RO"/>
              </w:rPr>
              <w:t>.</w:t>
            </w:r>
          </w:p>
          <w:p w:rsidR="001A2F75" w:rsidRPr="00BA47CD" w:rsidRDefault="001A2F75"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1A2F75" w:rsidRPr="00BA47CD" w:rsidRDefault="001A2F75"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r w:rsidR="00861F29" w:rsidRPr="00BA47CD">
              <w:rPr>
                <w:bCs/>
                <w:sz w:val="20"/>
                <w:szCs w:val="20"/>
                <w:lang w:val="ro-RO"/>
              </w:rPr>
              <w:t>.</w:t>
            </w:r>
          </w:p>
          <w:p w:rsidR="001A2F75" w:rsidRPr="00BA47CD" w:rsidRDefault="001A2F75"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r w:rsidR="00861F29" w:rsidRPr="00BA47CD">
              <w:rPr>
                <w:bCs/>
                <w:sz w:val="20"/>
                <w:szCs w:val="20"/>
                <w:lang w:val="ro-RO"/>
              </w:rPr>
              <w:t>.</w:t>
            </w:r>
          </w:p>
          <w:p w:rsidR="001A2F75" w:rsidRPr="00BA47CD" w:rsidRDefault="001A2F75" w:rsidP="006D2AA5">
            <w:pPr>
              <w:pStyle w:val="ListParagraph1"/>
              <w:spacing w:after="0" w:line="240" w:lineRule="auto"/>
              <w:ind w:left="0"/>
              <w:rPr>
                <w:sz w:val="20"/>
                <w:szCs w:val="20"/>
                <w:lang w:val="ro-RO"/>
              </w:rPr>
            </w:pPr>
            <w:r w:rsidRPr="00BA47CD">
              <w:rPr>
                <w:bCs/>
                <w:sz w:val="20"/>
                <w:szCs w:val="20"/>
                <w:lang w:val="ro-RO"/>
              </w:rPr>
              <w:t>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r w:rsidR="00861F29" w:rsidRPr="00BA47CD">
              <w:rPr>
                <w:sz w:val="20"/>
                <w:szCs w:val="20"/>
                <w:lang w:val="ro-RO"/>
              </w:rPr>
              <w:t>.</w:t>
            </w:r>
          </w:p>
          <w:p w:rsidR="001A2F75" w:rsidRPr="00BA47CD" w:rsidRDefault="001A2F75"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1A2F75" w:rsidRPr="00BA47CD" w:rsidRDefault="001A2F75"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w:t>
            </w:r>
            <w:r w:rsidR="00861F29" w:rsidRPr="00BA47CD">
              <w:rPr>
                <w:bCs/>
                <w:sz w:val="20"/>
                <w:szCs w:val="20"/>
                <w:lang w:val="ro-RO"/>
              </w:rPr>
              <w:t>.</w:t>
            </w:r>
          </w:p>
          <w:p w:rsidR="001A2F75" w:rsidRPr="00BA47CD" w:rsidRDefault="001A2F75" w:rsidP="006D2AA5">
            <w:pPr>
              <w:pStyle w:val="ListParagraph1"/>
              <w:spacing w:after="0" w:line="240" w:lineRule="auto"/>
              <w:ind w:left="0"/>
              <w:rPr>
                <w:b/>
                <w:bCs/>
                <w:sz w:val="20"/>
                <w:szCs w:val="20"/>
                <w:lang w:val="ro-RO"/>
              </w:rPr>
            </w:pPr>
            <w:r w:rsidRPr="00BA47CD">
              <w:rPr>
                <w:bCs/>
                <w:sz w:val="20"/>
                <w:szCs w:val="20"/>
                <w:lang w:val="ro-RO"/>
              </w:rPr>
              <w:t>3.2. Identificarea semnificaţiei globale a unui text simplu pe teme familiare</w:t>
            </w:r>
            <w:r w:rsidR="00861F29" w:rsidRPr="00BA47CD">
              <w:rPr>
                <w:bCs/>
                <w:sz w:val="20"/>
                <w:szCs w:val="20"/>
                <w:lang w:val="ro-RO"/>
              </w:rPr>
              <w:t>.</w:t>
            </w:r>
          </w:p>
        </w:tc>
        <w:tc>
          <w:tcPr>
            <w:tcW w:w="3827" w:type="dxa"/>
            <w:tcBorders>
              <w:top w:val="single" w:sz="4" w:space="0" w:color="000000"/>
              <w:left w:val="single" w:sz="4" w:space="0" w:color="000000"/>
              <w:bottom w:val="single" w:sz="4" w:space="0" w:color="000000"/>
              <w:right w:val="single" w:sz="4" w:space="0" w:color="000000"/>
            </w:tcBorders>
          </w:tcPr>
          <w:p w:rsidR="001A2F75" w:rsidRPr="00BA47CD" w:rsidRDefault="00861F29"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-r</w:t>
            </w:r>
            <w:r w:rsidR="001A2F75" w:rsidRPr="00BA47CD">
              <w:rPr>
                <w:rFonts w:ascii="Times New Roman" w:hAnsi="Times New Roman" w:cs="Times New Roman"/>
                <w:i/>
                <w:iCs/>
                <w:color w:val="auto"/>
                <w:sz w:val="20"/>
                <w:szCs w:val="20"/>
                <w:lang w:val="ro-RO"/>
              </w:rPr>
              <w:t>epetarea cu voce tare a numerelor de la 1 la 10, după modelul audiat</w:t>
            </w:r>
          </w:p>
          <w:p w:rsidR="001A2F75" w:rsidRPr="00BA47CD" w:rsidRDefault="00861F29"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-i</w:t>
            </w:r>
            <w:r w:rsidR="001A2F75" w:rsidRPr="00BA47CD">
              <w:rPr>
                <w:rFonts w:ascii="Times New Roman" w:hAnsi="Times New Roman" w:cs="Times New Roman"/>
                <w:i/>
                <w:iCs/>
                <w:color w:val="auto"/>
                <w:sz w:val="20"/>
                <w:szCs w:val="20"/>
                <w:lang w:val="ro-RO"/>
              </w:rPr>
              <w:t>dentificarea şi utilizarea numerelor de la 1 la 10, în exerciţii de completare şi de clasare</w:t>
            </w:r>
          </w:p>
          <w:p w:rsidR="00861F29" w:rsidRPr="00BA47CD" w:rsidRDefault="00861F29" w:rsidP="006D2AA5">
            <w:pPr>
              <w:pStyle w:val="Default"/>
              <w:rPr>
                <w:rFonts w:ascii="Times New Roman" w:hAnsi="Times New Roman" w:cs="Times New Roman"/>
                <w:i/>
                <w:iCs/>
                <w:color w:val="auto"/>
                <w:sz w:val="20"/>
                <w:szCs w:val="20"/>
                <w:lang w:val="ro-RO"/>
              </w:rPr>
            </w:pPr>
          </w:p>
        </w:tc>
        <w:tc>
          <w:tcPr>
            <w:tcW w:w="1985" w:type="dxa"/>
            <w:vMerge w:val="restart"/>
            <w:tcBorders>
              <w:top w:val="single" w:sz="4" w:space="0" w:color="000000"/>
              <w:left w:val="single" w:sz="4" w:space="0" w:color="000000"/>
              <w:right w:val="single" w:sz="4" w:space="0" w:color="000000"/>
            </w:tcBorders>
          </w:tcPr>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r w:rsidR="00861F29" w:rsidRPr="00BA47CD">
              <w:rPr>
                <w:rFonts w:ascii="Times New Roman" w:hAnsi="Times New Roman" w:cs="Times New Roman"/>
                <w:sz w:val="20"/>
                <w:szCs w:val="20"/>
                <w:lang w:val="ro-RO"/>
              </w:rPr>
              <w:t>;</w:t>
            </w: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r w:rsidR="00861F29" w:rsidRPr="00BA47CD">
              <w:rPr>
                <w:rFonts w:ascii="Times New Roman" w:hAnsi="Times New Roman" w:cs="Times New Roman"/>
                <w:sz w:val="20"/>
                <w:szCs w:val="20"/>
                <w:lang w:val="ro-RO"/>
              </w:rPr>
              <w:t>;</w:t>
            </w: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r w:rsidR="00861F29" w:rsidRPr="00BA47CD">
              <w:rPr>
                <w:rFonts w:ascii="Times New Roman" w:hAnsi="Times New Roman" w:cs="Times New Roman"/>
                <w:sz w:val="20"/>
                <w:szCs w:val="20"/>
                <w:lang w:val="ro-RO"/>
              </w:rPr>
              <w:t>.</w:t>
            </w:r>
          </w:p>
          <w:p w:rsidR="001A2F75" w:rsidRPr="00BA47CD" w:rsidRDefault="001A2F75" w:rsidP="001A2F75">
            <w:pPr>
              <w:rPr>
                <w:rFonts w:ascii="Times New Roman" w:hAnsi="Times New Roman" w:cs="Times New Roman"/>
                <w:b/>
                <w:sz w:val="20"/>
                <w:szCs w:val="20"/>
                <w:lang w:val="ro-RO"/>
              </w:rPr>
            </w:pPr>
          </w:p>
          <w:p w:rsidR="001A2F75" w:rsidRPr="00BA47CD" w:rsidRDefault="001A2F75" w:rsidP="001A2F75">
            <w:pPr>
              <w:rPr>
                <w:rFonts w:ascii="Times New Roman" w:hAnsi="Times New Roman" w:cs="Times New Roman"/>
                <w:b/>
                <w:sz w:val="20"/>
                <w:szCs w:val="20"/>
                <w:lang w:val="ro-RO"/>
              </w:rPr>
            </w:pP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1A2F75" w:rsidRPr="00BA47CD" w:rsidRDefault="001A2F75" w:rsidP="001A2F75">
            <w:pPr>
              <w:rPr>
                <w:rFonts w:ascii="Times New Roman" w:hAnsi="Times New Roman" w:cs="Times New Roman"/>
                <w:b/>
                <w:sz w:val="20"/>
                <w:szCs w:val="20"/>
                <w:lang w:val="es-ES"/>
              </w:rPr>
            </w:pPr>
          </w:p>
          <w:p w:rsidR="001A2F75" w:rsidRPr="00BA47CD" w:rsidRDefault="001A2F75" w:rsidP="001A2F75">
            <w:pPr>
              <w:rPr>
                <w:rFonts w:ascii="Times New Roman" w:hAnsi="Times New Roman" w:cs="Times New Roman"/>
                <w:b/>
                <w:sz w:val="20"/>
                <w:szCs w:val="20"/>
                <w:lang w:val="es-ES"/>
              </w:rPr>
            </w:pPr>
          </w:p>
          <w:p w:rsidR="001A2F75" w:rsidRPr="00BA47CD" w:rsidRDefault="001A2F75" w:rsidP="001A2F75">
            <w:pPr>
              <w:rPr>
                <w:rFonts w:ascii="Times New Roman" w:hAnsi="Times New Roman" w:cs="Times New Roman"/>
                <w:b/>
                <w:sz w:val="20"/>
                <w:szCs w:val="20"/>
                <w:lang w:val="es-ES"/>
              </w:rPr>
            </w:pPr>
          </w:p>
          <w:p w:rsidR="001A2F75" w:rsidRPr="00BA47CD" w:rsidRDefault="001A2F75" w:rsidP="001A2F7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1A2F75" w:rsidRPr="00BA47CD" w:rsidRDefault="001A2F75" w:rsidP="001A2F7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frontală, individuală, </w:t>
            </w:r>
            <w:r w:rsidR="00861F29" w:rsidRPr="00BA47CD">
              <w:rPr>
                <w:rFonts w:ascii="Times New Roman" w:hAnsi="Times New Roman" w:cs="Times New Roman"/>
                <w:sz w:val="20"/>
                <w:szCs w:val="20"/>
                <w:lang w:val="ro-RO"/>
              </w:rPr>
              <w:t xml:space="preserve">în </w:t>
            </w:r>
            <w:r w:rsidRPr="00BA47CD">
              <w:rPr>
                <w:rFonts w:ascii="Times New Roman" w:hAnsi="Times New Roman" w:cs="Times New Roman"/>
                <w:sz w:val="20"/>
                <w:szCs w:val="20"/>
                <w:lang w:val="ro-RO"/>
              </w:rPr>
              <w:t>perechi</w:t>
            </w:r>
            <w:r w:rsidR="00861F29" w:rsidRPr="00BA47CD">
              <w:rPr>
                <w:rFonts w:ascii="Times New Roman" w:hAnsi="Times New Roman" w:cs="Times New Roman"/>
                <w:sz w:val="20"/>
                <w:szCs w:val="20"/>
                <w:lang w:val="ro-RO"/>
              </w:rPr>
              <w:t>.</w:t>
            </w:r>
          </w:p>
        </w:tc>
        <w:tc>
          <w:tcPr>
            <w:tcW w:w="2053" w:type="dxa"/>
            <w:tcBorders>
              <w:top w:val="single" w:sz="4" w:space="0" w:color="000000"/>
              <w:left w:val="single" w:sz="4" w:space="0" w:color="000000"/>
              <w:bottom w:val="single" w:sz="4" w:space="0" w:color="000000"/>
              <w:right w:val="single" w:sz="4" w:space="0" w:color="000000"/>
            </w:tcBorders>
          </w:tcPr>
          <w:p w:rsidR="001A2F75" w:rsidRPr="00BA47CD" w:rsidRDefault="001A2F75" w:rsidP="00CB2B73">
            <w:pPr>
              <w:rPr>
                <w:rFonts w:ascii="Times New Roman" w:hAnsi="Times New Roman" w:cs="Times New Roman"/>
                <w:color w:val="000000"/>
                <w:sz w:val="20"/>
                <w:szCs w:val="20"/>
                <w:lang w:val="ro-RO"/>
              </w:rPr>
            </w:pPr>
          </w:p>
        </w:tc>
      </w:tr>
      <w:tr w:rsidR="001A2F75" w:rsidRPr="00BA47CD" w:rsidTr="006D2AA5">
        <w:trPr>
          <w:trHeight w:val="170"/>
        </w:trPr>
        <w:tc>
          <w:tcPr>
            <w:tcW w:w="1980" w:type="dxa"/>
            <w:vMerge/>
            <w:tcBorders>
              <w:left w:val="single" w:sz="4" w:space="0" w:color="000000"/>
              <w:right w:val="single" w:sz="4" w:space="0" w:color="000000"/>
            </w:tcBorders>
          </w:tcPr>
          <w:p w:rsidR="001A2F75" w:rsidRPr="00BA47CD" w:rsidRDefault="001A2F75" w:rsidP="00CB2B73">
            <w:pPr>
              <w:rPr>
                <w:rFonts w:ascii="Times New Roman" w:hAnsi="Times New Roman" w:cs="Times New Roman"/>
                <w:sz w:val="20"/>
                <w:szCs w:val="20"/>
                <w:lang w:val="ro-RO"/>
              </w:rPr>
            </w:pPr>
          </w:p>
        </w:tc>
        <w:tc>
          <w:tcPr>
            <w:tcW w:w="4012" w:type="dxa"/>
            <w:vMerge/>
            <w:tcBorders>
              <w:left w:val="single" w:sz="4" w:space="0" w:color="000000"/>
              <w:right w:val="single" w:sz="4" w:space="0" w:color="000000"/>
            </w:tcBorders>
          </w:tcPr>
          <w:p w:rsidR="001A2F75" w:rsidRPr="00BA47CD" w:rsidRDefault="001A2F75"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1A2F75" w:rsidRPr="00BA47CD" w:rsidRDefault="00861F29" w:rsidP="006D2AA5">
            <w:pPr>
              <w:rPr>
                <w:rFonts w:ascii="Times New Roman" w:hAnsi="Times New Roman" w:cs="Times New Roman"/>
                <w:i/>
                <w:iCs/>
                <w:sz w:val="20"/>
                <w:szCs w:val="20"/>
                <w:lang w:val="ro-RO"/>
              </w:rPr>
            </w:pPr>
            <w:r w:rsidRPr="00BA47CD">
              <w:rPr>
                <w:rFonts w:ascii="Times New Roman" w:eastAsia="Calibri" w:hAnsi="Times New Roman" w:cs="Times New Roman"/>
                <w:i/>
                <w:iCs/>
                <w:sz w:val="20"/>
                <w:szCs w:val="20"/>
                <w:lang w:val="ro-RO"/>
              </w:rPr>
              <w:t>-r</w:t>
            </w:r>
            <w:r w:rsidR="001A2F75" w:rsidRPr="00BA47CD">
              <w:rPr>
                <w:rFonts w:ascii="Times New Roman" w:eastAsia="Calibri" w:hAnsi="Times New Roman" w:cs="Times New Roman"/>
                <w:i/>
                <w:iCs/>
                <w:sz w:val="20"/>
                <w:szCs w:val="20"/>
                <w:lang w:val="ro-RO"/>
              </w:rPr>
              <w:t>ecitarea</w:t>
            </w:r>
            <w:r w:rsidR="001A2F75" w:rsidRPr="00BA47CD">
              <w:rPr>
                <w:rFonts w:ascii="Times New Roman" w:hAnsi="Times New Roman" w:cs="Times New Roman"/>
                <w:i/>
                <w:iCs/>
                <w:sz w:val="20"/>
                <w:szCs w:val="20"/>
                <w:lang w:val="ro-RO"/>
              </w:rPr>
              <w:t>, după modelul audiat, a unor scurte poezii</w:t>
            </w:r>
          </w:p>
          <w:p w:rsidR="00861F29" w:rsidRPr="00BA47CD" w:rsidRDefault="00861F29" w:rsidP="006D2AA5">
            <w:pPr>
              <w:rPr>
                <w:rFonts w:ascii="Times New Roman" w:eastAsia="Calibri" w:hAnsi="Times New Roman" w:cs="Times New Roman"/>
                <w:i/>
                <w:iCs/>
                <w:sz w:val="20"/>
                <w:szCs w:val="20"/>
                <w:lang w:val="ro-RO"/>
              </w:rPr>
            </w:pPr>
          </w:p>
        </w:tc>
        <w:tc>
          <w:tcPr>
            <w:tcW w:w="1985" w:type="dxa"/>
            <w:vMerge/>
            <w:tcBorders>
              <w:left w:val="single" w:sz="4" w:space="0" w:color="000000"/>
              <w:right w:val="single" w:sz="4" w:space="0" w:color="000000"/>
            </w:tcBorders>
          </w:tcPr>
          <w:p w:rsidR="001A2F75" w:rsidRPr="00BA47CD" w:rsidRDefault="001A2F75" w:rsidP="00CB2B73">
            <w:pPr>
              <w:rPr>
                <w:rFonts w:ascii="Times New Roman" w:hAnsi="Times New Roman" w:cs="Times New Roman"/>
                <w:sz w:val="20"/>
                <w:szCs w:val="20"/>
                <w:lang w:val="ro-RO"/>
              </w:rPr>
            </w:pPr>
          </w:p>
        </w:tc>
        <w:tc>
          <w:tcPr>
            <w:tcW w:w="2053" w:type="dxa"/>
            <w:tcBorders>
              <w:top w:val="single" w:sz="4" w:space="0" w:color="000000"/>
              <w:left w:val="single" w:sz="4" w:space="0" w:color="000000"/>
              <w:bottom w:val="single" w:sz="4" w:space="0" w:color="000000"/>
              <w:right w:val="single" w:sz="4" w:space="0" w:color="000000"/>
            </w:tcBorders>
          </w:tcPr>
          <w:p w:rsidR="001A2F75" w:rsidRPr="00BA47CD" w:rsidRDefault="00861F29" w:rsidP="00861F29">
            <w:pPr>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lang w:val="ro-RO"/>
              </w:rPr>
              <w:t>-e</w:t>
            </w:r>
            <w:r w:rsidR="001A2F75" w:rsidRPr="00BA47CD">
              <w:rPr>
                <w:rFonts w:ascii="Times New Roman" w:hAnsi="Times New Roman" w:cs="Times New Roman"/>
                <w:color w:val="000000"/>
                <w:sz w:val="20"/>
                <w:szCs w:val="20"/>
                <w:lang w:val="ro-RO"/>
              </w:rPr>
              <w:t>x. 4</w:t>
            </w:r>
            <w:r w:rsidR="006D2AA5" w:rsidRPr="00BA47CD">
              <w:rPr>
                <w:rFonts w:ascii="Times New Roman" w:hAnsi="Times New Roman" w:cs="Times New Roman"/>
                <w:color w:val="000000"/>
                <w:sz w:val="20"/>
                <w:szCs w:val="20"/>
                <w:lang w:val="ro-RO"/>
              </w:rPr>
              <w:t>/</w:t>
            </w:r>
            <w:r w:rsidR="001A2F75" w:rsidRPr="00BA47CD">
              <w:rPr>
                <w:rFonts w:ascii="Times New Roman" w:hAnsi="Times New Roman" w:cs="Times New Roman"/>
                <w:color w:val="000000"/>
                <w:sz w:val="20"/>
                <w:szCs w:val="20"/>
                <w:lang w:val="ro-RO"/>
              </w:rPr>
              <w:t>p. 17</w:t>
            </w:r>
            <w:r w:rsidRPr="00BA47CD">
              <w:rPr>
                <w:rFonts w:ascii="Times New Roman" w:hAnsi="Times New Roman" w:cs="Times New Roman"/>
                <w:color w:val="000000"/>
                <w:sz w:val="20"/>
                <w:szCs w:val="20"/>
                <w:lang w:val="ro-RO"/>
              </w:rPr>
              <w:t>.</w:t>
            </w:r>
          </w:p>
        </w:tc>
      </w:tr>
      <w:tr w:rsidR="001A2F75" w:rsidRPr="00BA47CD" w:rsidTr="001A2F75">
        <w:trPr>
          <w:trHeight w:val="2501"/>
        </w:trPr>
        <w:tc>
          <w:tcPr>
            <w:tcW w:w="1980" w:type="dxa"/>
            <w:vMerge/>
            <w:tcBorders>
              <w:left w:val="single" w:sz="4" w:space="0" w:color="000000"/>
              <w:bottom w:val="single" w:sz="4" w:space="0" w:color="000000"/>
              <w:right w:val="single" w:sz="4" w:space="0" w:color="000000"/>
            </w:tcBorders>
          </w:tcPr>
          <w:p w:rsidR="001A2F75" w:rsidRPr="00BA47CD" w:rsidRDefault="001A2F75" w:rsidP="00CB2B73">
            <w:pPr>
              <w:rPr>
                <w:rFonts w:ascii="Times New Roman" w:hAnsi="Times New Roman" w:cs="Times New Roman"/>
                <w:sz w:val="20"/>
                <w:szCs w:val="20"/>
                <w:lang w:val="ro-RO"/>
              </w:rPr>
            </w:pPr>
          </w:p>
        </w:tc>
        <w:tc>
          <w:tcPr>
            <w:tcW w:w="4012" w:type="dxa"/>
            <w:vMerge/>
            <w:tcBorders>
              <w:left w:val="single" w:sz="4" w:space="0" w:color="000000"/>
              <w:bottom w:val="single" w:sz="4" w:space="0" w:color="000000"/>
              <w:right w:val="single" w:sz="4" w:space="0" w:color="000000"/>
            </w:tcBorders>
          </w:tcPr>
          <w:p w:rsidR="001A2F75" w:rsidRPr="00BA47CD" w:rsidRDefault="001A2F75" w:rsidP="006D2AA5">
            <w:pPr>
              <w:pStyle w:val="ListParagraph1"/>
              <w:spacing w:after="0" w:line="240" w:lineRule="auto"/>
              <w:ind w:left="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tcPr>
          <w:p w:rsidR="001A2F75" w:rsidRPr="00BA47CD" w:rsidRDefault="001A2F75" w:rsidP="006D2AA5">
            <w:pPr>
              <w:rPr>
                <w:rFonts w:ascii="Times New Roman" w:eastAsia="Calibri" w:hAnsi="Times New Roman" w:cs="Times New Roman"/>
                <w:i/>
                <w:iCs/>
                <w:sz w:val="20"/>
                <w:szCs w:val="20"/>
                <w:lang w:val="ro-RO"/>
              </w:rPr>
            </w:pPr>
            <w:r w:rsidRPr="00BA47CD">
              <w:rPr>
                <w:rFonts w:ascii="Times New Roman" w:hAnsi="Times New Roman" w:cs="Times New Roman"/>
                <w:i/>
                <w:sz w:val="20"/>
                <w:szCs w:val="20"/>
                <w:lang w:val="ro-RO"/>
              </w:rPr>
              <w:t>- participarea la jocuri simple după un scenariu dat, constând în identificarea unui număr</w:t>
            </w:r>
          </w:p>
        </w:tc>
        <w:tc>
          <w:tcPr>
            <w:tcW w:w="1985" w:type="dxa"/>
            <w:vMerge/>
            <w:tcBorders>
              <w:left w:val="single" w:sz="4" w:space="0" w:color="000000"/>
              <w:bottom w:val="single" w:sz="4" w:space="0" w:color="000000"/>
              <w:right w:val="single" w:sz="4" w:space="0" w:color="000000"/>
            </w:tcBorders>
          </w:tcPr>
          <w:p w:rsidR="001A2F75" w:rsidRPr="00BA47CD" w:rsidRDefault="001A2F75" w:rsidP="00CB2B73">
            <w:pPr>
              <w:rPr>
                <w:rFonts w:ascii="Times New Roman" w:hAnsi="Times New Roman" w:cs="Times New Roman"/>
                <w:sz w:val="20"/>
                <w:szCs w:val="20"/>
                <w:lang w:val="ro-RO"/>
              </w:rPr>
            </w:pPr>
          </w:p>
        </w:tc>
        <w:tc>
          <w:tcPr>
            <w:tcW w:w="2053" w:type="dxa"/>
            <w:tcBorders>
              <w:top w:val="single" w:sz="4" w:space="0" w:color="000000"/>
              <w:left w:val="single" w:sz="4" w:space="0" w:color="000000"/>
              <w:bottom w:val="single" w:sz="4" w:space="0" w:color="000000"/>
              <w:right w:val="single" w:sz="4" w:space="0" w:color="000000"/>
            </w:tcBorders>
          </w:tcPr>
          <w:p w:rsidR="001A2F75" w:rsidRPr="00BA47CD" w:rsidRDefault="001A2F75" w:rsidP="00CB2B73">
            <w:pPr>
              <w:rPr>
                <w:rFonts w:ascii="Times New Roman" w:hAnsi="Times New Roman" w:cs="Times New Roman"/>
                <w:color w:val="000000"/>
                <w:sz w:val="20"/>
                <w:szCs w:val="20"/>
                <w:lang w:val="ro-RO"/>
              </w:rPr>
            </w:pPr>
            <w:r w:rsidRPr="00BA47CD">
              <w:rPr>
                <w:rFonts w:ascii="Times New Roman" w:hAnsi="Times New Roman" w:cs="Times New Roman"/>
                <w:i/>
                <w:color w:val="000000"/>
                <w:sz w:val="20"/>
                <w:szCs w:val="20"/>
                <w:lang w:val="ro-RO"/>
              </w:rPr>
              <w:t>Je joue</w:t>
            </w:r>
            <w:r w:rsidRPr="00BA47CD">
              <w:rPr>
                <w:rFonts w:ascii="Times New Roman" w:hAnsi="Times New Roman" w:cs="Times New Roman"/>
                <w:color w:val="000000"/>
                <w:sz w:val="20"/>
                <w:szCs w:val="20"/>
                <w:lang w:val="ro-RO"/>
              </w:rPr>
              <w:t xml:space="preserve"> </w:t>
            </w:r>
            <w:r w:rsidR="006D2AA5" w:rsidRPr="00BA47CD">
              <w:rPr>
                <w:rFonts w:ascii="Times New Roman" w:hAnsi="Times New Roman" w:cs="Times New Roman"/>
                <w:color w:val="000000"/>
                <w:sz w:val="20"/>
                <w:szCs w:val="20"/>
                <w:lang w:val="ro-RO"/>
              </w:rPr>
              <w:t>/</w:t>
            </w:r>
            <w:r w:rsidRPr="00BA47CD">
              <w:rPr>
                <w:rFonts w:ascii="Times New Roman" w:hAnsi="Times New Roman" w:cs="Times New Roman"/>
                <w:color w:val="000000"/>
                <w:sz w:val="20"/>
                <w:szCs w:val="20"/>
                <w:lang w:val="ro-RO"/>
              </w:rPr>
              <w:t>p. 17</w:t>
            </w:r>
            <w:r w:rsidR="00861F29" w:rsidRPr="00BA47CD">
              <w:rPr>
                <w:rFonts w:ascii="Times New Roman" w:hAnsi="Times New Roman" w:cs="Times New Roman"/>
                <w:color w:val="000000"/>
                <w:sz w:val="20"/>
                <w:szCs w:val="20"/>
                <w:lang w:val="ro-RO"/>
              </w:rPr>
              <w:t>.</w:t>
            </w:r>
          </w:p>
        </w:tc>
      </w:tr>
      <w:tr w:rsidR="00E104E7" w:rsidRPr="00BA47CD" w:rsidTr="00663BDC">
        <w:trPr>
          <w:trHeight w:val="983"/>
        </w:trPr>
        <w:tc>
          <w:tcPr>
            <w:tcW w:w="1980" w:type="dxa"/>
            <w:tcBorders>
              <w:top w:val="single" w:sz="4" w:space="0" w:color="000000"/>
              <w:left w:val="single" w:sz="4" w:space="0" w:color="000000"/>
              <w:bottom w:val="single" w:sz="4" w:space="0" w:color="000000"/>
              <w:right w:val="single" w:sz="4" w:space="0" w:color="000000"/>
            </w:tcBorders>
            <w:hideMark/>
          </w:tcPr>
          <w:p w:rsidR="00E104E7" w:rsidRPr="00BA47CD" w:rsidRDefault="00E104E7" w:rsidP="00E104E7">
            <w:pPr>
              <w:rPr>
                <w:rFonts w:ascii="Times New Roman" w:hAnsi="Times New Roman" w:cs="Times New Roman"/>
                <w:b/>
                <w:bCs/>
                <w:iCs/>
                <w:sz w:val="20"/>
                <w:szCs w:val="20"/>
                <w:lang w:val="ro-RO"/>
              </w:rPr>
            </w:pPr>
          </w:p>
          <w:p w:rsidR="00E104E7" w:rsidRPr="00BA47CD" w:rsidRDefault="00E104E7" w:rsidP="00E104E7">
            <w:pPr>
              <w:rPr>
                <w:rFonts w:ascii="Times New Roman" w:hAnsi="Times New Roman" w:cs="Times New Roman"/>
                <w:b/>
                <w:sz w:val="20"/>
                <w:szCs w:val="20"/>
              </w:rPr>
            </w:pPr>
            <w:r w:rsidRPr="00BA47CD">
              <w:rPr>
                <w:rFonts w:ascii="Times New Roman" w:hAnsi="Times New Roman" w:cs="Times New Roman"/>
                <w:b/>
                <w:bCs/>
                <w:iCs/>
                <w:sz w:val="20"/>
                <w:szCs w:val="20"/>
                <w:lang w:val="ro-RO"/>
              </w:rPr>
              <w:t>PROJET</w:t>
            </w:r>
          </w:p>
        </w:tc>
        <w:tc>
          <w:tcPr>
            <w:tcW w:w="4012" w:type="dxa"/>
            <w:tcBorders>
              <w:top w:val="single" w:sz="4" w:space="0" w:color="000000"/>
              <w:left w:val="single" w:sz="4" w:space="0" w:color="000000"/>
              <w:bottom w:val="single" w:sz="4" w:space="0" w:color="000000"/>
              <w:right w:val="single" w:sz="4" w:space="0" w:color="000000"/>
            </w:tcBorders>
            <w:hideMark/>
          </w:tcPr>
          <w:p w:rsidR="00E104E7" w:rsidRPr="00BA47CD" w:rsidRDefault="00E104E7"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E104E7" w:rsidRPr="00BA47CD" w:rsidRDefault="00E104E7" w:rsidP="006D2AA5">
            <w:pPr>
              <w:pStyle w:val="ListParagraph1"/>
              <w:spacing w:after="0" w:line="240" w:lineRule="auto"/>
              <w:ind w:left="0"/>
              <w:rPr>
                <w:b/>
                <w:bCs/>
                <w:sz w:val="20"/>
                <w:szCs w:val="20"/>
                <w:lang w:val="ro-RO"/>
              </w:rPr>
            </w:pPr>
            <w:r w:rsidRPr="00BA47CD">
              <w:rPr>
                <w:bCs/>
                <w:sz w:val="20"/>
                <w:szCs w:val="20"/>
                <w:lang w:val="ro-RO"/>
              </w:rPr>
              <w:t xml:space="preserve"> 4.3. Participarea la proiecte de grup în care se elaborează, cu sprijin, mesaje scurte tipice pentru viaţa cotidiană</w:t>
            </w:r>
            <w:r w:rsidR="00861F29" w:rsidRPr="00BA47CD">
              <w:rPr>
                <w:bCs/>
                <w:sz w:val="20"/>
                <w:szCs w:val="20"/>
                <w:lang w:val="ro-RO"/>
              </w:rPr>
              <w:t>.</w:t>
            </w:r>
          </w:p>
        </w:tc>
        <w:tc>
          <w:tcPr>
            <w:tcW w:w="3827" w:type="dxa"/>
            <w:tcBorders>
              <w:top w:val="single" w:sz="4" w:space="0" w:color="000000"/>
              <w:left w:val="single" w:sz="4" w:space="0" w:color="000000"/>
              <w:bottom w:val="single" w:sz="4" w:space="0" w:color="000000"/>
              <w:right w:val="single" w:sz="4" w:space="0" w:color="000000"/>
            </w:tcBorders>
            <w:hideMark/>
          </w:tcPr>
          <w:p w:rsidR="00E104E7" w:rsidRPr="00BA47CD" w:rsidRDefault="00E104E7" w:rsidP="006D2AA5">
            <w:pPr>
              <w:rPr>
                <w:rFonts w:ascii="Times New Roman" w:eastAsia="Calibri" w:hAnsi="Times New Roman" w:cs="Times New Roman"/>
                <w:i/>
                <w:iCs/>
                <w:sz w:val="20"/>
                <w:szCs w:val="20"/>
                <w:lang w:val="ro-RO"/>
              </w:rPr>
            </w:pPr>
            <w:r w:rsidRPr="00BA47CD">
              <w:rPr>
                <w:rFonts w:ascii="Times New Roman" w:eastAsia="Calibri" w:hAnsi="Times New Roman" w:cs="Times New Roman"/>
                <w:i/>
                <w:iCs/>
                <w:sz w:val="20"/>
                <w:szCs w:val="20"/>
                <w:lang w:val="ro-RO"/>
              </w:rPr>
              <w:t>- Crearea unui afiș al clasei cu imagini emblematice reprezentând Franța</w:t>
            </w:r>
            <w:r w:rsidR="00861F29" w:rsidRPr="00BA47CD">
              <w:rPr>
                <w:rFonts w:ascii="Times New Roman" w:eastAsia="Calibri" w:hAnsi="Times New Roman" w:cs="Times New Roman"/>
                <w:i/>
                <w:iCs/>
                <w:sz w:val="20"/>
                <w:szCs w:val="20"/>
                <w:lang w:val="ro-RO"/>
              </w:rPr>
              <w:t>;</w:t>
            </w:r>
          </w:p>
          <w:p w:rsidR="00E104E7" w:rsidRPr="00BA47CD" w:rsidRDefault="00E104E7"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prezentarea produsu</w:t>
            </w:r>
            <w:r w:rsidR="00861F29" w:rsidRPr="00BA47CD">
              <w:rPr>
                <w:rFonts w:ascii="Times New Roman" w:hAnsi="Times New Roman" w:cs="Times New Roman"/>
                <w:i/>
                <w:sz w:val="20"/>
                <w:szCs w:val="20"/>
                <w:lang w:val="ro-RO"/>
              </w:rPr>
              <w:t>l</w:t>
            </w:r>
            <w:r w:rsidRPr="00BA47CD">
              <w:rPr>
                <w:rFonts w:ascii="Times New Roman" w:hAnsi="Times New Roman" w:cs="Times New Roman"/>
                <w:i/>
                <w:sz w:val="20"/>
                <w:szCs w:val="20"/>
                <w:lang w:val="ro-RO"/>
              </w:rPr>
              <w:t>ui final</w:t>
            </w:r>
            <w:r w:rsidR="00861F29" w:rsidRPr="00BA47CD">
              <w:rPr>
                <w:rFonts w:ascii="Times New Roman" w:hAnsi="Times New Roman" w:cs="Times New Roman"/>
                <w:i/>
                <w:sz w:val="20"/>
                <w:szCs w:val="20"/>
                <w:lang w:val="ro-RO"/>
              </w:rPr>
              <w:t>.</w:t>
            </w:r>
          </w:p>
        </w:tc>
        <w:tc>
          <w:tcPr>
            <w:tcW w:w="1985" w:type="dxa"/>
            <w:tcBorders>
              <w:top w:val="single" w:sz="4" w:space="0" w:color="000000"/>
              <w:left w:val="single" w:sz="4" w:space="0" w:color="000000"/>
              <w:bottom w:val="single" w:sz="4" w:space="0" w:color="000000"/>
              <w:right w:val="single" w:sz="4" w:space="0" w:color="000000"/>
            </w:tcBorders>
            <w:hideMark/>
          </w:tcPr>
          <w:p w:rsidR="00E104E7" w:rsidRPr="00BA47CD" w:rsidRDefault="00E104E7" w:rsidP="00E104E7">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E104E7" w:rsidRPr="00BA47CD" w:rsidRDefault="00E104E7" w:rsidP="00E104E7">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r w:rsidR="00861F29" w:rsidRPr="00BA47CD">
              <w:rPr>
                <w:rFonts w:ascii="Times New Roman" w:hAnsi="Times New Roman" w:cs="Times New Roman"/>
                <w:sz w:val="20"/>
                <w:szCs w:val="20"/>
                <w:lang w:val="ro-RO"/>
              </w:rPr>
              <w:t>;</w:t>
            </w:r>
          </w:p>
          <w:p w:rsidR="00E104E7" w:rsidRPr="00BA47CD" w:rsidRDefault="00E104E7" w:rsidP="00E104E7">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r w:rsidR="00861F29" w:rsidRPr="00BA47CD">
              <w:rPr>
                <w:rFonts w:ascii="Times New Roman" w:hAnsi="Times New Roman" w:cs="Times New Roman"/>
                <w:sz w:val="20"/>
                <w:szCs w:val="20"/>
                <w:lang w:val="ro-RO"/>
              </w:rPr>
              <w:t>;</w:t>
            </w:r>
          </w:p>
          <w:p w:rsidR="00E104E7" w:rsidRPr="00BA47CD" w:rsidRDefault="00E104E7" w:rsidP="00E104E7">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r w:rsidR="00861F29" w:rsidRPr="00BA47CD">
              <w:rPr>
                <w:rFonts w:ascii="Times New Roman" w:hAnsi="Times New Roman" w:cs="Times New Roman"/>
                <w:sz w:val="20"/>
                <w:szCs w:val="20"/>
                <w:lang w:val="ro-RO"/>
              </w:rPr>
              <w:t>.</w:t>
            </w:r>
          </w:p>
          <w:p w:rsidR="00E104E7" w:rsidRPr="00BA47CD" w:rsidRDefault="00E104E7" w:rsidP="00E104E7">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E104E7" w:rsidRPr="00BA47CD" w:rsidRDefault="00E104E7" w:rsidP="00E104E7">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E104E7" w:rsidRPr="00BA47CD" w:rsidRDefault="00E104E7" w:rsidP="00E104E7">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E104E7" w:rsidRPr="00BA47CD" w:rsidRDefault="00E104E7" w:rsidP="00E104E7">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în echipă</w:t>
            </w:r>
            <w:r w:rsidR="00861F29" w:rsidRPr="00BA47CD">
              <w:rPr>
                <w:rFonts w:ascii="Times New Roman" w:hAnsi="Times New Roman" w:cs="Times New Roman"/>
                <w:sz w:val="20"/>
                <w:szCs w:val="20"/>
                <w:lang w:val="ro-RO"/>
              </w:rPr>
              <w:t>.</w:t>
            </w:r>
          </w:p>
        </w:tc>
        <w:tc>
          <w:tcPr>
            <w:tcW w:w="2053" w:type="dxa"/>
            <w:tcBorders>
              <w:top w:val="single" w:sz="4" w:space="0" w:color="000000"/>
              <w:left w:val="single" w:sz="4" w:space="0" w:color="000000"/>
              <w:bottom w:val="single" w:sz="4" w:space="0" w:color="000000"/>
              <w:right w:val="single" w:sz="4" w:space="0" w:color="000000"/>
            </w:tcBorders>
          </w:tcPr>
          <w:p w:rsidR="00E104E7" w:rsidRPr="00BA47CD" w:rsidRDefault="00E104E7" w:rsidP="00E104E7">
            <w:pPr>
              <w:rPr>
                <w:rFonts w:ascii="Times New Roman" w:hAnsi="Times New Roman" w:cs="Times New Roman"/>
                <w:color w:val="000000"/>
                <w:sz w:val="20"/>
                <w:szCs w:val="20"/>
                <w:lang w:val="ro-RO"/>
              </w:rPr>
            </w:pPr>
            <w:r w:rsidRPr="00BA47CD">
              <w:rPr>
                <w:rFonts w:ascii="Times New Roman" w:hAnsi="Times New Roman" w:cs="Times New Roman"/>
                <w:i/>
                <w:sz w:val="20"/>
                <w:szCs w:val="20"/>
                <w:lang w:val="ro-RO"/>
              </w:rPr>
              <w:t>Projet de classe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18</w:t>
            </w:r>
            <w:r w:rsidR="00861F29" w:rsidRPr="00BA47CD">
              <w:rPr>
                <w:rFonts w:ascii="Times New Roman" w:hAnsi="Times New Roman" w:cs="Times New Roman"/>
                <w:sz w:val="20"/>
                <w:szCs w:val="20"/>
                <w:lang w:val="ro-RO"/>
              </w:rPr>
              <w:t>.</w:t>
            </w:r>
          </w:p>
        </w:tc>
      </w:tr>
    </w:tbl>
    <w:p w:rsidR="00BC087A" w:rsidRPr="00BA47CD" w:rsidRDefault="00BC087A" w:rsidP="00BC087A">
      <w:pPr>
        <w:rPr>
          <w:rFonts w:ascii="Times New Roman" w:hAnsi="Times New Roman" w:cs="Times New Roman"/>
          <w:sz w:val="20"/>
          <w:szCs w:val="20"/>
          <w:u w:val="single"/>
        </w:rPr>
      </w:pPr>
    </w:p>
    <w:p w:rsidR="00BC087A" w:rsidRPr="00BA47CD" w:rsidRDefault="00BC087A" w:rsidP="00BC087A">
      <w:pPr>
        <w:rPr>
          <w:rFonts w:ascii="Times New Roman" w:hAnsi="Times New Roman" w:cs="Times New Roman"/>
          <w:sz w:val="20"/>
          <w:szCs w:val="20"/>
        </w:rPr>
      </w:pPr>
    </w:p>
    <w:p w:rsidR="00BC087A" w:rsidRPr="00BA47CD" w:rsidRDefault="00BC087A" w:rsidP="00BC087A">
      <w:pPr>
        <w:rPr>
          <w:rFonts w:ascii="Times New Roman" w:hAnsi="Times New Roman" w:cs="Times New Roman"/>
          <w:sz w:val="20"/>
          <w:szCs w:val="20"/>
        </w:rPr>
      </w:pPr>
    </w:p>
    <w:p w:rsidR="00BC087A" w:rsidRPr="00BA47CD" w:rsidRDefault="00BC087A" w:rsidP="00BC087A">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p>
    <w:p w:rsidR="00A05F0D" w:rsidRPr="00BA47CD" w:rsidRDefault="00A05F0D" w:rsidP="00A05F0D">
      <w:pPr>
        <w:rPr>
          <w:rFonts w:ascii="Times New Roman" w:hAnsi="Times New Roman" w:cs="Times New Roman"/>
          <w:sz w:val="20"/>
          <w:szCs w:val="20"/>
        </w:rPr>
      </w:pPr>
      <w:r w:rsidRPr="00BA47CD">
        <w:rPr>
          <w:rFonts w:ascii="Times New Roman" w:hAnsi="Times New Roman" w:cs="Times New Roman"/>
          <w:sz w:val="20"/>
          <w:szCs w:val="20"/>
        </w:rPr>
        <w:br w:type="page"/>
      </w:r>
      <w:r w:rsidRPr="00BA47CD">
        <w:rPr>
          <w:rFonts w:ascii="Times New Roman" w:hAnsi="Times New Roman" w:cs="Times New Roman"/>
          <w:b/>
          <w:bCs/>
          <w:sz w:val="20"/>
          <w:szCs w:val="20"/>
          <w:lang w:val="ro-RO"/>
        </w:rPr>
        <w:lastRenderedPageBreak/>
        <w:t>Unitatea</w:t>
      </w:r>
      <w:r w:rsidRPr="00BA47CD">
        <w:rPr>
          <w:rFonts w:ascii="Times New Roman" w:hAnsi="Times New Roman" w:cs="Times New Roman"/>
          <w:b/>
          <w:bCs/>
          <w:sz w:val="20"/>
          <w:szCs w:val="20"/>
        </w:rPr>
        <w:t xml:space="preserve"> 1: </w:t>
      </w:r>
      <w:r w:rsidRPr="00BA47CD">
        <w:rPr>
          <w:rFonts w:ascii="Times New Roman" w:hAnsi="Times New Roman" w:cs="Times New Roman"/>
          <w:b/>
          <w:bCs/>
          <w:i/>
          <w:iCs/>
          <w:sz w:val="20"/>
          <w:szCs w:val="20"/>
        </w:rPr>
        <w:t>Bonjour, ça va ?</w:t>
      </w:r>
    </w:p>
    <w:p w:rsidR="00A05F0D" w:rsidRPr="00BA47CD" w:rsidRDefault="00A05F0D" w:rsidP="00A05F0D">
      <w:pPr>
        <w:rPr>
          <w:rFonts w:ascii="Times New Roman" w:hAnsi="Times New Roman" w:cs="Times New Roman"/>
          <w:b/>
          <w:color w:val="FF0000"/>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alocate</w:t>
      </w:r>
      <w:r w:rsidRPr="00BA47CD">
        <w:rPr>
          <w:rFonts w:ascii="Times New Roman" w:hAnsi="Times New Roman" w:cs="Times New Roman"/>
          <w:b/>
          <w:sz w:val="20"/>
          <w:szCs w:val="20"/>
        </w:rPr>
        <w:t>:  8 ore</w:t>
      </w:r>
      <w:r w:rsidRPr="00BA47CD">
        <w:rPr>
          <w:rFonts w:ascii="Times New Roman" w:hAnsi="Times New Roman" w:cs="Times New Roman"/>
          <w:b/>
          <w:color w:val="FF0000"/>
          <w:sz w:val="20"/>
          <w:szCs w:val="20"/>
        </w:rPr>
        <w:t> </w:t>
      </w:r>
    </w:p>
    <w:p w:rsidR="00A05F0D" w:rsidRPr="00BA47CD" w:rsidRDefault="00A05F0D" w:rsidP="00A05F0D">
      <w:pPr>
        <w:rPr>
          <w:rFonts w:ascii="Times New Roman" w:hAnsi="Times New Roman" w:cs="Times New Roman"/>
          <w:b/>
          <w:color w:val="FF0000"/>
          <w:sz w:val="20"/>
          <w:szCs w:val="20"/>
        </w:rPr>
      </w:pPr>
    </w:p>
    <w:tbl>
      <w:tblPr>
        <w:tblStyle w:val="GrilTabel"/>
        <w:tblW w:w="13860" w:type="dxa"/>
        <w:tblInd w:w="-72" w:type="dxa"/>
        <w:tblLayout w:type="fixed"/>
        <w:tblLook w:val="04A0"/>
      </w:tblPr>
      <w:tblGrid>
        <w:gridCol w:w="1972"/>
        <w:gridCol w:w="3432"/>
        <w:gridCol w:w="3937"/>
        <w:gridCol w:w="2359"/>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VIZATE</w:t>
            </w:r>
          </w:p>
        </w:tc>
        <w:tc>
          <w:tcPr>
            <w:tcW w:w="3937" w:type="dxa"/>
          </w:tcPr>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ACTIVITǍŢI DE ÎNVǍŢARE</w:t>
            </w:r>
          </w:p>
        </w:tc>
        <w:tc>
          <w:tcPr>
            <w:tcW w:w="2359" w:type="dxa"/>
          </w:tcPr>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rPr>
            </w:pPr>
            <w:r w:rsidRPr="00BA47CD">
              <w:rPr>
                <w:bCs/>
                <w:sz w:val="20"/>
                <w:szCs w:val="20"/>
              </w:rPr>
              <w:t>a saluta și a-și lua rămas bun;</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A05F0D">
            <w:pPr>
              <w:pStyle w:val="Listparagraf"/>
              <w:numPr>
                <w:ilvl w:val="0"/>
                <w:numId w:val="6"/>
              </w:numPr>
              <w:ind w:left="432"/>
              <w:rPr>
                <w:bCs/>
                <w:sz w:val="20"/>
                <w:szCs w:val="20"/>
              </w:rPr>
            </w:pPr>
            <w:r w:rsidRPr="00BA47CD">
              <w:rPr>
                <w:bCs/>
                <w:sz w:val="20"/>
                <w:szCs w:val="20"/>
              </w:rPr>
              <w:t xml:space="preserve">distincţia </w:t>
            </w:r>
          </w:p>
          <w:p w:rsidR="00A05F0D" w:rsidRPr="00BA47CD" w:rsidRDefault="00A05F0D" w:rsidP="006D2AA5">
            <w:pPr>
              <w:rPr>
                <w:rFonts w:ascii="Times New Roman" w:hAnsi="Times New Roman" w:cs="Times New Roman"/>
                <w:bCs/>
                <w:i/>
                <w:iCs/>
                <w:sz w:val="20"/>
                <w:szCs w:val="20"/>
              </w:rPr>
            </w:pPr>
            <w:r w:rsidRPr="00BA47CD">
              <w:rPr>
                <w:rFonts w:ascii="Times New Roman" w:hAnsi="Times New Roman" w:cs="Times New Roman"/>
                <w:bCs/>
                <w:i/>
                <w:iCs/>
                <w:sz w:val="20"/>
                <w:szCs w:val="20"/>
              </w:rPr>
              <w:t xml:space="preserve">tu </w:t>
            </w:r>
            <w:r w:rsidR="006D2AA5" w:rsidRPr="00BA47CD">
              <w:rPr>
                <w:rFonts w:ascii="Times New Roman" w:hAnsi="Times New Roman" w:cs="Times New Roman"/>
                <w:bCs/>
                <w:i/>
                <w:iCs/>
                <w:sz w:val="20"/>
                <w:szCs w:val="20"/>
              </w:rPr>
              <w:t>/</w:t>
            </w:r>
            <w:r w:rsidRPr="00BA47CD">
              <w:rPr>
                <w:rFonts w:ascii="Times New Roman" w:hAnsi="Times New Roman" w:cs="Times New Roman"/>
                <w:bCs/>
                <w:i/>
                <w:iCs/>
                <w:sz w:val="20"/>
                <w:szCs w:val="20"/>
              </w:rPr>
              <w:t>vous ;</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432"/>
              <w:rPr>
                <w:bCs/>
                <w:sz w:val="20"/>
                <w:szCs w:val="20"/>
              </w:rPr>
            </w:pPr>
            <w:r w:rsidRPr="00BA47CD">
              <w:rPr>
                <w:bCs/>
                <w:sz w:val="20"/>
                <w:szCs w:val="20"/>
              </w:rPr>
              <w:t>a se prezenta şi a-şi spune vârsta.</w:t>
            </w:r>
          </w:p>
          <w:p w:rsidR="00A05F0D" w:rsidRPr="00BA47CD" w:rsidRDefault="00A05F0D" w:rsidP="006D2AA5">
            <w:pPr>
              <w:rPr>
                <w:rFonts w:ascii="Times New Roman" w:hAnsi="Times New Roman" w:cs="Times New Roman"/>
                <w:b/>
                <w:color w:val="FF0000"/>
                <w:sz w:val="20"/>
                <w:szCs w:val="20"/>
                <w:lang w:val="es-ES"/>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t xml:space="preserve">1. </w:t>
            </w:r>
            <w:r w:rsidRPr="00BA47CD">
              <w:rPr>
                <w:b/>
                <w:bCs/>
                <w:sz w:val="20"/>
                <w:szCs w:val="20"/>
                <w:lang w:val="ro-RO"/>
              </w:rPr>
              <w:t>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
                <w:color w:val="FF0000"/>
                <w:sz w:val="20"/>
                <w:szCs w:val="20"/>
                <w:lang w:val="es-ES"/>
              </w:rPr>
            </w:pPr>
            <w:r w:rsidRPr="00BA47CD">
              <w:rPr>
                <w:rFonts w:ascii="Times New Roman" w:hAnsi="Times New Roman" w:cs="Times New Roman"/>
                <w:bCs/>
                <w:sz w:val="20"/>
                <w:szCs w:val="20"/>
                <w:lang w:val="ro-RO"/>
              </w:rPr>
              <w:t>3.1. Recunoaşterea  semnificaţiei unor fraze uzuale tipice pentru viaţa cotidiană.</w:t>
            </w:r>
          </w:p>
        </w:tc>
        <w:tc>
          <w:tcPr>
            <w:tcW w:w="3937" w:type="dxa"/>
          </w:tcPr>
          <w:p w:rsidR="00A05F0D" w:rsidRPr="00BA47CD" w:rsidRDefault="00A05F0D" w:rsidP="006D2AA5">
            <w:pPr>
              <w:pStyle w:val="Default"/>
              <w:rPr>
                <w:rFonts w:ascii="Times New Roman" w:hAnsi="Times New Roman" w:cs="Times New Roman"/>
                <w:i/>
                <w:sz w:val="20"/>
                <w:szCs w:val="20"/>
                <w:lang w:val="ro-RO"/>
              </w:rPr>
            </w:pPr>
          </w:p>
          <w:p w:rsidR="00A05F0D" w:rsidRPr="00BA47CD" w:rsidRDefault="00A05F0D" w:rsidP="006D2AA5">
            <w:pPr>
              <w:pStyle w:val="Default"/>
              <w:rPr>
                <w:rFonts w:ascii="Times New Roman" w:hAnsi="Times New Roman" w:cs="Times New Roman"/>
                <w:i/>
                <w:sz w:val="20"/>
                <w:szCs w:val="20"/>
                <w:lang w:val="ro-RO"/>
              </w:rPr>
            </w:pP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ascultarea activă a unui dialog ;</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participarea la jocuri de rol simple după un scenariu dat;</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lectura cu voce tare și intonație corectă a unui scurt dialog;</w:t>
            </w: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adaptarea la o situație de comunicare prin utilizarea distincției tu</w:t>
            </w:r>
            <w:r w:rsidR="006D2AA5" w:rsidRPr="00BA47CD">
              <w:rPr>
                <w:rFonts w:ascii="Times New Roman" w:eastAsia="Calibri" w:hAnsi="Times New Roman" w:cs="Times New Roman"/>
                <w:i/>
                <w:color w:val="000000"/>
                <w:sz w:val="20"/>
                <w:szCs w:val="20"/>
                <w:lang w:val="ro-RO"/>
              </w:rPr>
              <w:t>/</w:t>
            </w:r>
            <w:r w:rsidRPr="00BA47CD">
              <w:rPr>
                <w:rFonts w:ascii="Times New Roman" w:eastAsia="Calibri" w:hAnsi="Times New Roman" w:cs="Times New Roman"/>
                <w:i/>
                <w:color w:val="000000"/>
                <w:sz w:val="20"/>
                <w:szCs w:val="20"/>
                <w:lang w:val="ro-RO"/>
              </w:rPr>
              <w:t>vous.</w:t>
            </w:r>
          </w:p>
          <w:p w:rsidR="00A05F0D" w:rsidRPr="00BA47CD" w:rsidRDefault="00A05F0D" w:rsidP="006D2AA5">
            <w:pPr>
              <w:rPr>
                <w:rFonts w:ascii="Times New Roman" w:hAnsi="Times New Roman" w:cs="Times New Roman"/>
                <w:b/>
                <w:color w:val="FF0000"/>
                <w:sz w:val="20"/>
                <w:szCs w:val="20"/>
                <w:lang w:val="ro-RO"/>
              </w:rPr>
            </w:pP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color w:val="FF0000"/>
                <w:sz w:val="20"/>
                <w:szCs w:val="20"/>
                <w:lang w:val="es-ES"/>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color w:val="FF0000"/>
                <w:sz w:val="20"/>
                <w:szCs w:val="20"/>
                <w:lang w:val="ro-RO"/>
              </w:rPr>
            </w:pPr>
          </w:p>
          <w:p w:rsidR="00A05F0D" w:rsidRPr="00BA47CD" w:rsidRDefault="00A05F0D" w:rsidP="006D2AA5">
            <w:pPr>
              <w:rPr>
                <w:rFonts w:ascii="Times New Roman" w:hAnsi="Times New Roman" w:cs="Times New Roman"/>
                <w:color w:val="000000"/>
                <w:sz w:val="20"/>
                <w:szCs w:val="20"/>
              </w:rPr>
            </w:pPr>
            <w:r w:rsidRPr="00BA47CD">
              <w:rPr>
                <w:rFonts w:ascii="Times New Roman" w:hAnsi="Times New Roman" w:cs="Times New Roman"/>
                <w:color w:val="000000"/>
                <w:sz w:val="20"/>
                <w:szCs w:val="20"/>
              </w:rPr>
              <w:t>- ex. 1, 2/p. 20.</w:t>
            </w:r>
          </w:p>
          <w:p w:rsidR="00A05F0D" w:rsidRPr="00BA47CD" w:rsidRDefault="00A05F0D" w:rsidP="006D2AA5">
            <w:pPr>
              <w:rPr>
                <w:rFonts w:ascii="Times New Roman" w:hAnsi="Times New Roman" w:cs="Times New Roman"/>
                <w:b/>
                <w:color w:val="FF0000"/>
                <w:sz w:val="20"/>
                <w:szCs w:val="20"/>
                <w:lang w:val="ro-RO"/>
              </w:rPr>
            </w:pPr>
            <w:r w:rsidRPr="00BA47CD">
              <w:rPr>
                <w:rFonts w:ascii="Times New Roman" w:hAnsi="Times New Roman" w:cs="Times New Roman"/>
                <w:color w:val="000000"/>
                <w:sz w:val="20"/>
                <w:szCs w:val="20"/>
              </w:rPr>
              <w:t xml:space="preserve">- ex. 1 </w:t>
            </w:r>
            <w:r w:rsidR="006D2AA5" w:rsidRPr="00BA47CD">
              <w:rPr>
                <w:rFonts w:ascii="Times New Roman" w:hAnsi="Times New Roman" w:cs="Times New Roman"/>
                <w:color w:val="000000"/>
                <w:sz w:val="20"/>
                <w:szCs w:val="20"/>
              </w:rPr>
              <w:t>/</w:t>
            </w:r>
            <w:r w:rsidRPr="00BA47CD">
              <w:rPr>
                <w:rFonts w:ascii="Times New Roman" w:hAnsi="Times New Roman" w:cs="Times New Roman"/>
                <w:color w:val="000000"/>
                <w:sz w:val="20"/>
                <w:szCs w:val="20"/>
              </w:rPr>
              <w:t>p. 21.</w:t>
            </w:r>
          </w:p>
        </w:tc>
      </w:tr>
      <w:tr w:rsidR="00A05F0D" w:rsidRPr="00BA47CD" w:rsidTr="006D2AA5">
        <w:trPr>
          <w:trHeight w:val="1088"/>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recunoașterea semnificației unor fraze uzuale prin ordonarea replicilor unui dialog și completarea unor scurte enunțuri lacunare, în vederea reconstituirii dialogului.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color w:val="000000"/>
                <w:sz w:val="20"/>
                <w:szCs w:val="20"/>
              </w:rPr>
            </w:pPr>
            <w:r w:rsidRPr="00BA47CD">
              <w:rPr>
                <w:rFonts w:ascii="Times New Roman" w:hAnsi="Times New Roman" w:cs="Times New Roman"/>
                <w:color w:val="000000"/>
                <w:sz w:val="20"/>
                <w:szCs w:val="20"/>
              </w:rPr>
              <w:t xml:space="preserve">- ex. 2, 3 </w:t>
            </w:r>
            <w:r w:rsidR="006D2AA5" w:rsidRPr="00BA47CD">
              <w:rPr>
                <w:rFonts w:ascii="Times New Roman" w:hAnsi="Times New Roman" w:cs="Times New Roman"/>
                <w:color w:val="000000"/>
                <w:sz w:val="20"/>
                <w:szCs w:val="20"/>
              </w:rPr>
              <w:t>/</w:t>
            </w:r>
          </w:p>
          <w:p w:rsidR="00A05F0D" w:rsidRPr="00BA47CD" w:rsidRDefault="00A05F0D" w:rsidP="006D2AA5">
            <w:pPr>
              <w:rPr>
                <w:rFonts w:ascii="Times New Roman" w:hAnsi="Times New Roman" w:cs="Times New Roman"/>
                <w:color w:val="000000"/>
                <w:sz w:val="20"/>
                <w:szCs w:val="20"/>
              </w:rPr>
            </w:pPr>
            <w:r w:rsidRPr="00BA47CD">
              <w:rPr>
                <w:rFonts w:ascii="Times New Roman" w:hAnsi="Times New Roman" w:cs="Times New Roman"/>
                <w:color w:val="000000"/>
                <w:sz w:val="20"/>
                <w:szCs w:val="20"/>
              </w:rPr>
              <w:t>p. 21.</w:t>
            </w:r>
          </w:p>
          <w:p w:rsidR="00A05F0D" w:rsidRPr="00BA47CD" w:rsidRDefault="00A05F0D" w:rsidP="006D2AA5">
            <w:pPr>
              <w:rPr>
                <w:rFonts w:ascii="Times New Roman" w:hAnsi="Times New Roman" w:cs="Times New Roman"/>
                <w:color w:val="000000"/>
                <w:sz w:val="20"/>
                <w:szCs w:val="20"/>
                <w:lang w:val="ro-RO"/>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identificarea şi repetarea formulelor tipice de salut;</w:t>
            </w: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recitarea, după modelul audiat, a unor scurte poezii.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-ex. 4</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21.</w:t>
            </w:r>
          </w:p>
          <w:p w:rsidR="00A05F0D" w:rsidRPr="00BA47CD" w:rsidRDefault="00A05F0D" w:rsidP="006D2AA5">
            <w:pPr>
              <w:rPr>
                <w:rFonts w:ascii="Times New Roman" w:hAnsi="Times New Roman" w:cs="Times New Roman"/>
                <w:color w:val="000000"/>
                <w:sz w:val="20"/>
                <w:szCs w:val="20"/>
                <w:lang w:val="es-ES"/>
              </w:rPr>
            </w:pPr>
          </w:p>
          <w:p w:rsidR="00A05F0D" w:rsidRPr="00BA47CD" w:rsidRDefault="00A05F0D" w:rsidP="006D2AA5">
            <w:pPr>
              <w:rPr>
                <w:rFonts w:ascii="Times New Roman" w:hAnsi="Times New Roman" w:cs="Times New Roman"/>
                <w:color w:val="000000"/>
                <w:sz w:val="20"/>
                <w:szCs w:val="20"/>
                <w:lang w:val="es-ES"/>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color w:val="000000"/>
                <w:sz w:val="20"/>
                <w:szCs w:val="20"/>
                <w:lang w:val="es-ES"/>
              </w:rPr>
              <w:t>-</w:t>
            </w:r>
            <w:r w:rsidRPr="00BA47CD">
              <w:rPr>
                <w:rFonts w:ascii="Times New Roman" w:hAnsi="Times New Roman" w:cs="Times New Roman"/>
                <w:sz w:val="20"/>
                <w:szCs w:val="20"/>
              </w:rPr>
              <w:t xml:space="preserve"> ex. 5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21.</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participarea la dialoguri simple în contexte de necesitate imediată ;</w:t>
            </w: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hAnsi="Times New Roman" w:cs="Times New Roman"/>
                <w:i/>
                <w:sz w:val="20"/>
                <w:szCs w:val="20"/>
                <w:lang w:val="ro-RO"/>
              </w:rPr>
              <w:t>- activități de exprimare orală: a se prezenta și a-și spune vârsta.</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activităţile 1 şi 2 de la rubrica</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21.</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alfabetul;</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432"/>
              <w:rPr>
                <w:bCs/>
                <w:sz w:val="20"/>
                <w:szCs w:val="20"/>
              </w:rPr>
            </w:pPr>
            <w:r w:rsidRPr="00BA47CD">
              <w:rPr>
                <w:bCs/>
                <w:sz w:val="20"/>
                <w:szCs w:val="20"/>
              </w:rPr>
              <w:lastRenderedPageBreak/>
              <w:t xml:space="preserve">a-şi spune numele </w:t>
            </w:r>
            <w:r w:rsidR="006D2AA5" w:rsidRPr="00BA47CD">
              <w:rPr>
                <w:bCs/>
                <w:sz w:val="20"/>
                <w:szCs w:val="20"/>
              </w:rPr>
              <w:t>/</w:t>
            </w:r>
            <w:r w:rsidRPr="00BA47CD">
              <w:rPr>
                <w:bCs/>
                <w:sz w:val="20"/>
                <w:szCs w:val="20"/>
              </w:rPr>
              <w:t>prenumele pe litere.</w:t>
            </w:r>
          </w:p>
          <w:p w:rsidR="00A05F0D" w:rsidRPr="00BA47CD" w:rsidRDefault="00A05F0D" w:rsidP="006D2AA5">
            <w:pPr>
              <w:jc w:val="both"/>
              <w:rPr>
                <w:rFonts w:ascii="Times New Roman" w:hAnsi="Times New Roman" w:cs="Times New Roman"/>
                <w:b/>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es-ES"/>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t>1</w:t>
            </w:r>
            <w:r w:rsidRPr="00BA47CD">
              <w:rPr>
                <w:b/>
                <w:bCs/>
                <w:sz w:val="20"/>
                <w:szCs w:val="20"/>
                <w:lang w:val="ro-RO"/>
              </w:rPr>
              <w:t>.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0"/>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2.2. Participarea la dialoguri simple în </w:t>
            </w:r>
            <w:r w:rsidRPr="00BA47CD">
              <w:rPr>
                <w:bCs/>
                <w:sz w:val="20"/>
                <w:szCs w:val="20"/>
                <w:lang w:val="ro-RO"/>
              </w:rPr>
              <w:lastRenderedPageBreak/>
              <w:t>contexte de necesitate imediată.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
                <w:bCs/>
                <w:sz w:val="20"/>
                <w:szCs w:val="20"/>
                <w:lang w:val="es-ES"/>
              </w:rPr>
            </w:pPr>
            <w:r w:rsidRPr="00BA47CD">
              <w:rPr>
                <w:bCs/>
                <w:sz w:val="20"/>
                <w:szCs w:val="20"/>
                <w:lang w:val="ro-RO"/>
              </w:rPr>
              <w:t>3.1. Recunoaşterea  semnificaţiei unor fraze uzuale tipice pentru viaţa cotidiană.</w:t>
            </w:r>
          </w:p>
        </w:tc>
        <w:tc>
          <w:tcPr>
            <w:tcW w:w="3937" w:type="dxa"/>
          </w:tcPr>
          <w:p w:rsidR="00A05F0D" w:rsidRPr="00BA47CD" w:rsidRDefault="00A05F0D" w:rsidP="006D2AA5">
            <w:pPr>
              <w:rPr>
                <w:rFonts w:ascii="Times New Roman" w:eastAsia="Calibri" w:hAnsi="Times New Roman" w:cs="Times New Roman"/>
                <w:i/>
                <w:color w:val="000000"/>
                <w:sz w:val="20"/>
                <w:szCs w:val="20"/>
                <w:lang w:val="ro-RO"/>
              </w:rPr>
            </w:pPr>
          </w:p>
          <w:p w:rsidR="00A05F0D" w:rsidRPr="00BA47CD" w:rsidRDefault="00A05F0D" w:rsidP="006D2AA5">
            <w:pPr>
              <w:rPr>
                <w:rFonts w:ascii="Times New Roman" w:eastAsia="Calibri" w:hAnsi="Times New Roman" w:cs="Times New Roman"/>
                <w:i/>
                <w:color w:val="000000"/>
                <w:sz w:val="20"/>
                <w:szCs w:val="20"/>
                <w:lang w:val="ro-RO"/>
              </w:rPr>
            </w:pPr>
          </w:p>
          <w:p w:rsidR="00A05F0D" w:rsidRPr="00BA47CD" w:rsidRDefault="00A05F0D" w:rsidP="006D2AA5">
            <w:pPr>
              <w:rPr>
                <w:rFonts w:ascii="Times New Roman" w:eastAsia="Calibri" w:hAnsi="Times New Roman" w:cs="Times New Roman"/>
                <w:i/>
                <w:color w:val="000000"/>
                <w:sz w:val="20"/>
                <w:szCs w:val="20"/>
                <w:lang w:val="ro-RO"/>
              </w:rPr>
            </w:pPr>
          </w:p>
          <w:p w:rsidR="00A05F0D" w:rsidRPr="00BA47CD" w:rsidRDefault="00A05F0D" w:rsidP="006D2AA5">
            <w:pPr>
              <w:rPr>
                <w:rFonts w:ascii="Times New Roman" w:eastAsia="Calibri" w:hAnsi="Times New Roman" w:cs="Times New Roman"/>
                <w:i/>
                <w:color w:val="000000"/>
                <w:sz w:val="20"/>
                <w:szCs w:val="20"/>
                <w:lang w:val="ro-RO"/>
              </w:rPr>
            </w:pPr>
          </w:p>
          <w:p w:rsidR="00A05F0D" w:rsidRPr="00BA47CD" w:rsidRDefault="00A05F0D" w:rsidP="006D2AA5">
            <w:pPr>
              <w:rPr>
                <w:rFonts w:ascii="Times New Roman" w:eastAsia="Calibri" w:hAnsi="Times New Roman" w:cs="Times New Roman"/>
                <w:i/>
                <w:color w:val="000000"/>
                <w:sz w:val="20"/>
                <w:szCs w:val="20"/>
                <w:lang w:val="ro-RO"/>
              </w:rPr>
            </w:pP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audierea unui cântec simplu;</w:t>
            </w: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hAnsi="Times New Roman" w:cs="Times New Roman"/>
                <w:i/>
                <w:sz w:val="20"/>
                <w:szCs w:val="20"/>
                <w:lang w:val="ro-RO"/>
              </w:rPr>
              <w:t>- exerciții articulatorii: alfabetul;</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100’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exerciţii de discriminare auditivă;</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2</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22.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autoSpaceDE w:val="0"/>
                    <w:autoSpaceDN w:val="0"/>
                    <w:adjustRightInd w:val="0"/>
                    <w:rPr>
                      <w:rFonts w:ascii="Times New Roman" w:hAnsi="Times New Roman" w:cs="Times New Roman"/>
                      <w:color w:val="000000"/>
                      <w:sz w:val="20"/>
                      <w:szCs w:val="20"/>
                      <w:lang w:val="ro-RO"/>
                    </w:rPr>
                  </w:pPr>
                  <w:r w:rsidRPr="00BA47CD">
                    <w:rPr>
                      <w:rFonts w:ascii="Times New Roman" w:hAnsi="Times New Roman" w:cs="Times New Roman"/>
                      <w:sz w:val="20"/>
                      <w:szCs w:val="20"/>
                      <w:lang w:val="es-ES"/>
                    </w:rPr>
                    <w:t xml:space="preserve">- </w:t>
                  </w:r>
                  <w:r w:rsidRPr="00BA47CD">
                    <w:rPr>
                      <w:rFonts w:ascii="Times New Roman" w:hAnsi="Times New Roman" w:cs="Times New Roman"/>
                      <w:i/>
                      <w:iCs/>
                      <w:color w:val="000000"/>
                      <w:sz w:val="20"/>
                      <w:szCs w:val="20"/>
                      <w:lang w:val="ro-RO"/>
                    </w:rPr>
                    <w:t>exerciții de articulare corectă a fonemelor specifice, a modelelor intonatorii specifice;</w:t>
                  </w:r>
                </w:p>
                <w:p w:rsidR="00A05F0D" w:rsidRPr="00BA47CD" w:rsidRDefault="00A05F0D" w:rsidP="006D2AA5">
                  <w:pPr>
                    <w:pStyle w:val="Default"/>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identificarea corespondenței fonem-grafem;</w:t>
                  </w:r>
                </w:p>
                <w:p w:rsidR="00A05F0D" w:rsidRPr="00BA47CD" w:rsidRDefault="00A05F0D" w:rsidP="006D2AA5">
                  <w:pPr>
                    <w:pStyle w:val="Default"/>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xml:space="preserve">- exerciţii de pronunţare pe litere a unor </w:t>
                  </w:r>
                  <w:r w:rsidRPr="00BA47CD">
                    <w:rPr>
                      <w:rFonts w:ascii="Times New Roman" w:hAnsi="Times New Roman" w:cs="Times New Roman"/>
                      <w:i/>
                      <w:iCs/>
                      <w:sz w:val="20"/>
                      <w:szCs w:val="20"/>
                      <w:lang w:val="ro-RO"/>
                    </w:rPr>
                    <w:lastRenderedPageBreak/>
                    <w:t>prenume, după model.</w:t>
                  </w:r>
                </w:p>
              </w:tc>
            </w:tr>
          </w:tbl>
          <w:p w:rsidR="00A05F0D" w:rsidRPr="00BA47CD" w:rsidRDefault="00A05F0D" w:rsidP="006D2AA5">
            <w:pPr>
              <w:rPr>
                <w:rFonts w:ascii="Times New Roman" w:eastAsia="Calibri" w:hAnsi="Times New Roman" w:cs="Times New Roman"/>
                <w:i/>
                <w:color w:val="000000"/>
                <w:sz w:val="20"/>
                <w:szCs w:val="20"/>
                <w:lang w:val="ro-RO"/>
              </w:rPr>
            </w:pP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3,4,5,6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22.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autoSpaceDE w:val="0"/>
              <w:autoSpaceDN w:val="0"/>
              <w:adjustRightInd w:val="0"/>
              <w:rPr>
                <w:rFonts w:ascii="Times New Roman" w:hAnsi="Times New Roman" w:cs="Times New Roman"/>
                <w:sz w:val="20"/>
                <w:szCs w:val="20"/>
                <w:lang w:val="es-ES"/>
              </w:rPr>
            </w:pPr>
            <w:r w:rsidRPr="00BA47CD">
              <w:rPr>
                <w:rFonts w:ascii="Times New Roman" w:hAnsi="Times New Roman" w:cs="Times New Roman"/>
                <w:i/>
                <w:iCs/>
                <w:sz w:val="20"/>
                <w:szCs w:val="20"/>
                <w:lang w:val="ro-RO"/>
              </w:rPr>
              <w:t>- activități de interacțiune orală referitoare la pronunțarea pe litere a unui prenume, prin răspunsuri la întrebări de tipul „Cum te cheamă?”, „Cum se scrie?”.</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w:t>
            </w:r>
            <w:r w:rsidRPr="00BA47CD">
              <w:rPr>
                <w:rFonts w:ascii="Times New Roman" w:hAnsi="Times New Roman" w:cs="Times New Roman"/>
                <w:sz w:val="20"/>
                <w:szCs w:val="20"/>
                <w:lang w:val="ro-RO"/>
              </w:rPr>
              <w:t xml:space="preserve">activităţile 1 şi 2 din rubrica </w:t>
            </w:r>
            <w:r w:rsidRPr="00BA47CD">
              <w:rPr>
                <w:rFonts w:ascii="Times New Roman" w:hAnsi="Times New Roman" w:cs="Times New Roman"/>
                <w:i/>
                <w:sz w:val="20"/>
                <w:szCs w:val="20"/>
                <w:lang w:val="ro-RO"/>
              </w:rPr>
              <w:t>Je joue.</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iCs/>
                <w:sz w:val="20"/>
                <w:szCs w:val="20"/>
                <w:lang w:val="ro-RO"/>
              </w:rPr>
              <w:t xml:space="preserve">- </w:t>
            </w:r>
            <w:r w:rsidRPr="00BA47CD">
              <w:rPr>
                <w:rFonts w:ascii="Times New Roman" w:hAnsi="Times New Roman" w:cs="Times New Roman"/>
                <w:i/>
                <w:sz w:val="20"/>
                <w:szCs w:val="20"/>
                <w:lang w:val="ro-RO"/>
              </w:rPr>
              <w:t>ordonarea cuvintelor în ordine alfabetică;</w:t>
            </w:r>
          </w:p>
          <w:p w:rsidR="00A05F0D" w:rsidRPr="00BA47CD" w:rsidRDefault="00A05F0D" w:rsidP="006D2AA5">
            <w:pPr>
              <w:autoSpaceDE w:val="0"/>
              <w:autoSpaceDN w:val="0"/>
              <w:adjustRightInd w:val="0"/>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realizarea unui mini-dicţionar ilustrat.</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i/>
                <w:sz w:val="20"/>
                <w:szCs w:val="20"/>
              </w:rPr>
              <w:t>Mon premier vocabulaire illustré</w:t>
            </w:r>
            <w:r w:rsidRPr="00BA47CD">
              <w:rPr>
                <w:rFonts w:ascii="Times New Roman" w:hAnsi="Times New Roman" w:cs="Times New Roman"/>
                <w:sz w:val="20"/>
                <w:szCs w:val="20"/>
              </w:rPr>
              <w:t xml:space="preserve"> (ex. 1 şi 2</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23).</w:t>
            </w:r>
          </w:p>
        </w:tc>
      </w:tr>
      <w:tr w:rsidR="00A05F0D" w:rsidRPr="00BA47CD" w:rsidTr="006D2AA5">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A05F0D">
            <w:pPr>
              <w:pStyle w:val="Listparagraf"/>
              <w:numPr>
                <w:ilvl w:val="0"/>
                <w:numId w:val="8"/>
              </w:numPr>
              <w:ind w:left="432"/>
              <w:rPr>
                <w:bCs/>
                <w:sz w:val="20"/>
                <w:szCs w:val="20"/>
                <w:lang w:val="es-ES"/>
              </w:rPr>
            </w:pPr>
            <w:r w:rsidRPr="00BA47CD">
              <w:rPr>
                <w:bCs/>
                <w:sz w:val="20"/>
                <w:szCs w:val="20"/>
                <w:lang w:val="es-ES"/>
              </w:rPr>
              <w:t xml:space="preserve">a </w:t>
            </w:r>
            <w:r w:rsidRPr="00BA47CD">
              <w:rPr>
                <w:bCs/>
                <w:sz w:val="20"/>
                <w:szCs w:val="20"/>
              </w:rPr>
              <w:t>număra de la 10 la 30.</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jc w:val="both"/>
              <w:rPr>
                <w:rFonts w:ascii="Times New Roman" w:hAnsi="Times New Roman" w:cs="Times New Roman"/>
                <w:b/>
                <w:sz w:val="20"/>
                <w:szCs w:val="20"/>
                <w:lang w:val="es-ES"/>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4.3. Participarea la proiecte de grup în care se elaborează, cu sprijin, mesaje scurte.</w:t>
            </w:r>
          </w:p>
        </w:tc>
        <w:tc>
          <w:tcPr>
            <w:tcW w:w="3937" w:type="dxa"/>
          </w:tcPr>
          <w:p w:rsidR="00A05F0D" w:rsidRPr="00BA47CD" w:rsidRDefault="00A05F0D" w:rsidP="006D2AA5">
            <w:pPr>
              <w:rPr>
                <w:rFonts w:ascii="Times New Roman" w:eastAsia="Times New Roman" w:hAnsi="Times New Roman" w:cs="Times New Roman"/>
                <w:bCs/>
                <w:i/>
                <w:sz w:val="20"/>
                <w:szCs w:val="20"/>
                <w:lang w:val="ro-RO"/>
              </w:rPr>
            </w:pPr>
          </w:p>
          <w:p w:rsidR="00A05F0D" w:rsidRPr="00BA47CD" w:rsidRDefault="00A05F0D" w:rsidP="006D2AA5">
            <w:pPr>
              <w:rPr>
                <w:rFonts w:ascii="Times New Roman" w:eastAsia="Times New Roman" w:hAnsi="Times New Roman" w:cs="Times New Roman"/>
                <w:bCs/>
                <w:i/>
                <w:sz w:val="20"/>
                <w:szCs w:val="20"/>
                <w:lang w:val="ro-RO"/>
              </w:rPr>
            </w:pP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repetarea, după modelul audiat, a numeralului de la 10 la 30;</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utilizarea numeralului de la 10 la 30 prin exerciții de discriminare auditivă, de ordonare și de efectuare de calcule simple;</w:t>
            </w:r>
          </w:p>
          <w:p w:rsidR="00A05F0D" w:rsidRPr="00BA47CD" w:rsidRDefault="00A05F0D" w:rsidP="006D2AA5">
            <w:pPr>
              <w:pStyle w:val="Default"/>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exerciţii de completare a unor informaţii, după model.</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1,2,3,4,5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24</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Tema </w:t>
            </w:r>
            <w:r w:rsidRPr="00BA47CD">
              <w:rPr>
                <w:rFonts w:ascii="Times New Roman" w:hAnsi="Times New Roman" w:cs="Times New Roman"/>
                <w:sz w:val="20"/>
                <w:szCs w:val="20"/>
                <w:lang w:val="ro-RO"/>
              </w:rPr>
              <w:t>pentru acasă</w:t>
            </w:r>
            <w:r w:rsidRPr="00BA47CD">
              <w:rPr>
                <w:rFonts w:ascii="Times New Roman" w:hAnsi="Times New Roman" w:cs="Times New Roman"/>
                <w:sz w:val="20"/>
                <w:szCs w:val="20"/>
                <w:lang w:val="es-ES"/>
              </w:rPr>
              <w:t>: ex. 3</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24.</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sz w:val="20"/>
                <w:szCs w:val="20"/>
                <w:lang w:val="ro-RO"/>
              </w:rPr>
            </w:pPr>
          </w:p>
          <w:p w:rsidR="00A05F0D" w:rsidRPr="00BA47CD" w:rsidRDefault="00A05F0D" w:rsidP="006D2AA5">
            <w:pPr>
              <w:pStyle w:val="Default"/>
              <w:rPr>
                <w:rFonts w:ascii="Times New Roman" w:hAnsi="Times New Roman" w:cs="Times New Roman"/>
                <w:i/>
                <w:sz w:val="20"/>
                <w:szCs w:val="20"/>
                <w:lang w:val="ro-RO"/>
              </w:rPr>
            </w:pP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participarea la un joc didactic constând în identificarea unui număr, printr-o suită de întrebări-răspunsuri.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xml:space="preserve">Je joue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24.</w:t>
            </w:r>
          </w:p>
        </w:tc>
      </w:tr>
      <w:tr w:rsidR="00A05F0D" w:rsidRPr="00BA47CD" w:rsidTr="006D2AA5">
        <w:tc>
          <w:tcPr>
            <w:tcW w:w="1972" w:type="dxa"/>
            <w:vMerge w:val="restart"/>
          </w:tcPr>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8"/>
              </w:numPr>
              <w:ind w:left="342"/>
              <w:rPr>
                <w:bCs/>
                <w:sz w:val="20"/>
                <w:szCs w:val="20"/>
              </w:rPr>
            </w:pPr>
            <w:r w:rsidRPr="00BA47CD">
              <w:rPr>
                <w:bCs/>
                <w:sz w:val="20"/>
                <w:szCs w:val="20"/>
              </w:rPr>
              <w:t xml:space="preserve">a se prezenta şi a-şi spune vârsta (utilizarea verbului </w:t>
            </w:r>
            <w:r w:rsidRPr="00BA47CD">
              <w:rPr>
                <w:bCs/>
                <w:i/>
                <w:iCs/>
                <w:sz w:val="20"/>
                <w:szCs w:val="20"/>
              </w:rPr>
              <w:t>avoir</w:t>
            </w:r>
            <w:r w:rsidRPr="00BA47CD">
              <w:rPr>
                <w:bCs/>
                <w:sz w:val="20"/>
                <w:szCs w:val="20"/>
              </w:rPr>
              <w:t xml:space="preserve"> la singular);</w:t>
            </w:r>
          </w:p>
          <w:p w:rsidR="00A05F0D" w:rsidRPr="00BA47CD" w:rsidRDefault="00A05F0D" w:rsidP="00A05F0D">
            <w:pPr>
              <w:pStyle w:val="Listparagraf"/>
              <w:numPr>
                <w:ilvl w:val="0"/>
                <w:numId w:val="8"/>
              </w:numPr>
              <w:ind w:left="342"/>
              <w:rPr>
                <w:bCs/>
                <w:sz w:val="20"/>
                <w:szCs w:val="20"/>
                <w:lang w:val="es-ES"/>
              </w:rPr>
            </w:pPr>
            <w:r w:rsidRPr="00BA47CD">
              <w:rPr>
                <w:bCs/>
                <w:sz w:val="20"/>
                <w:szCs w:val="20"/>
              </w:rPr>
              <w:t>utilizarea pronume</w:t>
            </w:r>
            <w:r w:rsidRPr="00BA47CD">
              <w:rPr>
                <w:bCs/>
                <w:sz w:val="20"/>
                <w:szCs w:val="20"/>
                <w:lang w:val="es-ES"/>
              </w:rPr>
              <w:t xml:space="preserve">lui personal </w:t>
            </w:r>
            <w:r w:rsidRPr="00BA47CD">
              <w:rPr>
                <w:bCs/>
                <w:sz w:val="20"/>
                <w:szCs w:val="20"/>
              </w:rPr>
              <w:t xml:space="preserve">subiect si a pronumelui </w:t>
            </w:r>
            <w:r w:rsidRPr="00BA47CD">
              <w:rPr>
                <w:bCs/>
                <w:sz w:val="20"/>
                <w:szCs w:val="20"/>
              </w:rPr>
              <w:lastRenderedPageBreak/>
              <w:t>tonic la</w:t>
            </w:r>
            <w:r w:rsidRPr="00BA47CD">
              <w:rPr>
                <w:bCs/>
                <w:sz w:val="20"/>
                <w:szCs w:val="20"/>
                <w:lang w:val="es-ES"/>
              </w:rPr>
              <w:t xml:space="preserve"> singular;</w:t>
            </w:r>
          </w:p>
          <w:p w:rsidR="00A05F0D" w:rsidRPr="00BA47CD" w:rsidRDefault="00A05F0D" w:rsidP="00A05F0D">
            <w:pPr>
              <w:pStyle w:val="Frspaiere"/>
              <w:numPr>
                <w:ilvl w:val="0"/>
                <w:numId w:val="8"/>
              </w:numPr>
              <w:ind w:left="342"/>
              <w:rPr>
                <w:rFonts w:ascii="Times New Roman" w:hAnsi="Times New Roman" w:cs="Times New Roman"/>
                <w:b/>
                <w:sz w:val="20"/>
                <w:szCs w:val="20"/>
                <w:lang w:val="es-ES"/>
              </w:rPr>
            </w:pPr>
            <w:r w:rsidRPr="00BA47CD">
              <w:rPr>
                <w:rFonts w:ascii="Times New Roman" w:eastAsia="Times New Roman" w:hAnsi="Times New Roman" w:cs="Times New Roman"/>
                <w:sz w:val="20"/>
                <w:szCs w:val="20"/>
                <w:lang w:val="ro-RO"/>
              </w:rPr>
              <w:t xml:space="preserve">elemente de fonetică și </w:t>
            </w:r>
            <w:r w:rsidRPr="00BA47CD">
              <w:rPr>
                <w:rFonts w:ascii="Times New Roman" w:hAnsi="Times New Roman" w:cs="Times New Roman"/>
                <w:sz w:val="20"/>
                <w:szCs w:val="20"/>
                <w:lang w:val="es-ES"/>
              </w:rPr>
              <w:t xml:space="preserve">ortografie </w:t>
            </w:r>
            <w:r w:rsidRPr="00BA47CD">
              <w:rPr>
                <w:rFonts w:ascii="Times New Roman" w:hAnsi="Times New Roman" w:cs="Times New Roman"/>
                <w:sz w:val="20"/>
                <w:szCs w:val="20"/>
                <w:lang w:val="ro-RO"/>
              </w:rPr>
              <w:t>(sunetele</w:t>
            </w:r>
            <w:r w:rsidRPr="00BA47CD">
              <w:rPr>
                <w:rFonts w:ascii="Times New Roman" w:hAnsi="Times New Roman" w:cs="Times New Roman"/>
                <w:sz w:val="20"/>
                <w:szCs w:val="20"/>
                <w:lang w:val="es-ES"/>
              </w:rPr>
              <w:t xml:space="preserve"> [u] şi [y]).</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 xml:space="preserve">unei </w:t>
            </w:r>
            <w:r w:rsidRPr="00BA47CD">
              <w:rPr>
                <w:bCs/>
                <w:sz w:val="20"/>
                <w:szCs w:val="20"/>
                <w:lang w:val="ro-RO"/>
              </w:rPr>
              <w:lastRenderedPageBreak/>
              <w:t>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p>
        </w:tc>
        <w:tc>
          <w:tcPr>
            <w:tcW w:w="3937" w:type="dxa"/>
          </w:tcPr>
          <w:p w:rsidR="00A05F0D" w:rsidRPr="00BA47CD" w:rsidRDefault="00A05F0D" w:rsidP="006D2AA5">
            <w:pPr>
              <w:pStyle w:val="Default"/>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lastRenderedPageBreak/>
              <w:t>- ascultarea activă a unor fraze care conţin prezentul verbului „avoir”;</w:t>
            </w:r>
          </w:p>
          <w:p w:rsidR="00A05F0D" w:rsidRPr="00BA47CD" w:rsidRDefault="00A05F0D" w:rsidP="006D2AA5">
            <w:pPr>
              <w:pStyle w:val="Default"/>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utilizarea verbului „avoir” la indicativ prezent, singular, prin exerciții de completare și cu alegere multiplă.</w:t>
            </w:r>
          </w:p>
          <w:p w:rsidR="00A05F0D" w:rsidRPr="00BA47CD" w:rsidRDefault="00A05F0D" w:rsidP="006D2AA5">
            <w:pPr>
              <w:pStyle w:val="Default"/>
              <w:rPr>
                <w:rFonts w:ascii="Times New Roman" w:hAnsi="Times New Roman" w:cs="Times New Roman"/>
                <w:bCs/>
                <w:i/>
                <w:sz w:val="20"/>
                <w:szCs w:val="20"/>
                <w:lang w:val="ro-RO"/>
              </w:rPr>
            </w:pPr>
          </w:p>
          <w:tbl>
            <w:tblPr>
              <w:tblW w:w="0" w:type="auto"/>
              <w:tblBorders>
                <w:top w:val="nil"/>
                <w:left w:val="nil"/>
                <w:bottom w:val="nil"/>
                <w:right w:val="nil"/>
              </w:tblBorders>
              <w:tblLayout w:type="fixed"/>
              <w:tblLook w:val="0000"/>
            </w:tblPr>
            <w:tblGrid>
              <w:gridCol w:w="236"/>
            </w:tblGrid>
            <w:tr w:rsidR="00A05F0D" w:rsidRPr="00BA47CD" w:rsidTr="006D2AA5">
              <w:trPr>
                <w:trHeight w:val="131"/>
              </w:trPr>
              <w:tc>
                <w:tcPr>
                  <w:tcW w:w="222" w:type="dxa"/>
                </w:tcPr>
                <w:p w:rsidR="00A05F0D" w:rsidRPr="00BA47CD" w:rsidRDefault="00A05F0D" w:rsidP="006D2AA5">
                  <w:pPr>
                    <w:autoSpaceDE w:val="0"/>
                    <w:autoSpaceDN w:val="0"/>
                    <w:adjustRightInd w:val="0"/>
                    <w:rPr>
                      <w:rFonts w:ascii="Times New Roman" w:hAnsi="Times New Roman" w:cs="Times New Roman"/>
                      <w:color w:val="000000"/>
                      <w:sz w:val="20"/>
                      <w:szCs w:val="20"/>
                      <w:lang w:val="ro-RO"/>
                    </w:rPr>
                  </w:pPr>
                </w:p>
              </w:tc>
            </w:tr>
          </w:tbl>
          <w:p w:rsidR="00A05F0D" w:rsidRPr="00BA47CD" w:rsidRDefault="00A05F0D" w:rsidP="006D2AA5">
            <w:pPr>
              <w:pStyle w:val="Default"/>
              <w:rPr>
                <w:rFonts w:ascii="Times New Roman" w:hAnsi="Times New Roman" w:cs="Times New Roman"/>
                <w:i/>
                <w:iCs/>
                <w:sz w:val="20"/>
                <w:szCs w:val="20"/>
                <w:lang w:val="ro-RO"/>
              </w:rPr>
            </w:pP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lastRenderedPageBreak/>
              <w:t xml:space="preserve">-ex. 1, 2,3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25.</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pStyle w:val="Default"/>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ascultarea activă a unor fraze care conţin pronumele tonice;</w:t>
            </w:r>
          </w:p>
          <w:p w:rsidR="00A05F0D" w:rsidRPr="00BA47CD" w:rsidRDefault="00A05F0D" w:rsidP="006D2AA5">
            <w:pPr>
              <w:pStyle w:val="Default"/>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exerciţiu de asociere vizând folosirea corectă a pronumelor tonice la singular.</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1,2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25. (Pronoms toniques)</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autoSpaceDE w:val="0"/>
              <w:autoSpaceDN w:val="0"/>
              <w:adjustRightInd w:val="0"/>
              <w:rPr>
                <w:rFonts w:ascii="Times New Roman" w:hAnsi="Times New Roman" w:cs="Times New Roman"/>
                <w:bCs/>
                <w:i/>
                <w:sz w:val="20"/>
                <w:szCs w:val="20"/>
                <w:lang w:val="ro-RO"/>
              </w:rPr>
            </w:pPr>
          </w:p>
          <w:p w:rsidR="00A05F0D" w:rsidRPr="00BA47CD" w:rsidRDefault="00A05F0D" w:rsidP="006D2AA5">
            <w:pPr>
              <w:autoSpaceDE w:val="0"/>
              <w:autoSpaceDN w:val="0"/>
              <w:adjustRightInd w:val="0"/>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exerciții de articulare corectă a fonemelor și a modelelor intonatorii specifice: sunetele [u] şi [y];</w:t>
            </w:r>
          </w:p>
          <w:p w:rsidR="00A05F0D" w:rsidRPr="00BA47CD" w:rsidRDefault="00A05F0D" w:rsidP="006D2AA5">
            <w:pPr>
              <w:autoSpaceDE w:val="0"/>
              <w:autoSpaceDN w:val="0"/>
              <w:adjustRightInd w:val="0"/>
              <w:rPr>
                <w:rFonts w:ascii="Times New Roman" w:hAnsi="Times New Roman" w:cs="Times New Roman"/>
                <w:sz w:val="20"/>
                <w:szCs w:val="20"/>
                <w:lang w:val="ro-RO"/>
              </w:rPr>
            </w:pPr>
            <w:r w:rsidRPr="00BA47CD">
              <w:rPr>
                <w:rFonts w:ascii="Times New Roman" w:hAnsi="Times New Roman" w:cs="Times New Roman"/>
                <w:bCs/>
                <w:i/>
                <w:sz w:val="20"/>
                <w:szCs w:val="20"/>
                <w:lang w:val="ro-RO"/>
              </w:rPr>
              <w:t>- exerciţii de discriminare auditivă.</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1,2,3 /p. 25. (Sons et lettres)</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rPr>
                <w:sz w:val="20"/>
                <w:szCs w:val="20"/>
              </w:rPr>
            </w:pPr>
            <w:r w:rsidRPr="00BA47CD">
              <w:rPr>
                <w:sz w:val="20"/>
                <w:szCs w:val="20"/>
              </w:rPr>
              <w:t>formule de salut;</w:t>
            </w:r>
          </w:p>
          <w:p w:rsidR="00A05F0D" w:rsidRPr="00BA47CD" w:rsidRDefault="00A05F0D" w:rsidP="006D2AA5">
            <w:pPr>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rPr>
                <w:sz w:val="20"/>
                <w:szCs w:val="20"/>
              </w:rPr>
            </w:pPr>
            <w:r w:rsidRPr="00BA47CD">
              <w:rPr>
                <w:sz w:val="20"/>
                <w:szCs w:val="20"/>
              </w:rPr>
              <w:t>nume și prenume tipice;</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jc w:val="both"/>
              <w:rPr>
                <w:b/>
                <w:sz w:val="20"/>
                <w:szCs w:val="20"/>
                <w:lang w:val="fr-FR"/>
              </w:rPr>
            </w:pPr>
            <w:r w:rsidRPr="00BA47CD">
              <w:rPr>
                <w:sz w:val="20"/>
                <w:szCs w:val="20"/>
              </w:rPr>
              <w:t>date personale.</w:t>
            </w:r>
          </w:p>
        </w:tc>
        <w:tc>
          <w:tcPr>
            <w:tcW w:w="3432" w:type="dxa"/>
            <w:vMerge w:val="restart"/>
          </w:tcPr>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3.3. Descifrarea unor mesaje simple familiare</w:t>
            </w:r>
            <w:r w:rsidRPr="00BA47CD">
              <w:rPr>
                <w:rFonts w:ascii="Times New Roman" w:hAnsi="Times New Roman" w:cs="Times New Roman"/>
                <w:bCs/>
                <w:color w:val="FF0000"/>
                <w:sz w:val="20"/>
                <w:szCs w:val="20"/>
                <w:lang w:val="ro-RO"/>
              </w:rPr>
              <w:t xml:space="preserve"> </w:t>
            </w:r>
            <w:r w:rsidRPr="00BA47CD">
              <w:rPr>
                <w:rFonts w:ascii="Times New Roman" w:hAnsi="Times New Roman" w:cs="Times New Roman"/>
                <w:bCs/>
                <w:sz w:val="20"/>
                <w:szCs w:val="20"/>
                <w:lang w:val="ro-RO"/>
              </w:rPr>
              <w:t>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
                <w:bCs/>
                <w:sz w:val="20"/>
                <w:szCs w:val="20"/>
                <w:lang w:val="es-ES"/>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3937" w:type="dxa"/>
          </w:tcPr>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lectura cu voce tare a unui text, cu intonație corectă;</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sz w:val="20"/>
                <w:szCs w:val="20"/>
                <w:lang w:val="ro-RO"/>
              </w:rPr>
              <w:t xml:space="preserve">- </w:t>
            </w:r>
            <w:r w:rsidRPr="00BA47CD">
              <w:rPr>
                <w:rFonts w:ascii="Times New Roman" w:eastAsiaTheme="minorHAnsi" w:hAnsi="Times New Roman" w:cs="Times New Roman"/>
                <w:i/>
                <w:iCs/>
                <w:color w:val="auto"/>
                <w:sz w:val="20"/>
                <w:szCs w:val="20"/>
                <w:lang w:val="ro-RO"/>
              </w:rPr>
              <w:t xml:space="preserve">exerciții cu alegere multiplă pentru </w:t>
            </w:r>
            <w:r w:rsidRPr="00BA47CD">
              <w:rPr>
                <w:rFonts w:ascii="Times New Roman" w:hAnsi="Times New Roman" w:cs="Times New Roman"/>
                <w:i/>
                <w:sz w:val="20"/>
                <w:szCs w:val="20"/>
                <w:lang w:val="ro-RO"/>
              </w:rPr>
              <w:t xml:space="preserve">verificarea înţelegerii globale a </w:t>
            </w:r>
            <w:r w:rsidRPr="00BA47CD">
              <w:rPr>
                <w:rFonts w:ascii="Times New Roman" w:eastAsiaTheme="minorHAnsi" w:hAnsi="Times New Roman" w:cs="Times New Roman"/>
                <w:i/>
                <w:iCs/>
                <w:color w:val="auto"/>
                <w:sz w:val="20"/>
                <w:szCs w:val="20"/>
                <w:lang w:val="ro-RO"/>
              </w:rPr>
              <w:t>textului ;</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eastAsiaTheme="minorHAnsi" w:hAnsi="Times New Roman" w:cs="Times New Roman"/>
                <w:i/>
                <w:iCs/>
                <w:color w:val="auto"/>
                <w:sz w:val="20"/>
                <w:szCs w:val="20"/>
                <w:lang w:val="ro-RO"/>
              </w:rPr>
              <w:t>- înţelegerea detaliată a unor informaţii punctuale din textul citit prin exerciţii cu alegere multiplă, de selectare a enunțurilor pertinente și oferirea de răspunsuri strucurate la întrebări.</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şi 2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26.</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tabs>
                <w:tab w:val="left" w:pos="176"/>
              </w:tabs>
              <w:spacing w:after="0" w:line="240" w:lineRule="auto"/>
              <w:ind w:left="34"/>
              <w:rPr>
                <w:b/>
                <w:bCs/>
                <w:sz w:val="20"/>
                <w:szCs w:val="20"/>
                <w:lang w:val="ro-RO"/>
              </w:rPr>
            </w:pPr>
          </w:p>
        </w:tc>
        <w:tc>
          <w:tcPr>
            <w:tcW w:w="3937"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eastAsiaTheme="minorHAnsi" w:hAnsi="Times New Roman" w:cs="Times New Roman"/>
                <w:i/>
                <w:iCs/>
                <w:color w:val="auto"/>
                <w:sz w:val="20"/>
                <w:szCs w:val="20"/>
                <w:lang w:val="ro-RO"/>
              </w:rPr>
              <w:t>- înţelegerea detaliată a unor informaţii punctuale din textul citit prin exerciţii de completare a unor adrese de corespondenţă;</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eastAsiaTheme="minorHAnsi" w:hAnsi="Times New Roman" w:cs="Times New Roman"/>
                <w:i/>
                <w:iCs/>
                <w:color w:val="auto"/>
                <w:sz w:val="20"/>
                <w:szCs w:val="20"/>
                <w:lang w:val="ro-RO"/>
              </w:rPr>
              <w:t>- redactarea unor scurte enunțuri referitoare la informații personale, după un șablon dat.</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w:t>
            </w:r>
            <w:r w:rsidRPr="00BA47CD">
              <w:rPr>
                <w:rFonts w:ascii="Times New Roman" w:hAnsi="Times New Roman" w:cs="Times New Roman"/>
                <w:sz w:val="20"/>
                <w:szCs w:val="20"/>
                <w:lang w:val="ro-RO"/>
              </w:rPr>
              <w:t xml:space="preserve">activităţile 1 şi 2 din rubrica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26.</w:t>
            </w:r>
          </w:p>
          <w:p w:rsidR="00A05F0D" w:rsidRPr="00BA47CD" w:rsidRDefault="00A05F0D" w:rsidP="006D2AA5">
            <w:pPr>
              <w:jc w:val="both"/>
              <w:rPr>
                <w:rFonts w:ascii="Times New Roman" w:hAnsi="Times New Roman" w:cs="Times New Roman"/>
                <w:color w:val="000000"/>
                <w:sz w:val="20"/>
                <w:szCs w:val="20"/>
              </w:rPr>
            </w:pPr>
          </w:p>
          <w:p w:rsidR="00A05F0D" w:rsidRPr="00BA47CD" w:rsidRDefault="00A05F0D" w:rsidP="006D2AA5">
            <w:pPr>
              <w:jc w:val="both"/>
              <w:rPr>
                <w:rFonts w:ascii="Times New Roman" w:hAnsi="Times New Roman" w:cs="Times New Roman"/>
                <w:color w:val="000000"/>
                <w:sz w:val="20"/>
                <w:szCs w:val="20"/>
                <w:lang w:val="ro-RO"/>
              </w:rPr>
            </w:pPr>
            <w:r w:rsidRPr="00BA47CD">
              <w:rPr>
                <w:rFonts w:ascii="Times New Roman" w:hAnsi="Times New Roman" w:cs="Times New Roman"/>
                <w:color w:val="000000"/>
                <w:sz w:val="20"/>
                <w:szCs w:val="20"/>
              </w:rPr>
              <w:t xml:space="preserve">Tema </w:t>
            </w:r>
            <w:r w:rsidRPr="00BA47CD">
              <w:rPr>
                <w:rFonts w:ascii="Times New Roman" w:hAnsi="Times New Roman" w:cs="Times New Roman"/>
                <w:color w:val="000000"/>
                <w:sz w:val="20"/>
                <w:szCs w:val="20"/>
                <w:lang w:val="ro-RO"/>
              </w:rPr>
              <w:t xml:space="preserve">pentru acasă : </w:t>
            </w:r>
          </w:p>
          <w:p w:rsidR="00A05F0D" w:rsidRPr="00BA47CD" w:rsidRDefault="00A05F0D" w:rsidP="006D2AA5">
            <w:pPr>
              <w:jc w:val="both"/>
              <w:rPr>
                <w:rFonts w:ascii="Times New Roman" w:hAnsi="Times New Roman" w:cs="Times New Roman"/>
                <w:color w:val="000000"/>
                <w:sz w:val="20"/>
                <w:szCs w:val="20"/>
              </w:rPr>
            </w:pPr>
            <w:r w:rsidRPr="00BA47CD">
              <w:rPr>
                <w:rFonts w:ascii="Times New Roman" w:hAnsi="Times New Roman" w:cs="Times New Roman"/>
                <w:i/>
                <w:color w:val="000000"/>
                <w:sz w:val="20"/>
                <w:szCs w:val="20"/>
              </w:rPr>
              <w:t>Mon portfolio du français</w:t>
            </w:r>
            <w:r w:rsidRPr="00BA47CD">
              <w:rPr>
                <w:rFonts w:ascii="Times New Roman" w:hAnsi="Times New Roman" w:cs="Times New Roman"/>
                <w:color w:val="000000"/>
                <w:sz w:val="20"/>
                <w:szCs w:val="20"/>
              </w:rPr>
              <w:t xml:space="preserve">  </w:t>
            </w:r>
            <w:r w:rsidRPr="00BA47CD">
              <w:rPr>
                <w:rFonts w:ascii="Times New Roman" w:hAnsi="Times New Roman" w:cs="Times New Roman"/>
                <w:i/>
                <w:color w:val="000000"/>
                <w:sz w:val="20"/>
                <w:szCs w:val="20"/>
              </w:rPr>
              <w:t>(page 1)</w:t>
            </w:r>
            <w:r w:rsidRPr="00BA47CD">
              <w:rPr>
                <w:rFonts w:ascii="Times New Roman" w:hAnsi="Times New Roman" w:cs="Times New Roman"/>
                <w:color w:val="000000"/>
                <w:sz w:val="20"/>
                <w:szCs w:val="20"/>
              </w:rPr>
              <w:t xml:space="preserve"> </w:t>
            </w:r>
            <w:r w:rsidR="006D2AA5" w:rsidRPr="00BA47CD">
              <w:rPr>
                <w:rFonts w:ascii="Times New Roman" w:hAnsi="Times New Roman" w:cs="Times New Roman"/>
                <w:color w:val="000000"/>
                <w:sz w:val="20"/>
                <w:szCs w:val="20"/>
              </w:rPr>
              <w:t>/</w:t>
            </w:r>
            <w:r w:rsidRPr="00BA47CD">
              <w:rPr>
                <w:rFonts w:ascii="Times New Roman" w:hAnsi="Times New Roman" w:cs="Times New Roman"/>
                <w:color w:val="000000"/>
                <w:sz w:val="20"/>
                <w:szCs w:val="20"/>
              </w:rPr>
              <w:t>p. 26.</w:t>
            </w:r>
          </w:p>
        </w:tc>
      </w:tr>
      <w:tr w:rsidR="00A05F0D" w:rsidRPr="00BA47CD" w:rsidTr="006D2AA5">
        <w:tc>
          <w:tcPr>
            <w:tcW w:w="1972" w:type="dxa"/>
            <w:vMerge w:val="restart"/>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1"/>
              </w:numPr>
              <w:rPr>
                <w:bCs/>
                <w:sz w:val="20"/>
                <w:szCs w:val="20"/>
              </w:rPr>
            </w:pPr>
            <w:r w:rsidRPr="00BA47CD">
              <w:rPr>
                <w:bCs/>
                <w:sz w:val="20"/>
                <w:szCs w:val="20"/>
              </w:rPr>
              <w:t xml:space="preserve">nume şi </w:t>
            </w:r>
            <w:r w:rsidRPr="00BA47CD">
              <w:rPr>
                <w:bCs/>
                <w:sz w:val="20"/>
                <w:szCs w:val="20"/>
              </w:rPr>
              <w:lastRenderedPageBreak/>
              <w:t>prenume tipice;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1"/>
              </w:numPr>
              <w:rPr>
                <w:bCs/>
                <w:sz w:val="20"/>
                <w:szCs w:val="20"/>
              </w:rPr>
            </w:pPr>
            <w:r w:rsidRPr="00BA47CD">
              <w:rPr>
                <w:bCs/>
                <w:sz w:val="20"/>
                <w:szCs w:val="20"/>
              </w:rPr>
              <w:t>formule şi gesturi de salut;</w:t>
            </w:r>
          </w:p>
          <w:p w:rsidR="00A05F0D" w:rsidRPr="00BA47CD" w:rsidRDefault="00A05F0D" w:rsidP="006D2AA5">
            <w:pPr>
              <w:jc w:val="both"/>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sz w:val="20"/>
                <w:szCs w:val="20"/>
                <w:lang w:val="ro-RO"/>
              </w:rPr>
              <w:t>Prezentare proiect.</w:t>
            </w:r>
          </w:p>
        </w:tc>
        <w:tc>
          <w:tcPr>
            <w:tcW w:w="3432" w:type="dxa"/>
            <w:vMerge w:val="restart"/>
          </w:tcPr>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pStyle w:val="ListParagraph1"/>
              <w:tabs>
                <w:tab w:val="left" w:pos="176"/>
              </w:tabs>
              <w:spacing w:after="0" w:line="240" w:lineRule="auto"/>
              <w:ind w:left="34"/>
              <w:rPr>
                <w:bCs/>
                <w:sz w:val="20"/>
                <w:szCs w:val="20"/>
                <w:lang w:val="ro-RO"/>
              </w:rPr>
            </w:pPr>
            <w:r w:rsidRPr="00BA47CD">
              <w:rPr>
                <w:bCs/>
                <w:sz w:val="20"/>
                <w:szCs w:val="20"/>
                <w:lang w:val="ro-RO"/>
              </w:rPr>
              <w:t>1.3. identificarea unor aspecto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4.3. Participarea la proiecte de grup în care se elaborează, cu sprijin, mesaje scurte.</w:t>
            </w:r>
          </w:p>
        </w:tc>
        <w:tc>
          <w:tcPr>
            <w:tcW w:w="3937" w:type="dxa"/>
          </w:tcPr>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lastRenderedPageBreak/>
              <w:t>- exerciții de identificare a formulelor de salut</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de rămas bun;</w:t>
            </w:r>
          </w:p>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înțelegerea informațiilor din scurte mesaje scrise prin exerciții cu alegere multiplă. </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lang w:val="ro-RO"/>
              </w:rPr>
              <w:t>Forme de organizare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p.27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iCs/>
                <w:sz w:val="20"/>
                <w:szCs w:val="20"/>
                <w:lang w:val="ro-RO"/>
              </w:rPr>
              <w:t xml:space="preserve">- vizionarea unui scurt material video, urmată de verificarea înţelegerii </w:t>
            </w:r>
            <w:r w:rsidRPr="00BA47CD">
              <w:rPr>
                <w:rFonts w:ascii="Times New Roman" w:eastAsiaTheme="minorHAnsi" w:hAnsi="Times New Roman" w:cs="Times New Roman"/>
                <w:i/>
                <w:iCs/>
                <w:color w:val="auto"/>
                <w:sz w:val="20"/>
                <w:szCs w:val="20"/>
                <w:lang w:val="ro-RO"/>
              </w:rPr>
              <w:t>unor informaţii punctuale din  materialul vizionat prin exerciţii de oferirea de răspunsuri strucurate la întrebări.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-ex. 2</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recitarea, după modelul audiat, a unor scurte poezii.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-ex. 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căutarea personală de informaţii din sfera tematică a unităţii şi discutarea lor în grupul-clasă;</w:t>
            </w: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eastAsia="Calibri" w:hAnsi="Times New Roman" w:cs="Times New Roman"/>
                <w:i/>
                <w:color w:val="000000"/>
                <w:sz w:val="20"/>
                <w:szCs w:val="20"/>
                <w:lang w:val="ro-RO"/>
              </w:rPr>
              <w:t xml:space="preserve">- activitate de tip întrebare personală – </w:t>
            </w:r>
            <w:r w:rsidRPr="00BA47CD">
              <w:rPr>
                <w:rFonts w:ascii="Times New Roman" w:eastAsia="Calibri" w:hAnsi="Times New Roman" w:cs="Times New Roman"/>
                <w:i/>
                <w:color w:val="000000"/>
                <w:sz w:val="20"/>
                <w:szCs w:val="20"/>
                <w:lang w:val="ro-RO"/>
              </w:rPr>
              <w:lastRenderedPageBreak/>
              <w:t>răspuns pe baza informaţiilor identificate şi prezentate anterior.</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27.</w:t>
            </w:r>
          </w:p>
        </w:tc>
      </w:tr>
      <w:tr w:rsidR="00A05F0D" w:rsidRPr="00BA47CD" w:rsidTr="006D2AA5">
        <w:trPr>
          <w:trHeight w:val="2087"/>
        </w:trPr>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hAnsi="Times New Roman" w:cs="Times New Roman"/>
                <w:color w:val="000000"/>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rPr>
                <w:rFonts w:ascii="Times New Roman" w:hAnsi="Times New Roman" w:cs="Times New Roman"/>
                <w:b/>
                <w:i/>
                <w:sz w:val="20"/>
                <w:szCs w:val="20"/>
                <w:lang w:val="ro-RO"/>
              </w:rPr>
            </w:pPr>
            <w:r w:rsidRPr="00BA47CD">
              <w:rPr>
                <w:rFonts w:ascii="Times New Roman" w:hAnsi="Times New Roman" w:cs="Times New Roman"/>
                <w:color w:val="000000"/>
                <w:sz w:val="20"/>
                <w:szCs w:val="20"/>
                <w:lang w:val="ro-RO"/>
              </w:rPr>
              <w:t xml:space="preserve">- </w:t>
            </w:r>
            <w:r w:rsidRPr="00BA47CD">
              <w:rPr>
                <w:rFonts w:ascii="Times New Roman" w:hAnsi="Times New Roman" w:cs="Times New Roman"/>
                <w:i/>
                <w:color w:val="000000"/>
                <w:sz w:val="20"/>
                <w:szCs w:val="20"/>
                <w:lang w:val="ro-RO"/>
              </w:rPr>
              <w:t xml:space="preserve">confecţionarea unui cartonaş pe care elevul îşi scrie prenumele preferat în limba franceză şi pe care îl va folosi pe parcursul orelor de limba  franceză - </w:t>
            </w:r>
          </w:p>
          <w:p w:rsidR="00A05F0D" w:rsidRPr="00BA47CD" w:rsidRDefault="00A05F0D" w:rsidP="006D2AA5">
            <w:pPr>
              <w:rPr>
                <w:rFonts w:ascii="Times New Roman" w:eastAsia="Calibri" w:hAnsi="Times New Roman" w:cs="Times New Roman"/>
                <w:i/>
                <w:color w:val="000000"/>
                <w:sz w:val="20"/>
                <w:szCs w:val="20"/>
                <w:lang w:val="ro-RO"/>
              </w:rPr>
            </w:pPr>
            <w:r w:rsidRPr="00BA47CD">
              <w:rPr>
                <w:rFonts w:ascii="Times New Roman" w:hAnsi="Times New Roman" w:cs="Times New Roman"/>
                <w:i/>
                <w:color w:val="000000"/>
                <w:sz w:val="20"/>
                <w:szCs w:val="20"/>
                <w:lang w:val="ro-RO"/>
              </w:rPr>
              <w:t>- prezentarea produsului final.</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individuel</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27.</w:t>
            </w:r>
          </w:p>
        </w:tc>
      </w:tr>
      <w:tr w:rsidR="00A05F0D" w:rsidRPr="00BA47CD" w:rsidTr="006D2AA5">
        <w:trPr>
          <w:trHeight w:val="215"/>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tabs>
                <w:tab w:val="left" w:pos="318"/>
              </w:tabs>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 xml:space="preserve"> </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 xml:space="preserve"> </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3.2. Identificarea semnificaţiei globale a unui text simplu pe teme familiare.</w:t>
            </w:r>
          </w:p>
          <w:p w:rsidR="00A05F0D" w:rsidRPr="00BA47CD" w:rsidRDefault="00A05F0D" w:rsidP="006D2AA5">
            <w:pPr>
              <w:pStyle w:val="ListParagraph1"/>
              <w:spacing w:after="0" w:line="240" w:lineRule="auto"/>
              <w:ind w:left="0"/>
              <w:rPr>
                <w:b/>
                <w:bCs/>
                <w:sz w:val="20"/>
                <w:szCs w:val="20"/>
                <w:lang w:val="ro-RO"/>
              </w:rPr>
            </w:pPr>
            <w:r w:rsidRPr="00BA47CD">
              <w:rPr>
                <w:b/>
                <w:sz w:val="20"/>
                <w:szCs w:val="20"/>
                <w:lang w:val="ro-RO"/>
              </w:rPr>
              <w:t xml:space="preserve"> </w:t>
            </w: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
                <w:sz w:val="20"/>
                <w:szCs w:val="20"/>
                <w:lang w:val="ro-RO"/>
              </w:rPr>
            </w:pPr>
            <w:r w:rsidRPr="00BA47CD">
              <w:rPr>
                <w:b/>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3937" w:type="dxa"/>
          </w:tcPr>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Verificarea înţelegerii unor scurte mesaje scrise, a însuşirii vocabularului tematic şi a structurilor lingvistice prin :</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 exerciții de completare a unei fişe de identitate pe baza informaţiilor furnizate de textul suport;</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exerciţii de completare a unor enunţuri lacunare;</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exerciţii cu alegere duală;</w:t>
            </w:r>
          </w:p>
          <w:p w:rsidR="00A05F0D" w:rsidRPr="00BA47CD" w:rsidRDefault="00A05F0D" w:rsidP="006D2AA5">
            <w:pPr>
              <w:pStyle w:val="Default"/>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exerciţii de completare cu litere a unor numere de telefon.</w:t>
            </w:r>
          </w:p>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w:t>
            </w:r>
          </w:p>
        </w:tc>
        <w:tc>
          <w:tcPr>
            <w:tcW w:w="2359"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28.</w:t>
            </w:r>
          </w:p>
        </w:tc>
      </w:tr>
    </w:tbl>
    <w:p w:rsidR="00A05F0D" w:rsidRPr="00BA47CD" w:rsidRDefault="00A05F0D" w:rsidP="00A05F0D">
      <w:pPr>
        <w:rPr>
          <w:rFonts w:ascii="Times New Roman" w:hAnsi="Times New Roman" w:cs="Times New Roman"/>
          <w:sz w:val="20"/>
          <w:szCs w:val="20"/>
        </w:rPr>
      </w:pPr>
    </w:p>
    <w:p w:rsidR="00A05F0D" w:rsidRPr="00BA47CD" w:rsidRDefault="00A05F0D" w:rsidP="00A05F0D">
      <w:pPr>
        <w:rPr>
          <w:rFonts w:ascii="Times New Roman" w:eastAsia="Calibri" w:hAnsi="Times New Roman" w:cs="Times New Roman"/>
          <w:b/>
          <w:sz w:val="20"/>
          <w:szCs w:val="20"/>
        </w:rPr>
      </w:pPr>
    </w:p>
    <w:p w:rsidR="006D2AA5" w:rsidRPr="00BA47CD" w:rsidRDefault="006D2AA5"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BA47CD" w:rsidRDefault="00BA47CD" w:rsidP="00A05F0D">
      <w:pPr>
        <w:rPr>
          <w:rFonts w:ascii="Times New Roman" w:eastAsia="Calibri" w:hAnsi="Times New Roman" w:cs="Times New Roman"/>
          <w:b/>
          <w:sz w:val="20"/>
          <w:szCs w:val="20"/>
        </w:rPr>
      </w:pPr>
    </w:p>
    <w:p w:rsidR="00BA47CD" w:rsidRDefault="00BA47CD" w:rsidP="00A05F0D">
      <w:pPr>
        <w:rPr>
          <w:rFonts w:ascii="Times New Roman" w:eastAsia="Calibri" w:hAnsi="Times New Roman" w:cs="Times New Roman"/>
          <w:b/>
          <w:sz w:val="20"/>
          <w:szCs w:val="20"/>
        </w:rPr>
      </w:pPr>
    </w:p>
    <w:p w:rsidR="00BA47CD" w:rsidRDefault="00BA47CD" w:rsidP="00A05F0D">
      <w:pPr>
        <w:rPr>
          <w:rFonts w:ascii="Times New Roman" w:eastAsia="Calibri" w:hAnsi="Times New Roman" w:cs="Times New Roman"/>
          <w:b/>
          <w:sz w:val="20"/>
          <w:szCs w:val="20"/>
        </w:rPr>
      </w:pPr>
    </w:p>
    <w:p w:rsidR="00BA47CD" w:rsidRDefault="00BA47CD" w:rsidP="00A05F0D">
      <w:pPr>
        <w:rPr>
          <w:rFonts w:ascii="Times New Roman" w:eastAsia="Calibri" w:hAnsi="Times New Roman" w:cs="Times New Roman"/>
          <w:b/>
          <w:sz w:val="20"/>
          <w:szCs w:val="20"/>
        </w:rPr>
      </w:pPr>
    </w:p>
    <w:p w:rsidR="00BA47CD" w:rsidRDefault="00BA47CD"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BA47CD" w:rsidRPr="00BA47CD" w:rsidRDefault="00BA47CD" w:rsidP="00A05F0D">
      <w:pPr>
        <w:rPr>
          <w:rFonts w:ascii="Times New Roman" w:eastAsia="Calibri" w:hAnsi="Times New Roman" w:cs="Times New Roman"/>
          <w:b/>
          <w:sz w:val="20"/>
          <w:szCs w:val="20"/>
        </w:rPr>
      </w:pP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lang w:val="ro-RO"/>
        </w:rPr>
        <w:lastRenderedPageBreak/>
        <w:t xml:space="preserve">Unitatea 2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Voilà mes copains ! </w:t>
      </w:r>
    </w:p>
    <w:p w:rsidR="00A05F0D" w:rsidRPr="00BA47CD" w:rsidRDefault="00A05F0D" w:rsidP="00A05F0D">
      <w:pPr>
        <w:rPr>
          <w:rFonts w:ascii="Times New Roman" w:hAnsi="Times New Roman" w:cs="Times New Roman"/>
          <w:b/>
          <w:color w:val="FF0000"/>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7 ore</w:t>
      </w:r>
      <w:r w:rsidRPr="00BA47CD">
        <w:rPr>
          <w:rFonts w:ascii="Times New Roman" w:hAnsi="Times New Roman" w:cs="Times New Roman"/>
          <w:b/>
          <w:color w:val="FF0000"/>
          <w:sz w:val="20"/>
          <w:szCs w:val="20"/>
        </w:rPr>
        <w:t> </w:t>
      </w:r>
    </w:p>
    <w:p w:rsidR="00A05F0D" w:rsidRPr="00BA47CD" w:rsidRDefault="00A05F0D" w:rsidP="00A05F0D">
      <w:pPr>
        <w:rPr>
          <w:rFonts w:ascii="Times New Roman" w:hAnsi="Times New Roman" w:cs="Times New Roman"/>
          <w:b/>
          <w:color w:val="FF0000"/>
          <w:sz w:val="20"/>
          <w:szCs w:val="20"/>
        </w:rPr>
      </w:pPr>
    </w:p>
    <w:tbl>
      <w:tblPr>
        <w:tblStyle w:val="GrilTabel"/>
        <w:tblW w:w="13860" w:type="dxa"/>
        <w:tblInd w:w="-72" w:type="dxa"/>
        <w:tblLayout w:type="fixed"/>
        <w:tblLook w:val="04A0"/>
      </w:tblPr>
      <w:tblGrid>
        <w:gridCol w:w="1972"/>
        <w:gridCol w:w="3432"/>
        <w:gridCol w:w="3937"/>
        <w:gridCol w:w="2359"/>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VIZATE</w:t>
            </w:r>
          </w:p>
        </w:tc>
        <w:tc>
          <w:tcPr>
            <w:tcW w:w="3937" w:type="dxa"/>
          </w:tcPr>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ACTIVITǍŢI DE ÎNVǍŢARE</w:t>
            </w:r>
          </w:p>
        </w:tc>
        <w:tc>
          <w:tcPr>
            <w:tcW w:w="2359" w:type="dxa"/>
          </w:tcPr>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color w:val="FF0000"/>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rPr>
            </w:pPr>
            <w:r w:rsidRPr="00BA47CD">
              <w:rPr>
                <w:bCs/>
                <w:sz w:val="20"/>
                <w:szCs w:val="20"/>
              </w:rPr>
              <w:t>a identifica persoane;</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A05F0D">
            <w:pPr>
              <w:pStyle w:val="Listparagraf"/>
              <w:numPr>
                <w:ilvl w:val="0"/>
                <w:numId w:val="6"/>
              </w:numPr>
              <w:ind w:left="432"/>
              <w:rPr>
                <w:bCs/>
                <w:iCs/>
                <w:sz w:val="20"/>
                <w:szCs w:val="20"/>
              </w:rPr>
            </w:pPr>
            <w:r w:rsidRPr="00BA47CD">
              <w:rPr>
                <w:bCs/>
                <w:iCs/>
                <w:sz w:val="20"/>
                <w:szCs w:val="20"/>
              </w:rPr>
              <w:t>a prezenta pe cineva;</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432"/>
              <w:rPr>
                <w:bCs/>
                <w:sz w:val="20"/>
                <w:szCs w:val="20"/>
              </w:rPr>
            </w:pPr>
            <w:r w:rsidRPr="00BA47CD">
              <w:rPr>
                <w:bCs/>
                <w:sz w:val="20"/>
                <w:szCs w:val="20"/>
                <w:lang w:val="es-ES"/>
              </w:rPr>
              <w:t xml:space="preserve">a exprima </w:t>
            </w:r>
            <w:r w:rsidRPr="00BA47CD">
              <w:rPr>
                <w:bCs/>
                <w:sz w:val="20"/>
                <w:szCs w:val="20"/>
              </w:rPr>
              <w:t>naţionalitatea.</w:t>
            </w:r>
          </w:p>
          <w:p w:rsidR="00A05F0D" w:rsidRPr="00BA47CD" w:rsidRDefault="00A05F0D" w:rsidP="006D2AA5">
            <w:pPr>
              <w:rPr>
                <w:rFonts w:ascii="Times New Roman" w:hAnsi="Times New Roman" w:cs="Times New Roman"/>
                <w:b/>
                <w:sz w:val="20"/>
                <w:szCs w:val="20"/>
                <w:lang w:val="es-ES"/>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bCs/>
                <w:sz w:val="20"/>
                <w:szCs w:val="20"/>
                <w:lang w:val="ro-RO"/>
              </w:rPr>
              <w:t>3.2. Identificarea semnificaţiei globale a unui text simplu pe teme familiare.</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ascultarea activă a unui dialog;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duală și de tip adevărat</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fals pentru verificarea înţelegerii mesajului audiat.</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30.</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1088"/>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recunoașterea semnificației unor fraze uzuale prin ordonarea replicilor unui dialog, completarea unui text lacunar și reconstituirea unor scurte enunțuri.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ex. 1, 2, 3 </w:t>
            </w:r>
            <w:r w:rsidR="006D2AA5" w:rsidRPr="00BA47CD">
              <w:rPr>
                <w:rFonts w:ascii="Times New Roman" w:hAnsi="Times New Roman" w:cs="Times New Roman"/>
                <w:sz w:val="20"/>
                <w:szCs w:val="20"/>
              </w:rPr>
              <w:t>/</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p. 31.</w:t>
            </w:r>
          </w:p>
          <w:p w:rsidR="00A05F0D" w:rsidRPr="00BA47CD" w:rsidRDefault="00A05F0D" w:rsidP="006D2AA5">
            <w:pPr>
              <w:rPr>
                <w:rFonts w:ascii="Times New Roman" w:hAnsi="Times New Roman" w:cs="Times New Roman"/>
                <w:sz w:val="20"/>
                <w:szCs w:val="20"/>
                <w:lang w:val="ro-RO"/>
              </w:rPr>
            </w:pP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es-ES"/>
              </w:rPr>
              <w:t xml:space="preserve">- </w:t>
            </w:r>
            <w:r w:rsidRPr="00BA47CD">
              <w:rPr>
                <w:rFonts w:ascii="Times New Roman" w:hAnsi="Times New Roman" w:cs="Times New Roman"/>
                <w:i/>
                <w:sz w:val="20"/>
                <w:szCs w:val="20"/>
                <w:lang w:val="ro-RO"/>
              </w:rPr>
              <w:t>înțelegerea unor scurte mesaje audiate prin asocierea lor cu mici cărți de vizită.</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-ex. 4</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31.</w:t>
            </w:r>
          </w:p>
          <w:p w:rsidR="00A05F0D" w:rsidRPr="00BA47CD" w:rsidRDefault="00A05F0D" w:rsidP="006D2AA5">
            <w:pPr>
              <w:rPr>
                <w:rFonts w:ascii="Times New Roman" w:hAnsi="Times New Roman" w:cs="Times New Roman"/>
                <w:sz w:val="20"/>
                <w:szCs w:val="20"/>
              </w:rPr>
            </w:pP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reutilizarea unor informații schematice sub formă de fișe personale pentru a prezenta pe cineva.</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5</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31.</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xml:space="preserve">- activități de exprimare orală: a prezenta pe cineva, a formula întrebari </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a răspunde la întrebări despre cineva.</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activităţile 1 şi 2 de la rubrica</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31.</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 xml:space="preserve">activităţi preferate, </w:t>
            </w:r>
            <w:r w:rsidRPr="00BA47CD">
              <w:rPr>
                <w:bCs/>
                <w:sz w:val="20"/>
                <w:szCs w:val="20"/>
              </w:rPr>
              <w:lastRenderedPageBreak/>
              <w:t>pasiuni;</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432"/>
              <w:rPr>
                <w:b/>
                <w:sz w:val="20"/>
                <w:szCs w:val="20"/>
              </w:rPr>
            </w:pPr>
            <w:r w:rsidRPr="00BA47CD">
              <w:rPr>
                <w:bCs/>
                <w:sz w:val="20"/>
                <w:szCs w:val="20"/>
              </w:rPr>
              <w:t xml:space="preserve">ţări </w:t>
            </w:r>
            <w:r w:rsidR="006D2AA5" w:rsidRPr="00BA47CD">
              <w:rPr>
                <w:bCs/>
                <w:sz w:val="20"/>
                <w:szCs w:val="20"/>
              </w:rPr>
              <w:t>/</w:t>
            </w:r>
            <w:r w:rsidRPr="00BA47CD">
              <w:rPr>
                <w:bCs/>
                <w:sz w:val="20"/>
                <w:szCs w:val="20"/>
              </w:rPr>
              <w:t>naţionalităţi.</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es-ES"/>
              </w:rPr>
            </w:pPr>
            <w:r w:rsidRPr="00BA47CD">
              <w:rPr>
                <w:bCs/>
                <w:sz w:val="20"/>
                <w:szCs w:val="20"/>
                <w:lang w:val="ro-RO"/>
              </w:rPr>
              <w:t>3.1. Recunoaşterea  semnificaţiei unor fraze uzuale tipice pentru viaţa cotidiană.</w:t>
            </w:r>
          </w:p>
        </w:tc>
        <w:tc>
          <w:tcPr>
            <w:tcW w:w="3937" w:type="dxa"/>
          </w:tcPr>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exerciții articulatorii: repetarea unor structuri lexicale referitoare la pasiuni.</w:t>
            </w: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lastRenderedPageBreak/>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completarea unor enunțuri lacunare prin înlocuirea imaginilor cu structurile lexicale corespunzătoare ;</w:t>
            </w:r>
          </w:p>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exerciții de asociere imagine-cuvânt.</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32.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verbalizarea unei pantomime: participarea la un joc didactic constând în mimarea activităților preferate și verbalizarea acestora. </w:t>
                  </w:r>
                </w:p>
              </w:tc>
            </w:tr>
          </w:tbl>
          <w:p w:rsidR="00A05F0D" w:rsidRPr="00BA47CD" w:rsidRDefault="00A05F0D" w:rsidP="006D2AA5">
            <w:pPr>
              <w:rPr>
                <w:rFonts w:ascii="Times New Roman" w:eastAsia="Calibri" w:hAnsi="Times New Roman" w:cs="Times New Roman"/>
                <w:i/>
                <w:sz w:val="20"/>
                <w:szCs w:val="20"/>
                <w:lang w:val="ro-RO"/>
              </w:rPr>
            </w:pP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i/>
                <w:sz w:val="20"/>
                <w:szCs w:val="20"/>
                <w:lang w:val="es-ES"/>
              </w:rPr>
              <w:t>Je joue</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32.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 xml:space="preserve"> lectura cu intonație corectă a unor mesaje </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fişe de prezentare şi selectarea unor informaţii privind ţara, oraşul, naţionalitatea.</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sz w:val="20"/>
                <w:szCs w:val="20"/>
                <w:lang w:val="ro-RO"/>
              </w:rPr>
              <w:t xml:space="preserve">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33.</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recunoașterea semnificației unor fraze uzuale prin asocierea țară-oraș-limbă și completarea de enunțuri lacunare.</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2, 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33.</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autoSpaceDE w:val="0"/>
              <w:autoSpaceDN w:val="0"/>
              <w:adjustRightInd w:val="0"/>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activități de exprimare orală referitoare la prezentarea unui coleg, după model.</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i/>
                <w:sz w:val="20"/>
                <w:szCs w:val="20"/>
              </w:rPr>
              <w:t xml:space="preserve">Je m’exprime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33.</w:t>
            </w:r>
          </w:p>
        </w:tc>
      </w:tr>
      <w:tr w:rsidR="00A05F0D" w:rsidRPr="00BA47CD" w:rsidTr="006D2AA5">
        <w:trPr>
          <w:trHeight w:val="35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a se prezenta (utilizarea verbului </w:t>
            </w:r>
            <w:r w:rsidRPr="00BA47CD">
              <w:rPr>
                <w:bCs/>
                <w:i/>
                <w:iCs/>
                <w:sz w:val="20"/>
                <w:szCs w:val="20"/>
              </w:rPr>
              <w:t>être</w:t>
            </w:r>
            <w:r w:rsidRPr="00BA47CD">
              <w:rPr>
                <w:bCs/>
                <w:sz w:val="20"/>
                <w:szCs w:val="20"/>
              </w:rPr>
              <w:t xml:space="preserve"> la singular şi a adjectivului de naţionalitate);</w:t>
            </w:r>
          </w:p>
          <w:p w:rsidR="00A05F0D" w:rsidRPr="00BA47CD" w:rsidRDefault="00A05F0D" w:rsidP="006D2AA5">
            <w:pPr>
              <w:pStyle w:val="Listparagraf"/>
              <w:ind w:left="345"/>
              <w:rPr>
                <w:bCs/>
                <w:sz w:val="20"/>
                <w:szCs w:val="20"/>
              </w:rPr>
            </w:pPr>
          </w:p>
          <w:p w:rsidR="00A05F0D" w:rsidRPr="00BA47CD" w:rsidRDefault="00A05F0D" w:rsidP="00A05F0D">
            <w:pPr>
              <w:pStyle w:val="Listparagraf"/>
              <w:numPr>
                <w:ilvl w:val="0"/>
                <w:numId w:val="12"/>
              </w:numPr>
              <w:ind w:left="345"/>
              <w:rPr>
                <w:bCs/>
                <w:sz w:val="20"/>
                <w:szCs w:val="20"/>
              </w:rPr>
            </w:pPr>
            <w:r w:rsidRPr="00BA47CD">
              <w:rPr>
                <w:bCs/>
                <w:sz w:val="20"/>
                <w:szCs w:val="20"/>
              </w:rPr>
              <w:t>elemente de fonetică și ortografie (literele finale).</w:t>
            </w:r>
          </w:p>
          <w:p w:rsidR="00A05F0D" w:rsidRPr="00BA47CD" w:rsidRDefault="00A05F0D" w:rsidP="006D2AA5">
            <w:pPr>
              <w:jc w:val="both"/>
              <w:rPr>
                <w:rFonts w:ascii="Times New Roman" w:hAnsi="Times New Roman" w:cs="Times New Roman"/>
                <w:b/>
                <w:sz w:val="20"/>
                <w:szCs w:val="20"/>
                <w:lang w:val="es-ES"/>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tc>
        <w:tc>
          <w:tcPr>
            <w:tcW w:w="3937" w:type="dxa"/>
          </w:tcPr>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i/>
                <w:sz w:val="20"/>
                <w:szCs w:val="20"/>
                <w:lang w:val="ro-RO"/>
              </w:rPr>
              <w:t>- ascultarea activă şi repetarea unor structuri vizând distincţia masculin – feminin a adjectivului de naţionalitate;</w:t>
            </w:r>
          </w:p>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xml:space="preserve">- </w:t>
            </w:r>
            <w:r w:rsidRPr="00BA47CD">
              <w:rPr>
                <w:rFonts w:ascii="Times New Roman" w:eastAsia="Times New Roman" w:hAnsi="Times New Roman" w:cs="Times New Roman"/>
                <w:bCs/>
                <w:i/>
                <w:sz w:val="20"/>
                <w:szCs w:val="20"/>
                <w:lang w:val="ro-RO"/>
              </w:rPr>
              <w:t>identificarea unei persoane prin e</w:t>
            </w:r>
            <w:r w:rsidRPr="00BA47CD">
              <w:rPr>
                <w:rFonts w:ascii="Times New Roman" w:hAnsi="Times New Roman" w:cs="Times New Roman"/>
                <w:bCs/>
                <w:i/>
                <w:sz w:val="20"/>
                <w:szCs w:val="20"/>
                <w:lang w:val="ro-RO"/>
              </w:rPr>
              <w:t xml:space="preserve">xerciții cu alegere duală și completare de enunțuri lacunare vizând utilizarea adjectivelor de naționalitate și  distincția masculin-feminin. </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ro-RO"/>
              </w:rPr>
              <w:t>Forme de orga</w:t>
            </w:r>
            <w:r w:rsidRPr="00BA47CD">
              <w:rPr>
                <w:rFonts w:ascii="Times New Roman" w:hAnsi="Times New Roman" w:cs="Times New Roman"/>
                <w:b/>
                <w:sz w:val="20"/>
                <w:szCs w:val="20"/>
                <w:lang w:val="es-ES"/>
              </w:rPr>
              <w:t>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34.</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participarea la un joc didactic constând în completarea într-o grilă a formei corespunzătoare a adjectivului de naţionalitate.</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rPr>
            </w:pPr>
            <w:r w:rsidRPr="00BA47CD">
              <w:rPr>
                <w:rFonts w:ascii="Times New Roman" w:hAnsi="Times New Roman" w:cs="Times New Roman"/>
                <w:i/>
                <w:sz w:val="20"/>
                <w:szCs w:val="20"/>
              </w:rPr>
              <w:t xml:space="preserve">Je joue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34.</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bCs/>
                <w:i/>
                <w:color w:val="auto"/>
                <w:sz w:val="20"/>
                <w:szCs w:val="20"/>
              </w:rPr>
              <w:t xml:space="preserve">- </w:t>
            </w:r>
            <w:r w:rsidRPr="00BA47CD">
              <w:rPr>
                <w:rFonts w:ascii="Times New Roman" w:hAnsi="Times New Roman" w:cs="Times New Roman"/>
                <w:bCs/>
                <w:i/>
                <w:color w:val="auto"/>
                <w:sz w:val="20"/>
                <w:szCs w:val="20"/>
                <w:lang w:val="ro-RO"/>
              </w:rPr>
              <w:t>exerciții de articulare corectă a fonemelor și a modelelor intonatorii specifice: literele finale.</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1,2,3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35</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(Sons et lettres).</w:t>
            </w:r>
          </w:p>
        </w:tc>
      </w:tr>
      <w:tr w:rsidR="00A05F0D" w:rsidRPr="00BA47CD" w:rsidTr="006D2AA5">
        <w:trPr>
          <w:trHeight w:val="1277"/>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3"/>
              </w:numPr>
              <w:ind w:left="345"/>
              <w:rPr>
                <w:bCs/>
                <w:sz w:val="20"/>
                <w:szCs w:val="20"/>
              </w:rPr>
            </w:pPr>
            <w:r w:rsidRPr="00BA47CD">
              <w:rPr>
                <w:bCs/>
                <w:sz w:val="20"/>
                <w:szCs w:val="20"/>
              </w:rPr>
              <w:t>a prezenta pe cineva (utilizarea  verbului</w:t>
            </w:r>
            <w:r w:rsidRPr="00BA47CD">
              <w:rPr>
                <w:bCs/>
                <w:i/>
                <w:sz w:val="20"/>
                <w:szCs w:val="20"/>
              </w:rPr>
              <w:t xml:space="preserve"> être</w:t>
            </w:r>
            <w:r w:rsidRPr="00BA47CD">
              <w:rPr>
                <w:bCs/>
                <w:sz w:val="20"/>
                <w:szCs w:val="20"/>
              </w:rPr>
              <w:t xml:space="preserve"> şi a pronumelui </w:t>
            </w:r>
            <w:r w:rsidRPr="00BA47CD">
              <w:rPr>
                <w:bCs/>
                <w:sz w:val="20"/>
                <w:szCs w:val="20"/>
              </w:rPr>
              <w:lastRenderedPageBreak/>
              <w:t>personal subiect);</w:t>
            </w:r>
          </w:p>
          <w:p w:rsidR="00A05F0D" w:rsidRPr="00BA47CD" w:rsidRDefault="00A05F0D" w:rsidP="006D2AA5">
            <w:pPr>
              <w:rPr>
                <w:rFonts w:ascii="Times New Roman" w:eastAsia="Times New Roman" w:hAnsi="Times New Roman" w:cs="Times New Roman"/>
                <w:bCs/>
                <w:sz w:val="20"/>
                <w:szCs w:val="20"/>
                <w:lang w:val="ro-RO"/>
              </w:rPr>
            </w:pPr>
          </w:p>
          <w:p w:rsidR="00A05F0D" w:rsidRPr="00BA47CD" w:rsidRDefault="00A05F0D" w:rsidP="00A05F0D">
            <w:pPr>
              <w:pStyle w:val="Listparagraf"/>
              <w:numPr>
                <w:ilvl w:val="0"/>
                <w:numId w:val="13"/>
              </w:numPr>
              <w:ind w:left="435"/>
              <w:rPr>
                <w:bCs/>
                <w:sz w:val="20"/>
                <w:szCs w:val="20"/>
              </w:rPr>
            </w:pPr>
            <w:r w:rsidRPr="00BA47CD">
              <w:rPr>
                <w:bCs/>
                <w:sz w:val="20"/>
                <w:szCs w:val="20"/>
              </w:rPr>
              <w:t xml:space="preserve">a identifica o persoană (utilizarea structurilor </w:t>
            </w:r>
            <w:r w:rsidRPr="00BA47CD">
              <w:rPr>
                <w:bCs/>
                <w:i/>
                <w:iCs/>
                <w:sz w:val="20"/>
                <w:szCs w:val="20"/>
              </w:rPr>
              <w:t>Qui est-ce? – C’est …</w:t>
            </w:r>
            <w:r w:rsidRPr="00BA47CD">
              <w:rPr>
                <w:bCs/>
                <w:sz w:val="20"/>
                <w:szCs w:val="20"/>
              </w:rPr>
              <w:t>);</w:t>
            </w:r>
          </w:p>
          <w:p w:rsidR="00A05F0D" w:rsidRPr="00BA47CD" w:rsidRDefault="00A05F0D" w:rsidP="006D2AA5">
            <w:pPr>
              <w:pStyle w:val="Listparagraf"/>
              <w:rPr>
                <w:bCs/>
                <w:sz w:val="20"/>
                <w:szCs w:val="20"/>
              </w:rPr>
            </w:pPr>
          </w:p>
          <w:p w:rsidR="00A05F0D" w:rsidRPr="00BA47CD" w:rsidRDefault="00A05F0D" w:rsidP="00A05F0D">
            <w:pPr>
              <w:pStyle w:val="Listparagraf"/>
              <w:numPr>
                <w:ilvl w:val="0"/>
                <w:numId w:val="13"/>
              </w:numPr>
              <w:ind w:left="435"/>
              <w:rPr>
                <w:bCs/>
                <w:sz w:val="20"/>
                <w:szCs w:val="20"/>
              </w:rPr>
            </w:pPr>
            <w:r w:rsidRPr="00BA47CD">
              <w:rPr>
                <w:bCs/>
                <w:sz w:val="20"/>
                <w:szCs w:val="20"/>
              </w:rPr>
              <w:t xml:space="preserve">structurile </w:t>
            </w:r>
            <w:r w:rsidRPr="00BA47CD">
              <w:rPr>
                <w:bCs/>
                <w:i/>
                <w:sz w:val="20"/>
                <w:szCs w:val="20"/>
              </w:rPr>
              <w:t>c’est ...</w:t>
            </w:r>
            <w:r w:rsidR="006D2AA5" w:rsidRPr="00BA47CD">
              <w:rPr>
                <w:bCs/>
                <w:i/>
                <w:sz w:val="20"/>
                <w:szCs w:val="20"/>
              </w:rPr>
              <w:t>/</w:t>
            </w:r>
            <w:r w:rsidRPr="00BA47CD">
              <w:rPr>
                <w:bCs/>
                <w:i/>
                <w:sz w:val="20"/>
                <w:szCs w:val="20"/>
              </w:rPr>
              <w:t>il est</w:t>
            </w:r>
            <w:r w:rsidRPr="00BA47CD">
              <w:rPr>
                <w:bCs/>
                <w:sz w:val="20"/>
                <w:szCs w:val="20"/>
              </w:rPr>
              <w:t xml:space="preserve"> .</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lastRenderedPageBreak/>
              <w:t>1</w:t>
            </w:r>
            <w:r w:rsidRPr="00BA47CD">
              <w:rPr>
                <w:b/>
                <w:bCs/>
                <w:sz w:val="20"/>
                <w:szCs w:val="20"/>
                <w:lang w:val="ro-RO"/>
              </w:rPr>
              <w:t>.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 xml:space="preserve">unor </w:t>
            </w:r>
            <w:r w:rsidRPr="00BA47CD">
              <w:rPr>
                <w:bCs/>
                <w:sz w:val="20"/>
                <w:szCs w:val="20"/>
                <w:lang w:val="ro-RO"/>
              </w:rPr>
              <w:lastRenderedPageBreak/>
              <w:t>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tc>
        <w:tc>
          <w:tcPr>
            <w:tcW w:w="3937"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lastRenderedPageBreak/>
              <w:t>- ascultarea activă a unor fraze care conţin prezentul verbului „être”;</w:t>
            </w:r>
          </w:p>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xml:space="preserve">- utilizarea verbului „être” la indicativ prezent prin exerciții cu alegere duală și completare de enunțuri lacunare. </w:t>
            </w:r>
          </w:p>
          <w:tbl>
            <w:tblPr>
              <w:tblW w:w="0" w:type="auto"/>
              <w:tblBorders>
                <w:top w:val="nil"/>
                <w:left w:val="nil"/>
                <w:bottom w:val="nil"/>
                <w:right w:val="nil"/>
              </w:tblBorders>
              <w:tblLayout w:type="fixed"/>
              <w:tblLook w:val="0000"/>
            </w:tblPr>
            <w:tblGrid>
              <w:gridCol w:w="236"/>
            </w:tblGrid>
            <w:tr w:rsidR="00A05F0D" w:rsidRPr="00BA47CD" w:rsidTr="006D2AA5">
              <w:trPr>
                <w:trHeight w:val="131"/>
              </w:trPr>
              <w:tc>
                <w:tcPr>
                  <w:tcW w:w="222" w:type="dxa"/>
                </w:tcPr>
                <w:p w:rsidR="00A05F0D" w:rsidRPr="00BA47CD" w:rsidRDefault="00A05F0D" w:rsidP="006D2AA5">
                  <w:pPr>
                    <w:autoSpaceDE w:val="0"/>
                    <w:autoSpaceDN w:val="0"/>
                    <w:adjustRightInd w:val="0"/>
                    <w:rPr>
                      <w:rFonts w:ascii="Times New Roman" w:hAnsi="Times New Roman" w:cs="Times New Roman"/>
                      <w:sz w:val="20"/>
                      <w:szCs w:val="20"/>
                      <w:lang w:val="ro-RO"/>
                    </w:rPr>
                  </w:pPr>
                </w:p>
              </w:tc>
            </w:tr>
          </w:tbl>
          <w:p w:rsidR="00A05F0D" w:rsidRPr="00BA47CD" w:rsidRDefault="00A05F0D" w:rsidP="006D2AA5">
            <w:pPr>
              <w:pStyle w:val="Default"/>
              <w:rPr>
                <w:rFonts w:ascii="Times New Roman" w:hAnsi="Times New Roman" w:cs="Times New Roman"/>
                <w:i/>
                <w:iCs/>
                <w:color w:val="auto"/>
                <w:sz w:val="20"/>
                <w:szCs w:val="20"/>
                <w:lang w:val="ro-RO"/>
              </w:rPr>
            </w:pP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ro-RO"/>
              </w:rPr>
              <w:t>Forme de o</w:t>
            </w:r>
            <w:r w:rsidRPr="00BA47CD">
              <w:rPr>
                <w:rFonts w:ascii="Times New Roman" w:hAnsi="Times New Roman" w:cs="Times New Roman"/>
                <w:b/>
                <w:sz w:val="20"/>
                <w:szCs w:val="20"/>
                <w:lang w:val="es-ES"/>
              </w:rPr>
              <w:t>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lastRenderedPageBreak/>
              <w:t xml:space="preserve">-ex. 1, 2,3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34.</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color w:val="auto"/>
                <w:sz w:val="20"/>
                <w:szCs w:val="20"/>
                <w:lang w:val="ro-RO"/>
              </w:rPr>
              <w:lastRenderedPageBreak/>
              <w:t>- activități de interacţiune orală: a adresa</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a răspunde la întrebări privind naţionalitatea şi ţara de origine.</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Je m’exprime</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34.</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autoSpaceDE w:val="0"/>
              <w:autoSpaceDN w:val="0"/>
              <w:adjustRightInd w:val="0"/>
              <w:rPr>
                <w:rFonts w:ascii="Times New Roman" w:hAnsi="Times New Roman" w:cs="Times New Roman"/>
                <w:bCs/>
                <w:i/>
                <w:sz w:val="20"/>
                <w:szCs w:val="20"/>
                <w:lang w:val="ro-RO"/>
              </w:rPr>
            </w:pP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identificarea unei persoane utilizând structura „cʼest” și discriminând  între „cʼest” și „il</w:t>
            </w:r>
            <w:r w:rsidR="006D2AA5" w:rsidRPr="00BA47CD">
              <w:rPr>
                <w:rFonts w:ascii="Times New Roman" w:eastAsia="Times New Roman" w:hAnsi="Times New Roman" w:cs="Times New Roman"/>
                <w:bCs/>
                <w:i/>
                <w:sz w:val="20"/>
                <w:szCs w:val="20"/>
                <w:lang w:val="ro-RO"/>
              </w:rPr>
              <w:t>/</w:t>
            </w:r>
            <w:r w:rsidRPr="00BA47CD">
              <w:rPr>
                <w:rFonts w:ascii="Times New Roman" w:eastAsia="Times New Roman" w:hAnsi="Times New Roman" w:cs="Times New Roman"/>
                <w:bCs/>
                <w:i/>
                <w:sz w:val="20"/>
                <w:szCs w:val="20"/>
                <w:lang w:val="ro-RO"/>
              </w:rPr>
              <w:t xml:space="preserve">elle est”.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1,2,3 /p. 35</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(C’est….Il est). </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participarea la un joc didactic constând în completarea unor fișe personale, după model, utilizând structurile c’est ... </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il est ....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ex. 4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35.</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rPr>
                <w:sz w:val="20"/>
                <w:szCs w:val="20"/>
              </w:rPr>
            </w:pPr>
            <w:r w:rsidRPr="00BA47CD">
              <w:rPr>
                <w:sz w:val="20"/>
                <w:szCs w:val="20"/>
              </w:rPr>
              <w:t>activităţi preferate, pasiuni;</w:t>
            </w:r>
          </w:p>
          <w:p w:rsidR="00A05F0D" w:rsidRPr="00BA47CD" w:rsidRDefault="00A05F0D" w:rsidP="006D2AA5">
            <w:pPr>
              <w:pStyle w:val="Listparagraf"/>
              <w:ind w:left="342"/>
              <w:rPr>
                <w:sz w:val="20"/>
                <w:szCs w:val="20"/>
              </w:rPr>
            </w:pPr>
          </w:p>
          <w:p w:rsidR="00A05F0D" w:rsidRPr="00BA47CD" w:rsidRDefault="00A05F0D" w:rsidP="00A05F0D">
            <w:pPr>
              <w:pStyle w:val="Listparagraf"/>
              <w:numPr>
                <w:ilvl w:val="0"/>
                <w:numId w:val="9"/>
              </w:numPr>
              <w:ind w:left="345"/>
              <w:rPr>
                <w:sz w:val="20"/>
                <w:szCs w:val="20"/>
              </w:rPr>
            </w:pPr>
            <w:r w:rsidRPr="00BA47CD">
              <w:rPr>
                <w:sz w:val="20"/>
                <w:szCs w:val="20"/>
              </w:rPr>
              <w:t>naţionalitatea.</w:t>
            </w:r>
          </w:p>
          <w:p w:rsidR="00A05F0D" w:rsidRPr="00BA47CD" w:rsidRDefault="00A05F0D" w:rsidP="006D2AA5">
            <w:pPr>
              <w:pStyle w:val="Listparagraf"/>
              <w:ind w:left="342"/>
              <w:jc w:val="both"/>
              <w:rPr>
                <w:b/>
                <w:sz w:val="20"/>
                <w:szCs w:val="20"/>
                <w:lang w:val="fr-FR"/>
              </w:rPr>
            </w:pPr>
          </w:p>
        </w:tc>
        <w:tc>
          <w:tcPr>
            <w:tcW w:w="3432" w:type="dxa"/>
            <w:vMerge w:val="restart"/>
          </w:tcPr>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a unui text, cu intonație corectă;</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w:t>
            </w:r>
            <w:r w:rsidRPr="00BA47CD">
              <w:rPr>
                <w:rFonts w:ascii="Times New Roman" w:eastAsiaTheme="minorHAnsi" w:hAnsi="Times New Roman" w:cs="Times New Roman"/>
                <w:i/>
                <w:iCs/>
                <w:color w:val="auto"/>
                <w:sz w:val="20"/>
                <w:szCs w:val="20"/>
                <w:lang w:val="ro-RO"/>
              </w:rPr>
              <w:t xml:space="preserve">exerciții cu alegere duală pentru </w:t>
            </w:r>
            <w:r w:rsidRPr="00BA47CD">
              <w:rPr>
                <w:rFonts w:ascii="Times New Roman" w:hAnsi="Times New Roman" w:cs="Times New Roman"/>
                <w:i/>
                <w:color w:val="auto"/>
                <w:sz w:val="20"/>
                <w:szCs w:val="20"/>
                <w:lang w:val="ro-RO"/>
              </w:rPr>
              <w:t xml:space="preserve">verificarea înţelegerii globale a </w:t>
            </w:r>
            <w:r w:rsidRPr="00BA47CD">
              <w:rPr>
                <w:rFonts w:ascii="Times New Roman" w:eastAsiaTheme="minorHAnsi" w:hAnsi="Times New Roman" w:cs="Times New Roman"/>
                <w:i/>
                <w:iCs/>
                <w:color w:val="auto"/>
                <w:sz w:val="20"/>
                <w:szCs w:val="20"/>
                <w:lang w:val="ro-RO"/>
              </w:rPr>
              <w:t>textului ;</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eastAsiaTheme="minorHAnsi" w:hAnsi="Times New Roman" w:cs="Times New Roman"/>
                <w:i/>
                <w:iCs/>
                <w:color w:val="auto"/>
                <w:sz w:val="20"/>
                <w:szCs w:val="20"/>
                <w:lang w:val="ro-RO"/>
              </w:rPr>
              <w:t>- înţelegerea detaliată a unor informaţii punctuale din textul citit prin oferirea de răspunsuri strucurate la întrebări.</w:t>
            </w: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2 şi 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36.</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tabs>
                <w:tab w:val="left" w:pos="176"/>
              </w:tabs>
              <w:spacing w:after="0" w:line="240" w:lineRule="auto"/>
              <w:ind w:left="34"/>
              <w:rPr>
                <w:b/>
                <w:bCs/>
                <w:sz w:val="20"/>
                <w:szCs w:val="20"/>
                <w:lang w:val="ro-RO"/>
              </w:rPr>
            </w:pPr>
          </w:p>
        </w:tc>
        <w:tc>
          <w:tcPr>
            <w:tcW w:w="3937"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eastAsiaTheme="minorHAnsi" w:hAnsi="Times New Roman" w:cs="Times New Roman"/>
                <w:i/>
                <w:iCs/>
                <w:color w:val="auto"/>
                <w:sz w:val="20"/>
                <w:szCs w:val="20"/>
                <w:lang w:val="ro-RO"/>
              </w:rPr>
              <w:t>- redactarea unor scurte enunțuri referitoare la informații personale privind vârsta, naţionalitatea, prietenii, activităţile preferate, după un șablon dat.</w:t>
            </w:r>
            <w:r w:rsidRPr="00BA47CD">
              <w:rPr>
                <w:rFonts w:ascii="Times New Roman" w:hAnsi="Times New Roman" w:cs="Times New Roman"/>
                <w:i/>
                <w:color w:val="auto"/>
                <w:sz w:val="20"/>
                <w:szCs w:val="20"/>
                <w:lang w:val="ro-RO"/>
              </w:rPr>
              <w:t xml:space="preserve">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36.</w:t>
            </w:r>
          </w:p>
          <w:p w:rsidR="00A05F0D" w:rsidRPr="00BA47CD" w:rsidRDefault="00A05F0D" w:rsidP="006D2AA5">
            <w:pPr>
              <w:jc w:val="both"/>
              <w:rPr>
                <w:rFonts w:ascii="Times New Roman" w:hAnsi="Times New Roman" w:cs="Times New Roman"/>
                <w:sz w:val="20"/>
                <w:szCs w:val="20"/>
              </w:rPr>
            </w:pP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sz w:val="20"/>
                <w:szCs w:val="20"/>
              </w:rPr>
              <w:t xml:space="preserve">Tema pentru acasă : </w:t>
            </w: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i/>
                <w:sz w:val="20"/>
                <w:szCs w:val="20"/>
              </w:rPr>
              <w:t>Mon portfolio du français</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(page 2)</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36.</w:t>
            </w:r>
          </w:p>
        </w:tc>
      </w:tr>
      <w:tr w:rsidR="00A05F0D" w:rsidRPr="00BA47CD" w:rsidTr="006D2AA5">
        <w:tc>
          <w:tcPr>
            <w:tcW w:w="1972" w:type="dxa"/>
            <w:vMerge w:val="restart"/>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1"/>
              </w:numPr>
              <w:rPr>
                <w:bCs/>
                <w:sz w:val="20"/>
                <w:szCs w:val="20"/>
              </w:rPr>
            </w:pPr>
            <w:r w:rsidRPr="00BA47CD">
              <w:rPr>
                <w:bCs/>
                <w:sz w:val="20"/>
                <w:szCs w:val="20"/>
              </w:rPr>
              <w:t>pasiunile tinerilor francezi.</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sz w:val="20"/>
                <w:szCs w:val="20"/>
                <w:lang w:val="ro-RO"/>
              </w:rPr>
              <w:t>Prezentare proiect</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1.1. Oferirea unei reacţii nonverbale adecvate, la salut </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 xml:space="preserve">o întrebare </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instrucţiune simplă rostită clar şi rar.</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 xml:space="preserve">3. Receptarea de mesaje scrise </w:t>
            </w:r>
            <w:r w:rsidRPr="00BA47CD">
              <w:rPr>
                <w:b/>
                <w:bCs/>
                <w:sz w:val="20"/>
                <w:szCs w:val="20"/>
                <w:lang w:val="ro-RO"/>
              </w:rPr>
              <w:lastRenderedPageBreak/>
              <w:t>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t>4</w:t>
            </w:r>
            <w:r w:rsidRPr="00BA47CD">
              <w:rPr>
                <w:b/>
                <w:bCs/>
                <w:sz w:val="20"/>
                <w:szCs w:val="20"/>
                <w:lang w:val="ro-RO"/>
              </w:rPr>
              <w:t>. Redactarea de mesaje simple în situaţii de comunicare uzuală</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4.3.</w:t>
            </w:r>
            <w:r w:rsidRPr="00BA47CD">
              <w:rPr>
                <w:sz w:val="20"/>
                <w:szCs w:val="20"/>
                <w:lang w:val="ro-RO"/>
              </w:rPr>
              <w:t xml:space="preserve"> Participarea la proiecte de grup în care se elaborează, cu sprijin, mesaje scurte.</w:t>
            </w:r>
          </w:p>
        </w:tc>
        <w:tc>
          <w:tcPr>
            <w:tcW w:w="3937"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iCs/>
                <w:sz w:val="20"/>
                <w:szCs w:val="20"/>
                <w:lang w:val="ro-RO"/>
              </w:rPr>
              <w:lastRenderedPageBreak/>
              <w:t>- vizionarea unui scurt material video, urmată de verificarea înţelegerii unor informaţii punctuale din  materialul vizionat prin exerciţii de oferire de răspunsuri strucurate la întrebări.</w:t>
            </w:r>
            <w:r w:rsidRPr="00BA47CD">
              <w:rPr>
                <w:rFonts w:ascii="Times New Roman" w:hAnsi="Times New Roman" w:cs="Times New Roman"/>
                <w:i/>
                <w:sz w:val="20"/>
                <w:szCs w:val="20"/>
                <w:lang w:val="ro-RO"/>
              </w:rPr>
              <w:t xml:space="preserve"> </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în echipă.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p.37.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înțelegerea informațiilor din scurte mesaje scrise și reutilizarea lor pentru a selecta informațiile pertinente prin exerciții de tip adevărat</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 xml:space="preserve">fals.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-ex. 2</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activitate de tip întrebare personală – răspuns pe baza informaţiilor identificate şi prezentate anterior.</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rPr>
                <w:rFonts w:ascii="Times New Roman" w:hAnsi="Times New Roman" w:cs="Times New Roman"/>
                <w:b/>
                <w:i/>
                <w:sz w:val="20"/>
                <w:szCs w:val="20"/>
                <w:lang w:val="ro-RO"/>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realizarea unui poster privind activităţile preferate ale grupului, după un şablon dat;</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de classe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37.</w:t>
            </w:r>
          </w:p>
        </w:tc>
      </w:tr>
      <w:tr w:rsidR="00A05F0D" w:rsidRPr="00BA47CD" w:rsidTr="006D2AA5">
        <w:trPr>
          <w:trHeight w:val="215"/>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tabs>
                <w:tab w:val="left" w:pos="318"/>
              </w:tabs>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 xml:space="preserve"> </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rPr>
                <w:sz w:val="20"/>
                <w:szCs w:val="20"/>
                <w:lang w:val="ro-RO"/>
              </w:rPr>
            </w:pPr>
            <w:r w:rsidRPr="00BA47CD">
              <w:rPr>
                <w:sz w:val="20"/>
                <w:szCs w:val="20"/>
                <w:lang w:val="ro-RO"/>
              </w:rPr>
              <w:t xml:space="preserve"> 3.2. Identificarea semnificaţiei globale a unui text simplu pe teme familiare.</w:t>
            </w:r>
          </w:p>
          <w:p w:rsidR="00A05F0D" w:rsidRPr="00BA47CD" w:rsidRDefault="00A05F0D" w:rsidP="006D2AA5">
            <w:pPr>
              <w:pStyle w:val="ListParagraph1"/>
              <w:spacing w:after="0" w:line="240" w:lineRule="auto"/>
              <w:ind w:left="0"/>
              <w:rPr>
                <w:b/>
                <w:sz w:val="20"/>
                <w:szCs w:val="20"/>
                <w:lang w:val="ro-RO"/>
              </w:rPr>
            </w:pPr>
            <w:r w:rsidRPr="00BA47CD">
              <w:rPr>
                <w:b/>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
                <w:sz w:val="20"/>
                <w:szCs w:val="20"/>
                <w:lang w:val="ro-RO"/>
              </w:rPr>
            </w:pPr>
            <w:r w:rsidRPr="00BA47CD">
              <w:rPr>
                <w:b/>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lingvistice prin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de </w:t>
            </w:r>
            <w:r w:rsidRPr="00BA47CD">
              <w:rPr>
                <w:rFonts w:ascii="Times New Roman" w:hAnsi="Times New Roman" w:cs="Times New Roman"/>
                <w:i/>
                <w:iCs/>
                <w:color w:val="auto"/>
                <w:sz w:val="20"/>
                <w:szCs w:val="20"/>
                <w:lang w:val="ro-RO"/>
              </w:rPr>
              <w:t>oferire</w:t>
            </w:r>
            <w:r w:rsidRPr="00BA47CD">
              <w:rPr>
                <w:rFonts w:ascii="Times New Roman" w:eastAsiaTheme="minorHAnsi" w:hAnsi="Times New Roman" w:cs="Times New Roman"/>
                <w:i/>
                <w:iCs/>
                <w:color w:val="auto"/>
                <w:sz w:val="20"/>
                <w:szCs w:val="20"/>
                <w:lang w:val="ro-RO"/>
              </w:rPr>
              <w:t xml:space="preserve"> de răspunsuri strucurate la întrebări</w:t>
            </w:r>
            <w:r w:rsidRPr="00BA47CD">
              <w:rPr>
                <w:rFonts w:ascii="Times New Roman" w:hAnsi="Times New Roman" w:cs="Times New Roman"/>
                <w:i/>
                <w:color w:val="auto"/>
                <w:sz w:val="20"/>
                <w:szCs w:val="20"/>
                <w:lang w:val="ro-RO"/>
              </w:rPr>
              <w:t xml:space="preserve"> pe baza informaţiilor furnizate de textul suport;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selectare a informaţiei corecte în vederea completării unui dialog;</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cu alegere duală.</w:t>
            </w:r>
          </w:p>
        </w:tc>
        <w:tc>
          <w:tcPr>
            <w:tcW w:w="2359"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38.</w:t>
            </w:r>
          </w:p>
        </w:tc>
      </w:tr>
    </w:tbl>
    <w:p w:rsidR="00A05F0D" w:rsidRPr="00BA47CD" w:rsidRDefault="00A05F0D" w:rsidP="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p>
    <w:p w:rsidR="00A05F0D" w:rsidRPr="00BA47CD" w:rsidRDefault="00A05F0D" w:rsidP="00A05F0D">
      <w:pPr>
        <w:rPr>
          <w:rFonts w:ascii="Times New Roman" w:hAnsi="Times New Roman" w:cs="Times New Roman"/>
          <w:sz w:val="20"/>
          <w:szCs w:val="20"/>
        </w:rPr>
      </w:pPr>
      <w:r w:rsidRPr="00BA47CD">
        <w:rPr>
          <w:rFonts w:ascii="Times New Roman" w:hAnsi="Times New Roman" w:cs="Times New Roman"/>
          <w:sz w:val="20"/>
          <w:szCs w:val="20"/>
        </w:rPr>
        <w:br w:type="page"/>
      </w:r>
      <w:r w:rsidRPr="00BA47CD">
        <w:rPr>
          <w:rFonts w:ascii="Times New Roman" w:hAnsi="Times New Roman" w:cs="Times New Roman"/>
          <w:b/>
          <w:bCs/>
          <w:sz w:val="20"/>
          <w:szCs w:val="20"/>
          <w:lang w:val="ro-RO"/>
        </w:rPr>
        <w:lastRenderedPageBreak/>
        <w:t xml:space="preserve">Unitatea 3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Dans la salle de classe  </w:t>
      </w:r>
    </w:p>
    <w:p w:rsidR="00A05F0D" w:rsidRPr="00BA47CD" w:rsidRDefault="00A05F0D" w:rsidP="00A05F0D">
      <w:pPr>
        <w:rPr>
          <w:rFonts w:ascii="Times New Roman" w:hAnsi="Times New Roman" w:cs="Times New Roman"/>
          <w:b/>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8 ore </w:t>
      </w:r>
    </w:p>
    <w:p w:rsidR="00A05F0D" w:rsidRPr="00BA47CD" w:rsidRDefault="00A05F0D" w:rsidP="00A05F0D">
      <w:pPr>
        <w:rPr>
          <w:rFonts w:ascii="Times New Roman" w:hAnsi="Times New Roman" w:cs="Times New Roman"/>
          <w:b/>
          <w:sz w:val="20"/>
          <w:szCs w:val="20"/>
        </w:rPr>
      </w:pPr>
    </w:p>
    <w:tbl>
      <w:tblPr>
        <w:tblStyle w:val="GrilTabel"/>
        <w:tblW w:w="13860" w:type="dxa"/>
        <w:tblInd w:w="-72" w:type="dxa"/>
        <w:tblLayout w:type="fixed"/>
        <w:tblLook w:val="04A0"/>
      </w:tblPr>
      <w:tblGrid>
        <w:gridCol w:w="1972"/>
        <w:gridCol w:w="3432"/>
        <w:gridCol w:w="3937"/>
        <w:gridCol w:w="2359"/>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3937"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ACTIVITǍŢI DE ÎNVǍŢARE</w:t>
            </w:r>
          </w:p>
        </w:tc>
        <w:tc>
          <w:tcPr>
            <w:tcW w:w="2359"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rPr>
            </w:pPr>
            <w:r w:rsidRPr="00BA47CD">
              <w:rPr>
                <w:bCs/>
                <w:sz w:val="20"/>
                <w:szCs w:val="20"/>
              </w:rPr>
              <w:t>a identifica obiecte;</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A05F0D">
            <w:pPr>
              <w:pStyle w:val="Listparagraf"/>
              <w:numPr>
                <w:ilvl w:val="0"/>
                <w:numId w:val="6"/>
              </w:numPr>
              <w:ind w:left="432"/>
              <w:rPr>
                <w:bCs/>
                <w:iCs/>
                <w:sz w:val="20"/>
                <w:szCs w:val="20"/>
              </w:rPr>
            </w:pPr>
            <w:r w:rsidRPr="00BA47CD">
              <w:rPr>
                <w:bCs/>
                <w:iCs/>
                <w:sz w:val="20"/>
                <w:szCs w:val="20"/>
              </w:rPr>
              <w:t xml:space="preserve">a localiza elementar (utilizarea structurii </w:t>
            </w:r>
            <w:r w:rsidRPr="00BA47CD">
              <w:rPr>
                <w:bCs/>
                <w:i/>
                <w:iCs/>
                <w:sz w:val="20"/>
                <w:szCs w:val="20"/>
              </w:rPr>
              <w:t>il y a + substantiv);</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A05F0D">
            <w:pPr>
              <w:pStyle w:val="Listparagraf"/>
              <w:numPr>
                <w:ilvl w:val="0"/>
                <w:numId w:val="7"/>
              </w:numPr>
              <w:ind w:left="432"/>
              <w:rPr>
                <w:bCs/>
                <w:sz w:val="20"/>
                <w:szCs w:val="20"/>
              </w:rPr>
            </w:pPr>
            <w:r w:rsidRPr="00BA47CD">
              <w:rPr>
                <w:bCs/>
                <w:sz w:val="20"/>
                <w:szCs w:val="20"/>
                <w:lang w:val="es-ES"/>
              </w:rPr>
              <w:t xml:space="preserve">a exprima </w:t>
            </w:r>
            <w:r w:rsidRPr="00BA47CD">
              <w:rPr>
                <w:bCs/>
                <w:sz w:val="20"/>
                <w:szCs w:val="20"/>
              </w:rPr>
              <w:t>data.</w:t>
            </w:r>
          </w:p>
          <w:p w:rsidR="00A05F0D" w:rsidRPr="00BA47CD" w:rsidRDefault="00A05F0D" w:rsidP="006D2AA5">
            <w:pPr>
              <w:rPr>
                <w:rFonts w:ascii="Times New Roman" w:hAnsi="Times New Roman" w:cs="Times New Roman"/>
                <w:b/>
                <w:sz w:val="20"/>
                <w:szCs w:val="20"/>
                <w:lang w:val="es-ES"/>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bCs/>
                <w:sz w:val="20"/>
                <w:szCs w:val="20"/>
                <w:lang w:val="ro-RO"/>
              </w:rPr>
              <w:t xml:space="preserve"> 3.2. Identificarea semnificaţiei globale a unui text simplu pe teme familiare.</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dialog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multiplă și de completare de enunțuri lacunare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pentru verificarea înţelegerii mesajului audiat.</w:t>
            </w: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42.</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692"/>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de discrimnare între „cʼest” și „ce sont”, între „cʼest” și „il y a”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w:t>
            </w:r>
            <w:r w:rsidR="006D2AA5" w:rsidRPr="00BA47CD">
              <w:rPr>
                <w:rFonts w:ascii="Times New Roman" w:hAnsi="Times New Roman" w:cs="Times New Roman"/>
                <w:sz w:val="20"/>
                <w:szCs w:val="20"/>
              </w:rPr>
              <w:t>/</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p. 43.</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es-ES"/>
              </w:rPr>
              <w:t xml:space="preserve">- </w:t>
            </w:r>
            <w:r w:rsidRPr="00BA47CD">
              <w:rPr>
                <w:rFonts w:ascii="Times New Roman" w:hAnsi="Times New Roman" w:cs="Times New Roman"/>
                <w:i/>
                <w:color w:val="auto"/>
                <w:sz w:val="20"/>
                <w:szCs w:val="20"/>
                <w:lang w:val="ro-RO"/>
              </w:rPr>
              <w:t xml:space="preserve">recunoașterea semnificației unor fraze uzuale prin selectarea răspunsului corespunzător situației de comunicare, prin asocierea întrebare-răspuns și ordonarea replicilor unui dialog.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-ex. 3, 4, 5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43.</w:t>
            </w:r>
          </w:p>
          <w:p w:rsidR="00A05F0D" w:rsidRPr="00BA47CD" w:rsidRDefault="00A05F0D" w:rsidP="006D2AA5">
            <w:pPr>
              <w:rPr>
                <w:rFonts w:ascii="Times New Roman" w:hAnsi="Times New Roman" w:cs="Times New Roman"/>
                <w:sz w:val="20"/>
                <w:szCs w:val="20"/>
                <w:lang w:val="es-ES"/>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activități de exprimare orală: a descrie sala de clasă, a menţiona obiectele care se găsesc aici.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43.</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şcoala şi sala de clasă;</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lastRenderedPageBreak/>
              <w:t>expresia il y a + substantiv</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tc>
        <w:tc>
          <w:tcPr>
            <w:tcW w:w="3937" w:type="dxa"/>
          </w:tcPr>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exerciții articulatorii: repetarea unor structuri lexicale referitoare la sala de clasă.</w:t>
            </w: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44.</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itemi de identificare a unor imagini corespunzătoare informațiilor din textul audiat.</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2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44.</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 xml:space="preserve">recunoașterea semnificației unor fraze uzuale prin </w:t>
                  </w:r>
                  <w:r w:rsidRPr="00BA47CD">
                    <w:rPr>
                      <w:rFonts w:ascii="Times New Roman" w:hAnsi="Times New Roman" w:cs="Times New Roman"/>
                      <w:i/>
                      <w:iCs/>
                      <w:color w:val="auto"/>
                      <w:sz w:val="20"/>
                      <w:szCs w:val="20"/>
                      <w:lang w:val="ro-RO"/>
                    </w:rPr>
                    <w:t>exerciții cu alegere duală.</w:t>
                  </w:r>
                </w:p>
              </w:tc>
            </w:tr>
          </w:tbl>
          <w:p w:rsidR="00A05F0D" w:rsidRPr="00BA47CD" w:rsidRDefault="00A05F0D" w:rsidP="006D2AA5">
            <w:pPr>
              <w:rPr>
                <w:rFonts w:ascii="Times New Roman" w:eastAsia="Calibri" w:hAnsi="Times New Roman" w:cs="Times New Roman"/>
                <w:i/>
                <w:sz w:val="20"/>
                <w:szCs w:val="20"/>
                <w:lang w:val="ro-RO"/>
              </w:rPr>
            </w:pP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44.</w:t>
            </w:r>
          </w:p>
        </w:tc>
      </w:tr>
      <w:tr w:rsidR="00A05F0D" w:rsidRPr="00BA47CD" w:rsidTr="006D2AA5">
        <w:trPr>
          <w:trHeight w:val="1538"/>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activități de interacțiune în pereche vizând identificarea unui obiect din sala de clasă, prin răspunsuri la întrebarea „Ce este acesta</w:t>
            </w:r>
            <w:r w:rsidR="006D2AA5" w:rsidRPr="00BA47CD">
              <w:rPr>
                <w:rFonts w:ascii="Times New Roman" w:hAnsi="Times New Roman" w:cs="Times New Roman"/>
                <w:i/>
                <w:iCs/>
                <w:color w:val="auto"/>
                <w:sz w:val="20"/>
                <w:szCs w:val="20"/>
                <w:lang w:val="ro-RO"/>
              </w:rPr>
              <w:t>/</w:t>
            </w:r>
            <w:r w:rsidRPr="00BA47CD">
              <w:rPr>
                <w:rFonts w:ascii="Times New Roman" w:hAnsi="Times New Roman" w:cs="Times New Roman"/>
                <w:i/>
                <w:iCs/>
                <w:color w:val="auto"/>
                <w:sz w:val="20"/>
                <w:szCs w:val="20"/>
                <w:lang w:val="ro-RO"/>
              </w:rPr>
              <w:t>aceasta?”.</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44.</w:t>
            </w:r>
          </w:p>
        </w:tc>
      </w:tr>
      <w:tr w:rsidR="00A05F0D" w:rsidRPr="00BA47CD" w:rsidTr="006D2AA5">
        <w:tc>
          <w:tcPr>
            <w:tcW w:w="1972" w:type="dxa"/>
            <w:vMerge w:val="restart"/>
          </w:tcPr>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A05F0D">
            <w:pPr>
              <w:pStyle w:val="Listparagraf"/>
              <w:numPr>
                <w:ilvl w:val="0"/>
                <w:numId w:val="7"/>
              </w:numPr>
              <w:ind w:left="342" w:right="212"/>
              <w:rPr>
                <w:sz w:val="20"/>
                <w:szCs w:val="20"/>
              </w:rPr>
            </w:pPr>
            <w:r w:rsidRPr="00BA47CD">
              <w:rPr>
                <w:sz w:val="20"/>
                <w:szCs w:val="20"/>
              </w:rPr>
              <w:t>Zilele săptămânii, lunile anului.</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3.2. Identificarea semnificaţiei globale a unui text simplu pe teme familiare.</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articulatorii: repetarea unor structuri lexicale : zilele săptămânii, lunile anului;</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cântec şsi completarea versurilor cu zilele săptămânii.</w:t>
            </w: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45.</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sz w:val="20"/>
                <w:szCs w:val="20"/>
                <w:lang w:val="ro-RO"/>
              </w:rPr>
            </w:pPr>
          </w:p>
        </w:tc>
        <w:tc>
          <w:tcPr>
            <w:tcW w:w="3937"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-exerciții de completare de tabel referitor la zilele săptămânii;</w:t>
            </w:r>
          </w:p>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exprimarea datei prin exerciții de completare de enunțuri lacunare, pe baza unui suport iconic de tip agendă.</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i/>
                <w:sz w:val="20"/>
                <w:szCs w:val="20"/>
              </w:rPr>
              <w:t xml:space="preserve">- </w:t>
            </w:r>
            <w:r w:rsidRPr="00BA47CD">
              <w:rPr>
                <w:rFonts w:ascii="Times New Roman" w:hAnsi="Times New Roman" w:cs="Times New Roman"/>
                <w:sz w:val="20"/>
                <w:szCs w:val="20"/>
              </w:rPr>
              <w:t xml:space="preserve">ex. 3,4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45.</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sz w:val="20"/>
                <w:szCs w:val="20"/>
                <w:lang w:val="ro-RO"/>
              </w:rPr>
            </w:pPr>
          </w:p>
        </w:tc>
        <w:tc>
          <w:tcPr>
            <w:tcW w:w="3937" w:type="dxa"/>
          </w:tcPr>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pStyle w:val="Default"/>
              <w:rPr>
                <w:rFonts w:ascii="Times New Roman" w:hAnsi="Times New Roman" w:cs="Times New Roman"/>
                <w:i/>
                <w:iCs/>
                <w:color w:val="auto"/>
                <w:sz w:val="20"/>
                <w:szCs w:val="20"/>
                <w:lang w:val="ro-RO"/>
              </w:rPr>
            </w:pPr>
          </w:p>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activități de interacţiune orală prin oferirea de răspunsuri structurate la întrebări privitoare la zilele și lunile anului.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45.</w:t>
            </w:r>
          </w:p>
        </w:tc>
      </w:tr>
      <w:tr w:rsidR="00A05F0D" w:rsidRPr="00BA47CD" w:rsidTr="006D2AA5">
        <w:trPr>
          <w:trHeight w:val="35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a descrie simplu o activitate (utilizarea verbului </w:t>
            </w:r>
            <w:r w:rsidRPr="00BA47CD">
              <w:rPr>
                <w:bCs/>
                <w:i/>
                <w:iCs/>
                <w:sz w:val="20"/>
                <w:szCs w:val="20"/>
              </w:rPr>
              <w:t>avoir</w:t>
            </w:r>
            <w:r w:rsidRPr="00BA47CD">
              <w:rPr>
                <w:bCs/>
                <w:sz w:val="20"/>
                <w:szCs w:val="20"/>
              </w:rPr>
              <w:t xml:space="preserve"> la indicativ prezent);</w:t>
            </w: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elemente de fonetică și ortografie </w:t>
            </w:r>
            <w:r w:rsidRPr="00BA47CD">
              <w:rPr>
                <w:bCs/>
                <w:sz w:val="20"/>
                <w:szCs w:val="20"/>
              </w:rPr>
              <w:lastRenderedPageBreak/>
              <w:t>(sunetele [o] şi [ɔ]);</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tc>
        <w:tc>
          <w:tcPr>
            <w:tcW w:w="3937"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i/>
                <w:color w:val="auto"/>
                <w:sz w:val="20"/>
                <w:szCs w:val="20"/>
                <w:lang w:val="ro-RO"/>
              </w:rPr>
              <w:lastRenderedPageBreak/>
              <w:t>- ascultarea activă şi repetarea</w:t>
            </w:r>
            <w:r w:rsidRPr="00BA47CD">
              <w:rPr>
                <w:rFonts w:ascii="Times New Roman" w:hAnsi="Times New Roman" w:cs="Times New Roman"/>
                <w:bCs/>
                <w:i/>
                <w:color w:val="auto"/>
                <w:sz w:val="20"/>
                <w:szCs w:val="20"/>
                <w:lang w:val="ro-RO"/>
              </w:rPr>
              <w:t xml:space="preserve"> unor fraze care conţin prezentul verbului „avoir”;</w:t>
            </w:r>
          </w:p>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exerciții de completare de enunțuri lacunare vizând utilizarea verbului „avoir” la indicativ prezent.</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lastRenderedPageBreak/>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1,2,4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46.</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formularea unor enunţuri prin asocierea unor elemente date, conform modelului.</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rPr>
            </w:pPr>
            <w:r w:rsidRPr="00BA47CD">
              <w:rPr>
                <w:rFonts w:ascii="Times New Roman" w:hAnsi="Times New Roman" w:cs="Times New Roman"/>
                <w:sz w:val="20"/>
                <w:szCs w:val="20"/>
              </w:rPr>
              <w:t>- ex. 3</w:t>
            </w:r>
            <w:r w:rsidRPr="00BA47CD">
              <w:rPr>
                <w:rFonts w:ascii="Times New Roman" w:hAnsi="Times New Roman" w:cs="Times New Roman"/>
                <w:i/>
                <w:sz w:val="20"/>
                <w:szCs w:val="20"/>
              </w:rPr>
              <w:t xml:space="preserv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46.</w:t>
            </w:r>
          </w:p>
        </w:tc>
      </w:tr>
      <w:tr w:rsidR="00A05F0D" w:rsidRPr="00BA47CD" w:rsidTr="006D2AA5">
        <w:trPr>
          <w:trHeight w:val="1160"/>
        </w:trPr>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rPr>
              <w:t xml:space="preserve">- </w:t>
            </w:r>
            <w:r w:rsidRPr="00BA47CD">
              <w:rPr>
                <w:rFonts w:ascii="Times New Roman" w:hAnsi="Times New Roman" w:cs="Times New Roman"/>
                <w:bCs/>
                <w:i/>
                <w:color w:val="auto"/>
                <w:sz w:val="20"/>
                <w:szCs w:val="20"/>
                <w:lang w:val="ro-RO"/>
              </w:rPr>
              <w:t>exerciții de articulare corectă a fonemelor și a modelelor intonatorii specifice: sunetele [o] şi [ɔ]);</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bCs/>
                <w:i/>
                <w:color w:val="auto"/>
                <w:sz w:val="20"/>
                <w:szCs w:val="20"/>
                <w:lang w:val="ro-RO"/>
              </w:rPr>
              <w:t>- exerciţii de discriminare auditivă.</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1,2,3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47</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(Sons et lettres).</w:t>
            </w:r>
          </w:p>
        </w:tc>
      </w:tr>
      <w:tr w:rsidR="00A05F0D" w:rsidRPr="00BA47CD" w:rsidTr="006D2AA5">
        <w:trPr>
          <w:trHeight w:val="1475"/>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3"/>
              </w:numPr>
              <w:ind w:left="345" w:hanging="273"/>
              <w:rPr>
                <w:bCs/>
                <w:sz w:val="20"/>
                <w:szCs w:val="20"/>
              </w:rPr>
            </w:pPr>
            <w:r w:rsidRPr="00BA47CD">
              <w:rPr>
                <w:bCs/>
                <w:sz w:val="20"/>
                <w:szCs w:val="20"/>
              </w:rPr>
              <w:t>a identifica un obiect  -distincţia masculin</w:t>
            </w:r>
            <w:r w:rsidR="006D2AA5" w:rsidRPr="00BA47CD">
              <w:rPr>
                <w:bCs/>
                <w:sz w:val="20"/>
                <w:szCs w:val="20"/>
              </w:rPr>
              <w:t>/</w:t>
            </w:r>
            <w:r w:rsidRPr="00BA47CD">
              <w:rPr>
                <w:bCs/>
                <w:sz w:val="20"/>
                <w:szCs w:val="20"/>
              </w:rPr>
              <w:t>feminin, singular</w:t>
            </w:r>
            <w:r w:rsidR="006D2AA5" w:rsidRPr="00BA47CD">
              <w:rPr>
                <w:bCs/>
                <w:sz w:val="20"/>
                <w:szCs w:val="20"/>
              </w:rPr>
              <w:t>/</w:t>
            </w:r>
            <w:r w:rsidRPr="00BA47CD">
              <w:rPr>
                <w:bCs/>
                <w:sz w:val="20"/>
                <w:szCs w:val="20"/>
              </w:rPr>
              <w:t>plural în utilizarea articolului nehotărât)..</w:t>
            </w:r>
          </w:p>
          <w:p w:rsidR="00A05F0D" w:rsidRPr="00BA47CD" w:rsidRDefault="00A05F0D" w:rsidP="006D2AA5">
            <w:pPr>
              <w:rPr>
                <w:rFonts w:ascii="Times New Roman" w:hAnsi="Times New Roman" w:cs="Times New Roman"/>
                <w:bCs/>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tc>
        <w:tc>
          <w:tcPr>
            <w:tcW w:w="3937"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ascultarea activă a unor fraze care conţin articolul nehotărât;</w:t>
            </w:r>
          </w:p>
          <w:p w:rsidR="00A05F0D" w:rsidRPr="00BA47CD" w:rsidRDefault="00A05F0D" w:rsidP="006D2AA5">
            <w:pPr>
              <w:pStyle w:val="Frspaiere"/>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exerciţii de discriminare auditivă între articolele „un” şi „une”;</w:t>
            </w:r>
          </w:p>
          <w:p w:rsidR="00A05F0D" w:rsidRPr="00BA47CD" w:rsidRDefault="00A05F0D" w:rsidP="006D2AA5">
            <w:pPr>
              <w:pStyle w:val="Frspaiere"/>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exerciţii cu alegere duală vizând distincţia masculin-feminin.</w:t>
            </w:r>
          </w:p>
          <w:tbl>
            <w:tblPr>
              <w:tblW w:w="0" w:type="auto"/>
              <w:tblBorders>
                <w:top w:val="nil"/>
                <w:left w:val="nil"/>
                <w:bottom w:val="nil"/>
                <w:right w:val="nil"/>
              </w:tblBorders>
              <w:tblLayout w:type="fixed"/>
              <w:tblLook w:val="0000"/>
            </w:tblPr>
            <w:tblGrid>
              <w:gridCol w:w="236"/>
            </w:tblGrid>
            <w:tr w:rsidR="00A05F0D" w:rsidRPr="00BA47CD" w:rsidTr="006D2AA5">
              <w:trPr>
                <w:trHeight w:val="131"/>
              </w:trPr>
              <w:tc>
                <w:tcPr>
                  <w:tcW w:w="222" w:type="dxa"/>
                </w:tcPr>
                <w:p w:rsidR="00A05F0D" w:rsidRPr="00BA47CD" w:rsidRDefault="00A05F0D" w:rsidP="006D2AA5">
                  <w:pPr>
                    <w:pStyle w:val="Frspaiere"/>
                    <w:rPr>
                      <w:rFonts w:ascii="Times New Roman" w:hAnsi="Times New Roman" w:cs="Times New Roman"/>
                      <w:sz w:val="20"/>
                      <w:szCs w:val="20"/>
                      <w:lang w:val="ro-RO"/>
                    </w:rPr>
                  </w:pPr>
                </w:p>
              </w:tc>
            </w:tr>
          </w:tbl>
          <w:p w:rsidR="00A05F0D" w:rsidRPr="00BA47CD" w:rsidRDefault="00A05F0D" w:rsidP="006D2AA5">
            <w:pPr>
              <w:pStyle w:val="Frspaiere"/>
              <w:rPr>
                <w:rFonts w:ascii="Times New Roman" w:hAnsi="Times New Roman" w:cs="Times New Roman"/>
                <w:iCs/>
                <w:sz w:val="20"/>
                <w:szCs w:val="20"/>
                <w:lang w:val="ro-RO"/>
              </w:rPr>
            </w:pP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46.</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rPr>
          <w:trHeight w:val="863"/>
        </w:trPr>
        <w:tc>
          <w:tcPr>
            <w:tcW w:w="1972" w:type="dxa"/>
            <w:vMerge/>
          </w:tcPr>
          <w:p w:rsidR="00A05F0D" w:rsidRPr="00BA47CD" w:rsidRDefault="00A05F0D" w:rsidP="006D2AA5">
            <w:pPr>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completarea unor structuri prin selectarea formei corespunzătoare a articolului nehotărât (distincţia masculin-feminin şi singular – plural).</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4, 5</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46.</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3937" w:type="dxa"/>
          </w:tcPr>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identificarea unor obiecte utilizând formele de singular-plural ale substantivului și articolului prin exerciții de asociere și de transformare a unor structuri (singular-plural).</w:t>
            </w:r>
          </w:p>
          <w:p w:rsidR="00A05F0D" w:rsidRPr="00BA47CD" w:rsidRDefault="00A05F0D" w:rsidP="006D2AA5">
            <w:pPr>
              <w:rPr>
                <w:rFonts w:ascii="Times New Roman" w:eastAsia="Times New Roman" w:hAnsi="Times New Roman" w:cs="Times New Roman"/>
                <w:bCs/>
                <w:i/>
                <w:sz w:val="20"/>
                <w:szCs w:val="20"/>
                <w:lang w:val="ro-RO"/>
              </w:rPr>
            </w:pP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ex. 2,3,4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47.</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participarea la un joc didactic constând în completarea unor structuri, după model, utilizând articolul nehotărât (singular şi plural).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Je joue</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47.</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rPr>
                <w:sz w:val="20"/>
                <w:szCs w:val="20"/>
              </w:rPr>
            </w:pPr>
            <w:r w:rsidRPr="00BA47CD">
              <w:rPr>
                <w:sz w:val="20"/>
                <w:szCs w:val="20"/>
              </w:rPr>
              <w:t>Şcoala;</w:t>
            </w:r>
          </w:p>
          <w:p w:rsidR="00A05F0D" w:rsidRPr="00BA47CD" w:rsidRDefault="00A05F0D" w:rsidP="006D2AA5">
            <w:pPr>
              <w:pStyle w:val="Listparagraf"/>
              <w:ind w:left="342"/>
              <w:rPr>
                <w:sz w:val="20"/>
                <w:szCs w:val="20"/>
              </w:rPr>
            </w:pPr>
          </w:p>
          <w:p w:rsidR="00A05F0D" w:rsidRPr="00BA47CD" w:rsidRDefault="00A05F0D" w:rsidP="00A05F0D">
            <w:pPr>
              <w:pStyle w:val="Listparagraf"/>
              <w:numPr>
                <w:ilvl w:val="0"/>
                <w:numId w:val="9"/>
              </w:numPr>
              <w:ind w:left="345"/>
              <w:rPr>
                <w:sz w:val="20"/>
                <w:szCs w:val="20"/>
              </w:rPr>
            </w:pPr>
            <w:r w:rsidRPr="00BA47CD">
              <w:rPr>
                <w:sz w:val="20"/>
                <w:szCs w:val="20"/>
              </w:rPr>
              <w:t>Disciplinele şcolare;</w:t>
            </w: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jc w:val="both"/>
              <w:rPr>
                <w:b/>
                <w:sz w:val="20"/>
                <w:szCs w:val="20"/>
                <w:lang w:val="fr-FR"/>
              </w:rPr>
            </w:pPr>
            <w:r w:rsidRPr="00BA47CD">
              <w:rPr>
                <w:sz w:val="20"/>
                <w:szCs w:val="20"/>
              </w:rPr>
              <w:t>Zilele săptămânii.</w:t>
            </w:r>
          </w:p>
        </w:tc>
        <w:tc>
          <w:tcPr>
            <w:tcW w:w="3432" w:type="dxa"/>
            <w:vMerge w:val="restart"/>
          </w:tcPr>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a unui text, cu intonație corectă;</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w:t>
            </w:r>
            <w:r w:rsidRPr="00BA47CD">
              <w:rPr>
                <w:rFonts w:ascii="Times New Roman" w:eastAsiaTheme="minorHAnsi" w:hAnsi="Times New Roman" w:cs="Times New Roman"/>
                <w:i/>
                <w:iCs/>
                <w:color w:val="auto"/>
                <w:sz w:val="20"/>
                <w:szCs w:val="20"/>
                <w:lang w:val="ro-RO"/>
              </w:rPr>
              <w:t xml:space="preserve">exerciții cu alegere multiplă pentru </w:t>
            </w:r>
            <w:r w:rsidRPr="00BA47CD">
              <w:rPr>
                <w:rFonts w:ascii="Times New Roman" w:hAnsi="Times New Roman" w:cs="Times New Roman"/>
                <w:i/>
                <w:color w:val="auto"/>
                <w:sz w:val="20"/>
                <w:szCs w:val="20"/>
                <w:lang w:val="ro-RO"/>
              </w:rPr>
              <w:t xml:space="preserve">verificarea înţelegerii globale a </w:t>
            </w:r>
            <w:r w:rsidRPr="00BA47CD">
              <w:rPr>
                <w:rFonts w:ascii="Times New Roman" w:eastAsiaTheme="minorHAnsi" w:hAnsi="Times New Roman" w:cs="Times New Roman"/>
                <w:i/>
                <w:iCs/>
                <w:color w:val="auto"/>
                <w:sz w:val="20"/>
                <w:szCs w:val="20"/>
                <w:lang w:val="ro-RO"/>
              </w:rPr>
              <w:t>textului ;</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eastAsiaTheme="minorHAnsi" w:hAnsi="Times New Roman" w:cs="Times New Roman"/>
                <w:i/>
                <w:iCs/>
                <w:color w:val="auto"/>
                <w:sz w:val="20"/>
                <w:szCs w:val="20"/>
                <w:lang w:val="ro-RO"/>
              </w:rPr>
              <w:t>- înţelegerea detaliată a unor informaţii punctuale din textul citit prin oferirea de răspunsuri strucurate la întrebări.</w:t>
            </w:r>
          </w:p>
        </w:tc>
        <w:tc>
          <w:tcPr>
            <w:tcW w:w="2359"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2 şi 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48.</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tabs>
                <w:tab w:val="left" w:pos="176"/>
              </w:tabs>
              <w:spacing w:after="0" w:line="240" w:lineRule="auto"/>
              <w:ind w:left="34"/>
              <w:rPr>
                <w:b/>
                <w:bCs/>
                <w:sz w:val="20"/>
                <w:szCs w:val="20"/>
                <w:lang w:val="ro-RO"/>
              </w:rPr>
            </w:pPr>
          </w:p>
        </w:tc>
        <w:tc>
          <w:tcPr>
            <w:tcW w:w="3937"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iCs/>
                <w:sz w:val="20"/>
                <w:szCs w:val="20"/>
                <w:lang w:val="ro-RO"/>
              </w:rPr>
              <w:t xml:space="preserve">- </w:t>
            </w:r>
            <w:r w:rsidRPr="00BA47CD">
              <w:rPr>
                <w:rFonts w:ascii="Times New Roman" w:eastAsia="Calibri" w:hAnsi="Times New Roman" w:cs="Times New Roman"/>
                <w:i/>
                <w:sz w:val="20"/>
                <w:szCs w:val="20"/>
                <w:lang w:val="ro-RO"/>
              </w:rPr>
              <w:t xml:space="preserve">redactarea unui mail pe teme familiare- școală, materia preferată, zilele săptămânii -, </w:t>
            </w:r>
            <w:r w:rsidRPr="00BA47CD">
              <w:rPr>
                <w:rFonts w:ascii="Times New Roman" w:hAnsi="Times New Roman" w:cs="Times New Roman"/>
                <w:i/>
                <w:iCs/>
                <w:sz w:val="20"/>
                <w:szCs w:val="20"/>
                <w:lang w:val="ro-RO"/>
              </w:rPr>
              <w:t xml:space="preserve"> după un șablon dat.</w:t>
            </w:r>
            <w:r w:rsidRPr="00BA47CD">
              <w:rPr>
                <w:rFonts w:ascii="Times New Roman" w:hAnsi="Times New Roman" w:cs="Times New Roman"/>
                <w:i/>
                <w:sz w:val="20"/>
                <w:szCs w:val="20"/>
                <w:lang w:val="ro-RO"/>
              </w:rPr>
              <w:t xml:space="preserve"> </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48.</w:t>
            </w:r>
          </w:p>
          <w:p w:rsidR="00A05F0D" w:rsidRPr="00BA47CD" w:rsidRDefault="00A05F0D" w:rsidP="006D2AA5">
            <w:pPr>
              <w:jc w:val="both"/>
              <w:rPr>
                <w:rFonts w:ascii="Times New Roman" w:hAnsi="Times New Roman" w:cs="Times New Roman"/>
                <w:sz w:val="20"/>
                <w:szCs w:val="20"/>
              </w:rPr>
            </w:pP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sz w:val="20"/>
                <w:szCs w:val="20"/>
              </w:rPr>
              <w:t xml:space="preserve">Tema pentru acasă : </w:t>
            </w: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i/>
                <w:sz w:val="20"/>
                <w:szCs w:val="20"/>
              </w:rPr>
              <w:t>Mon portfolio du français</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(page 3)</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48.</w:t>
            </w:r>
          </w:p>
        </w:tc>
      </w:tr>
      <w:tr w:rsidR="00A05F0D" w:rsidRPr="00BA47CD" w:rsidTr="006D2AA5">
        <w:tc>
          <w:tcPr>
            <w:tcW w:w="1972" w:type="dxa"/>
            <w:vMerge w:val="restart"/>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eastAsia="Times New Roman" w:hAnsi="Times New Roman" w:cs="Times New Roman"/>
                <w:bCs/>
                <w:sz w:val="20"/>
                <w:szCs w:val="20"/>
                <w:lang w:val="ro-RO"/>
              </w:rPr>
              <w:t>- Şcoala în Franţa.</w:t>
            </w:r>
          </w:p>
          <w:p w:rsidR="00A05F0D" w:rsidRPr="00BA47CD" w:rsidRDefault="00A05F0D" w:rsidP="006D2AA5">
            <w:pPr>
              <w:jc w:val="both"/>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sz w:val="20"/>
                <w:szCs w:val="20"/>
                <w:lang w:val="ro-RO"/>
              </w:rPr>
              <w:t>Prezentare proiect.</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1.1. Oferirea unei reacţii nonverbale adecvate, la salut </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 xml:space="preserve">o întrebare </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instrucţiune simplă rostită clar şi rar</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
                <w:sz w:val="20"/>
                <w:szCs w:val="20"/>
                <w:lang w:val="ro-RO"/>
              </w:rPr>
              <w:t xml:space="preserve"> </w:t>
            </w:r>
            <w:r w:rsidRPr="00BA47CD">
              <w:rPr>
                <w:bCs/>
                <w:sz w:val="20"/>
                <w:szCs w:val="20"/>
                <w:lang w:val="ro-RO"/>
              </w:rPr>
              <w:t>4.3. Participarea la proiecte de grup în care se elaborează, cu sprijin, mesaje scurte.</w:t>
            </w:r>
          </w:p>
        </w:tc>
        <w:tc>
          <w:tcPr>
            <w:tcW w:w="3937"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iCs/>
                <w:sz w:val="20"/>
                <w:szCs w:val="20"/>
                <w:lang w:val="ro-RO"/>
              </w:rPr>
              <w:t>- vizionarea unui scurt material video, urmată de verificarea înţelegerii unor informaţii punctuale din  materialul vizionat prin exerciţii de oferire de răspuns strucurat la întrebare.</w:t>
            </w:r>
            <w:r w:rsidRPr="00BA47CD">
              <w:rPr>
                <w:rFonts w:ascii="Times New Roman" w:hAnsi="Times New Roman" w:cs="Times New Roman"/>
                <w:i/>
                <w:sz w:val="20"/>
                <w:szCs w:val="20"/>
                <w:lang w:val="ro-RO"/>
              </w:rPr>
              <w:t xml:space="preserve"> </w:t>
            </w:r>
          </w:p>
        </w:tc>
        <w:tc>
          <w:tcPr>
            <w:tcW w:w="2359"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în echipă.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p.49.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înțelegerea informațiilor din scurte mesaje scrise și reutilizarea lor pentru a selecta informațiile pertinente în exerciții cu alegere duală.</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-eEx. 2</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activitate de tip întrebare personală – răspuns pe baza informaţiilor identificate şi prezentate anterior.</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3937"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sz w:val="20"/>
                <w:szCs w:val="20"/>
                <w:lang w:val="ro-RO"/>
              </w:rPr>
              <w:t xml:space="preserve">- </w:t>
            </w:r>
            <w:r w:rsidRPr="00BA47CD">
              <w:rPr>
                <w:rFonts w:ascii="Times New Roman" w:eastAsia="Calibri" w:hAnsi="Times New Roman" w:cs="Times New Roman"/>
                <w:i/>
                <w:sz w:val="20"/>
                <w:szCs w:val="20"/>
                <w:lang w:val="ro-RO"/>
              </w:rPr>
              <w:t xml:space="preserve">realizarea paginii de deschidere a blogului clasei, cu scurte enunţuri de prezentare, conform modelului sugerat  </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359"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de groupe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49.</w:t>
            </w:r>
          </w:p>
        </w:tc>
      </w:tr>
      <w:tr w:rsidR="00A05F0D" w:rsidRPr="00BA47CD" w:rsidTr="006D2AA5">
        <w:trPr>
          <w:trHeight w:val="215"/>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3937"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lingvistice prin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de </w:t>
            </w:r>
            <w:r w:rsidRPr="00BA47CD">
              <w:rPr>
                <w:rFonts w:ascii="Times New Roman" w:hAnsi="Times New Roman" w:cs="Times New Roman"/>
                <w:i/>
                <w:iCs/>
                <w:color w:val="auto"/>
                <w:sz w:val="20"/>
                <w:szCs w:val="20"/>
                <w:lang w:val="ro-RO"/>
              </w:rPr>
              <w:t>oferire</w:t>
            </w:r>
            <w:r w:rsidRPr="00BA47CD">
              <w:rPr>
                <w:rFonts w:ascii="Times New Roman" w:eastAsiaTheme="minorHAnsi" w:hAnsi="Times New Roman" w:cs="Times New Roman"/>
                <w:i/>
                <w:iCs/>
                <w:color w:val="auto"/>
                <w:sz w:val="20"/>
                <w:szCs w:val="20"/>
                <w:lang w:val="ro-RO"/>
              </w:rPr>
              <w:t xml:space="preserve"> de răspunsuri strucurate la întrebări</w:t>
            </w:r>
            <w:r w:rsidRPr="00BA47CD">
              <w:rPr>
                <w:rFonts w:ascii="Times New Roman" w:hAnsi="Times New Roman" w:cs="Times New Roman"/>
                <w:i/>
                <w:color w:val="auto"/>
                <w:sz w:val="20"/>
                <w:szCs w:val="20"/>
                <w:lang w:val="ro-RO"/>
              </w:rPr>
              <w:t xml:space="preserve"> pe baza informaţiilor furnizate de textul suport;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selectare a informaţiei corecte în vederea completării unor enunţuri;</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transformare.</w:t>
            </w:r>
          </w:p>
        </w:tc>
        <w:tc>
          <w:tcPr>
            <w:tcW w:w="2359"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50.</w:t>
            </w:r>
          </w:p>
        </w:tc>
      </w:tr>
    </w:tbl>
    <w:p w:rsidR="00A05F0D" w:rsidRPr="00BA47CD" w:rsidRDefault="00A05F0D" w:rsidP="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r w:rsidRPr="00BA47CD">
        <w:rPr>
          <w:rFonts w:ascii="Times New Roman" w:hAnsi="Times New Roman" w:cs="Times New Roman"/>
          <w:sz w:val="20"/>
          <w:szCs w:val="20"/>
        </w:rPr>
        <w:br w:type="page"/>
      </w: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lang w:val="ro-RO"/>
        </w:rPr>
        <w:lastRenderedPageBreak/>
        <w:t xml:space="preserve">Unitatea 4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Mon sac à dos  </w:t>
      </w:r>
    </w:p>
    <w:p w:rsidR="00A05F0D" w:rsidRPr="00BA47CD" w:rsidRDefault="00A05F0D" w:rsidP="00A05F0D">
      <w:pPr>
        <w:rPr>
          <w:rFonts w:ascii="Times New Roman" w:hAnsi="Times New Roman" w:cs="Times New Roman"/>
          <w:b/>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6 ore </w:t>
      </w:r>
    </w:p>
    <w:p w:rsidR="00A05F0D" w:rsidRPr="00BA47CD" w:rsidRDefault="00A05F0D" w:rsidP="00A05F0D">
      <w:pPr>
        <w:rPr>
          <w:rFonts w:ascii="Times New Roman" w:hAnsi="Times New Roman" w:cs="Times New Roman"/>
          <w:b/>
          <w:sz w:val="20"/>
          <w:szCs w:val="20"/>
        </w:rPr>
      </w:pPr>
    </w:p>
    <w:tbl>
      <w:tblPr>
        <w:tblStyle w:val="GrilTabel"/>
        <w:tblW w:w="13860" w:type="dxa"/>
        <w:tblInd w:w="-72" w:type="dxa"/>
        <w:tblLayout w:type="fixed"/>
        <w:tblLook w:val="04A0"/>
      </w:tblPr>
      <w:tblGrid>
        <w:gridCol w:w="1972"/>
        <w:gridCol w:w="3432"/>
        <w:gridCol w:w="4046"/>
        <w:gridCol w:w="2250"/>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4046"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ACTIVITǍŢI DE ÎNVǍŢARE</w:t>
            </w:r>
          </w:p>
        </w:tc>
        <w:tc>
          <w:tcPr>
            <w:tcW w:w="225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rPr>
            </w:pPr>
            <w:r w:rsidRPr="00BA47CD">
              <w:rPr>
                <w:bCs/>
                <w:sz w:val="20"/>
                <w:szCs w:val="20"/>
              </w:rPr>
              <w:t>a descrie obiecte;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6"/>
              </w:numPr>
              <w:ind w:left="432"/>
              <w:rPr>
                <w:bCs/>
                <w:iCs/>
                <w:sz w:val="20"/>
                <w:szCs w:val="20"/>
              </w:rPr>
            </w:pPr>
            <w:r w:rsidRPr="00BA47CD">
              <w:rPr>
                <w:bCs/>
                <w:iCs/>
                <w:sz w:val="20"/>
                <w:szCs w:val="20"/>
              </w:rPr>
              <w:t>a mulţumi</w:t>
            </w:r>
            <w:r w:rsidR="006D2AA5" w:rsidRPr="00BA47CD">
              <w:rPr>
                <w:bCs/>
                <w:iCs/>
                <w:sz w:val="20"/>
                <w:szCs w:val="20"/>
              </w:rPr>
              <w:t>/</w:t>
            </w:r>
            <w:r w:rsidRPr="00BA47CD">
              <w:rPr>
                <w:bCs/>
                <w:iCs/>
                <w:sz w:val="20"/>
                <w:szCs w:val="20"/>
              </w:rPr>
              <w:t>a răspunde la mulţumiri;</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7"/>
              </w:numPr>
              <w:ind w:left="432"/>
              <w:rPr>
                <w:bCs/>
                <w:sz w:val="20"/>
                <w:szCs w:val="20"/>
              </w:rPr>
            </w:pPr>
            <w:r w:rsidRPr="00BA47CD">
              <w:rPr>
                <w:bCs/>
                <w:sz w:val="20"/>
                <w:szCs w:val="20"/>
              </w:rPr>
              <w:t>a formula políticos o cerere.</w:t>
            </w:r>
          </w:p>
          <w:p w:rsidR="00A05F0D" w:rsidRPr="00BA47CD" w:rsidRDefault="00A05F0D" w:rsidP="006D2AA5">
            <w:pPr>
              <w:rPr>
                <w:rFonts w:ascii="Times New Roman" w:hAnsi="Times New Roman" w:cs="Times New Roman"/>
                <w:b/>
                <w:sz w:val="20"/>
                <w:szCs w:val="20"/>
                <w:lang w:val="ro-RO"/>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bCs/>
                <w:sz w:val="20"/>
                <w:szCs w:val="20"/>
                <w:lang w:val="ro-RO"/>
              </w:rPr>
              <w:t>3.2. Identificarea semnificaţiei globale a unui text simplu pe teme familiare.</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dialog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multiplă și de completare de enunțuri lacunare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pentru verificarea înţelegerii mesajului audiat.</w:t>
            </w:r>
          </w:p>
        </w:tc>
        <w:tc>
          <w:tcPr>
            <w:tcW w:w="2250"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52.</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692"/>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exerciții de identificare a structurilor utilizate pentru a descrie simplu un obiect (culoare, formă, dimensiune).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53.</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de transformare a unor enunțuri vizând descrierea unui obiect;</w:t>
            </w:r>
          </w:p>
          <w:p w:rsidR="00A05F0D" w:rsidRPr="00BA47CD" w:rsidRDefault="00A05F0D" w:rsidP="006D2AA5">
            <w:pPr>
              <w:ind w:left="-42"/>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xml:space="preserve">- </w:t>
            </w:r>
            <w:r w:rsidRPr="00BA47CD">
              <w:rPr>
                <w:rFonts w:ascii="Times New Roman" w:eastAsia="Calibri" w:hAnsi="Times New Roman" w:cs="Times New Roman"/>
                <w:i/>
                <w:sz w:val="20"/>
                <w:szCs w:val="20"/>
                <w:lang w:val="ro-RO"/>
              </w:rPr>
              <w:t>recunoașterea semnificației unor fraze uzuale prin asocierea întrebare-răspuns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-ex. 2, 3, 4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53.</w:t>
            </w:r>
          </w:p>
          <w:p w:rsidR="00A05F0D" w:rsidRPr="00BA47CD" w:rsidRDefault="00A05F0D" w:rsidP="006D2AA5">
            <w:pPr>
              <w:rPr>
                <w:rFonts w:ascii="Times New Roman" w:hAnsi="Times New Roman" w:cs="Times New Roman"/>
                <w:sz w:val="20"/>
                <w:szCs w:val="20"/>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-activități de interacțiune în perechi, pe teme familiare: dialog la librărie.</w:t>
            </w:r>
          </w:p>
          <w:p w:rsidR="00A05F0D" w:rsidRPr="00BA47CD" w:rsidRDefault="00A05F0D" w:rsidP="006D2AA5">
            <w:pPr>
              <w:rPr>
                <w:rFonts w:ascii="Times New Roman" w:eastAsia="Calibri" w:hAnsi="Times New Roman" w:cs="Times New Roman"/>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53.</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şcoala: obiectele şcolarului;</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adjectivul de culoare.</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pStyle w:val="Listparagraf"/>
              <w:ind w:left="162"/>
              <w:rPr>
                <w:b/>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lastRenderedPageBreak/>
              <w:t>1</w:t>
            </w:r>
            <w:r w:rsidRPr="00BA47CD">
              <w:rPr>
                <w:b/>
                <w:bCs/>
                <w:sz w:val="20"/>
                <w:szCs w:val="20"/>
                <w:lang w:val="ro-RO"/>
              </w:rPr>
              <w:t>.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es-ES"/>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exerciții articulatorii: repetarea unor structuri lexicale referitoare la rechizitele şcolare.</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54.</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dialoguri simple constând în identificarea și descrierea unui obiect.</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2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54.</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înțelegerea unui mesaj audiat prin completarea unei poezii  și recitarea acesteia</w:t>
            </w:r>
            <w:r w:rsidRPr="00BA47CD">
              <w:rPr>
                <w:rFonts w:ascii="Times New Roman" w:hAnsi="Times New Roman" w:cs="Times New Roman"/>
                <w:bCs/>
                <w:color w:val="auto"/>
                <w:sz w:val="20"/>
                <w:szCs w:val="20"/>
                <w:lang w:val="ro-RO"/>
              </w:rPr>
              <w:t xml:space="preserve">, </w:t>
            </w:r>
            <w:r w:rsidRPr="00BA47CD">
              <w:rPr>
                <w:rFonts w:ascii="Times New Roman" w:hAnsi="Times New Roman" w:cs="Times New Roman"/>
                <w:i/>
                <w:color w:val="auto"/>
                <w:sz w:val="20"/>
                <w:szCs w:val="20"/>
                <w:lang w:val="ro-RO"/>
              </w:rPr>
              <w:t>respectând pronunția și intonația specifice.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ex. 3</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54.</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 xml:space="preserve">recunoașterea semnificației unor cuvinte prin </w:t>
                  </w:r>
                  <w:r w:rsidRPr="00BA47CD">
                    <w:rPr>
                      <w:rFonts w:ascii="Times New Roman" w:hAnsi="Times New Roman" w:cs="Times New Roman"/>
                      <w:i/>
                      <w:iCs/>
                      <w:color w:val="auto"/>
                      <w:sz w:val="20"/>
                      <w:szCs w:val="20"/>
                      <w:lang w:val="ro-RO"/>
                    </w:rPr>
                    <w:t>exerciții cu alegere multiplă.</w:t>
                  </w:r>
                </w:p>
              </w:tc>
            </w:tr>
          </w:tbl>
          <w:p w:rsidR="00A05F0D" w:rsidRPr="00BA47CD" w:rsidRDefault="00A05F0D" w:rsidP="006D2AA5">
            <w:pPr>
              <w:rPr>
                <w:rFonts w:ascii="Times New Roman" w:eastAsia="Calibri" w:hAnsi="Times New Roman" w:cs="Times New Roman"/>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4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54.</w:t>
            </w:r>
          </w:p>
        </w:tc>
      </w:tr>
      <w:tr w:rsidR="00A05F0D" w:rsidRPr="00BA47CD" w:rsidTr="006D2AA5">
        <w:trPr>
          <w:trHeight w:val="1520"/>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ind w:left="-42"/>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un joc didactic referitor la identificarea și descrierea unor obiecte școlare;</w:t>
            </w:r>
          </w:p>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activitate de exprimare orală vizând descrierea penarului şi enumerarea obiectelor pe care le conţine acesta.</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Je joue</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54.</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i/>
                <w:sz w:val="20"/>
                <w:szCs w:val="20"/>
                <w:lang w:val="ro-RO"/>
              </w:rPr>
              <w:t xml:space="preserve">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54.</w:t>
            </w:r>
          </w:p>
        </w:tc>
      </w:tr>
      <w:tr w:rsidR="00A05F0D" w:rsidRPr="00BA47CD" w:rsidTr="006D2AA5">
        <w:trPr>
          <w:trHeight w:val="1826"/>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4046"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exerciții articulatorii: repetarea adjectivelor de culoare, pe bază de suport iconic;</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completarea unui text lacunar prin înlocuirea unor culori cu structurile lexicale corespunzătoare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completarea unei grile cu adjectivul de culoare corespunzător;</w:t>
            </w:r>
          </w:p>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răspuns non-verbal la o comadă simplă: desenarea după instrucțiuni a unor forme geometrice de diferite culori;</w:t>
            </w:r>
          </w:p>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ascultarea activă a unor structuri vizând distincţia masculin – feminin </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singular- plural a adjectivului de culoare.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-ex. 1,2,3,4,5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55.</w:t>
            </w:r>
          </w:p>
        </w:tc>
      </w:tr>
      <w:tr w:rsidR="00A05F0D" w:rsidRPr="00BA47CD" w:rsidTr="006D2AA5">
        <w:trPr>
          <w:trHeight w:val="980"/>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sz w:val="20"/>
                <w:szCs w:val="20"/>
                <w:lang w:val="ro-RO"/>
              </w:rPr>
              <w:t>- exerciții cu alegere duală şi completare de enunţuri referitoare la adjectivul de culoare, pe baza unui suport iconic (distincția masculin</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feminin, singular</w:t>
            </w:r>
            <w:r w:rsidR="006D2AA5" w:rsidRPr="00BA47CD">
              <w:rPr>
                <w:rFonts w:ascii="Times New Roman" w:hAnsi="Times New Roman" w:cs="Times New Roman"/>
                <w:i/>
                <w:sz w:val="20"/>
                <w:szCs w:val="20"/>
                <w:lang w:val="ro-RO"/>
              </w:rPr>
              <w:t>/</w:t>
            </w:r>
            <w:r w:rsidRPr="00BA47CD">
              <w:rPr>
                <w:rFonts w:ascii="Times New Roman" w:hAnsi="Times New Roman" w:cs="Times New Roman"/>
                <w:i/>
                <w:sz w:val="20"/>
                <w:szCs w:val="20"/>
                <w:lang w:val="ro-RO"/>
              </w:rPr>
              <w:t>plural).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Tema pentru acasă : ex. 6,7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55.</w:t>
            </w:r>
          </w:p>
        </w:tc>
      </w:tr>
      <w:tr w:rsidR="00A05F0D" w:rsidRPr="00BA47CD" w:rsidTr="006D2AA5">
        <w:trPr>
          <w:trHeight w:val="35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6D2AA5">
            <w:pPr>
              <w:jc w:val="center"/>
              <w:rPr>
                <w:rFonts w:ascii="Times New Roman" w:eastAsia="Times New Roman" w:hAnsi="Times New Roman" w:cs="Times New Roman"/>
                <w:b/>
                <w:sz w:val="20"/>
                <w:szCs w:val="20"/>
                <w:lang w:val="ro-RO"/>
              </w:rPr>
            </w:pPr>
          </w:p>
          <w:p w:rsidR="00A05F0D" w:rsidRPr="00BA47CD" w:rsidRDefault="00A05F0D" w:rsidP="00A05F0D">
            <w:pPr>
              <w:pStyle w:val="Listparagraf"/>
              <w:numPr>
                <w:ilvl w:val="0"/>
                <w:numId w:val="13"/>
              </w:numPr>
              <w:ind w:left="345" w:hanging="273"/>
              <w:rPr>
                <w:bCs/>
                <w:sz w:val="20"/>
                <w:szCs w:val="20"/>
              </w:rPr>
            </w:pPr>
            <w:r w:rsidRPr="00BA47CD">
              <w:rPr>
                <w:bCs/>
                <w:sz w:val="20"/>
                <w:szCs w:val="20"/>
              </w:rPr>
              <w:t>a identifica un obiect  -distincţia masculin</w:t>
            </w:r>
            <w:r w:rsidR="006D2AA5" w:rsidRPr="00BA47CD">
              <w:rPr>
                <w:bCs/>
                <w:sz w:val="20"/>
                <w:szCs w:val="20"/>
              </w:rPr>
              <w:t>/</w:t>
            </w:r>
            <w:r w:rsidRPr="00BA47CD">
              <w:rPr>
                <w:bCs/>
                <w:sz w:val="20"/>
                <w:szCs w:val="20"/>
              </w:rPr>
              <w:t>feminin, singular</w:t>
            </w:r>
            <w:r w:rsidR="006D2AA5" w:rsidRPr="00BA47CD">
              <w:rPr>
                <w:bCs/>
                <w:sz w:val="20"/>
                <w:szCs w:val="20"/>
              </w:rPr>
              <w:t>/</w:t>
            </w:r>
            <w:r w:rsidRPr="00BA47CD">
              <w:rPr>
                <w:bCs/>
                <w:sz w:val="20"/>
                <w:szCs w:val="20"/>
              </w:rPr>
              <w:t>plural în utilizarea articolului hotărât);</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a exprima </w:t>
            </w:r>
            <w:r w:rsidRPr="00BA47CD">
              <w:rPr>
                <w:bCs/>
                <w:sz w:val="20"/>
                <w:szCs w:val="20"/>
              </w:rPr>
              <w:lastRenderedPageBreak/>
              <w:t>apartenenţa.</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lastRenderedPageBreak/>
              <w:t>1</w:t>
            </w:r>
            <w:r w:rsidRPr="00BA47CD">
              <w:rPr>
                <w:b/>
                <w:bCs/>
                <w:sz w:val="20"/>
                <w:szCs w:val="20"/>
                <w:lang w:val="ro-RO"/>
              </w:rPr>
              <w:t>.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i/>
                <w:color w:val="auto"/>
                <w:sz w:val="20"/>
                <w:szCs w:val="20"/>
                <w:lang w:val="ro-RO"/>
              </w:rPr>
              <w:lastRenderedPageBreak/>
              <w:t>- ascultarea activă şi repetarea</w:t>
            </w:r>
            <w:r w:rsidRPr="00BA47CD">
              <w:rPr>
                <w:rFonts w:ascii="Times New Roman" w:hAnsi="Times New Roman" w:cs="Times New Roman"/>
                <w:bCs/>
                <w:i/>
                <w:color w:val="auto"/>
                <w:sz w:val="20"/>
                <w:szCs w:val="20"/>
                <w:lang w:val="ro-RO"/>
              </w:rPr>
              <w:t xml:space="preserve"> unor fraze care conţin articolul hotărât;</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exerciții de discriminare auditivă între diferitele forme ale articolului hotărât;</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ro-RO"/>
              </w:rPr>
              <w:t>- i</w:t>
            </w:r>
            <w:r w:rsidRPr="00BA47CD">
              <w:rPr>
                <w:rFonts w:ascii="Times New Roman" w:eastAsia="Times New Roman" w:hAnsi="Times New Roman" w:cs="Times New Roman"/>
                <w:bCs/>
                <w:i/>
                <w:sz w:val="20"/>
                <w:szCs w:val="20"/>
                <w:lang w:val="ro-RO"/>
              </w:rPr>
              <w:t>dentificarea unui obiect (distincţia masculin</w:t>
            </w:r>
            <w:r w:rsidR="006D2AA5" w:rsidRPr="00BA47CD">
              <w:rPr>
                <w:rFonts w:ascii="Times New Roman" w:eastAsia="Times New Roman" w:hAnsi="Times New Roman" w:cs="Times New Roman"/>
                <w:bCs/>
                <w:i/>
                <w:sz w:val="20"/>
                <w:szCs w:val="20"/>
                <w:lang w:val="ro-RO"/>
              </w:rPr>
              <w:t>/</w:t>
            </w:r>
            <w:r w:rsidRPr="00BA47CD">
              <w:rPr>
                <w:rFonts w:ascii="Times New Roman" w:eastAsia="Times New Roman" w:hAnsi="Times New Roman" w:cs="Times New Roman"/>
                <w:bCs/>
                <w:i/>
                <w:sz w:val="20"/>
                <w:szCs w:val="20"/>
                <w:lang w:val="ro-RO"/>
              </w:rPr>
              <w:t>feminin, singular</w:t>
            </w:r>
            <w:r w:rsidR="006D2AA5" w:rsidRPr="00BA47CD">
              <w:rPr>
                <w:rFonts w:ascii="Times New Roman" w:eastAsia="Times New Roman" w:hAnsi="Times New Roman" w:cs="Times New Roman"/>
                <w:bCs/>
                <w:i/>
                <w:sz w:val="20"/>
                <w:szCs w:val="20"/>
                <w:lang w:val="ro-RO"/>
              </w:rPr>
              <w:t>/</w:t>
            </w:r>
            <w:r w:rsidRPr="00BA47CD">
              <w:rPr>
                <w:rFonts w:ascii="Times New Roman" w:eastAsia="Times New Roman" w:hAnsi="Times New Roman" w:cs="Times New Roman"/>
                <w:bCs/>
                <w:i/>
                <w:sz w:val="20"/>
                <w:szCs w:val="20"/>
                <w:lang w:val="ro-RO"/>
              </w:rPr>
              <w:t>plural) prin asocierea articolului hotărât cu substantivul corespunzător;</w:t>
            </w:r>
          </w:p>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exerciții de completare a unor structuri cu forma completă</w:t>
            </w:r>
            <w:r w:rsidR="006D2AA5" w:rsidRPr="00BA47CD">
              <w:rPr>
                <w:rFonts w:ascii="Times New Roman" w:hAnsi="Times New Roman" w:cs="Times New Roman"/>
                <w:bCs/>
                <w:i/>
                <w:color w:val="auto"/>
                <w:sz w:val="20"/>
                <w:szCs w:val="20"/>
                <w:lang w:val="ro-RO"/>
              </w:rPr>
              <w:t>/</w:t>
            </w:r>
            <w:r w:rsidRPr="00BA47CD">
              <w:rPr>
                <w:rFonts w:ascii="Times New Roman" w:hAnsi="Times New Roman" w:cs="Times New Roman"/>
                <w:bCs/>
                <w:i/>
                <w:color w:val="auto"/>
                <w:sz w:val="20"/>
                <w:szCs w:val="20"/>
                <w:lang w:val="ro-RO"/>
              </w:rPr>
              <w:t>elidată a articolului.</w:t>
            </w:r>
          </w:p>
        </w:tc>
        <w:tc>
          <w:tcPr>
            <w:tcW w:w="2250"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 4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56</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w:t>
            </w:r>
            <w:r w:rsidRPr="00BA47CD">
              <w:rPr>
                <w:rFonts w:ascii="Times New Roman" w:hAnsi="Times New Roman" w:cs="Times New Roman"/>
                <w:sz w:val="20"/>
                <w:szCs w:val="20"/>
              </w:rPr>
              <w:t>L’article défini).</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i/>
                <w:sz w:val="20"/>
                <w:szCs w:val="20"/>
                <w:lang w:val="ro-RO"/>
              </w:rPr>
              <w:t>- ascultarea activă şi repetarea</w:t>
            </w:r>
            <w:r w:rsidRPr="00BA47CD">
              <w:rPr>
                <w:rFonts w:ascii="Times New Roman" w:hAnsi="Times New Roman" w:cs="Times New Roman"/>
                <w:bCs/>
                <w:i/>
                <w:sz w:val="20"/>
                <w:szCs w:val="20"/>
                <w:lang w:val="ro-RO"/>
              </w:rPr>
              <w:t xml:space="preserve"> unor enunţuri vizând exprimarea apartenenţei.</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w:t>
            </w:r>
            <w:r w:rsidRPr="00BA47CD">
              <w:rPr>
                <w:rFonts w:ascii="Times New Roman" w:hAnsi="Times New Roman" w:cs="Times New Roman"/>
                <w:i/>
                <w:sz w:val="20"/>
                <w:szCs w:val="20"/>
              </w:rPr>
              <w:t xml:space="preserv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56</w:t>
            </w:r>
          </w:p>
          <w:p w:rsidR="00A05F0D" w:rsidRPr="00BA47CD" w:rsidRDefault="00A05F0D" w:rsidP="006D2AA5">
            <w:pPr>
              <w:rPr>
                <w:rFonts w:ascii="Times New Roman" w:hAnsi="Times New Roman" w:cs="Times New Roman"/>
                <w:i/>
                <w:sz w:val="20"/>
                <w:szCs w:val="20"/>
              </w:rPr>
            </w:pPr>
            <w:r w:rsidRPr="00BA47CD">
              <w:rPr>
                <w:rFonts w:ascii="Times New Roman" w:hAnsi="Times New Roman" w:cs="Times New Roman"/>
                <w:sz w:val="20"/>
                <w:szCs w:val="20"/>
              </w:rPr>
              <w:t>(Exprimer l’appartenance).</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completarea unor enunțuri lacunare </w:t>
            </w:r>
            <w:r w:rsidRPr="00BA47CD">
              <w:rPr>
                <w:rFonts w:ascii="Times New Roman" w:eastAsia="Times New Roman" w:hAnsi="Times New Roman" w:cs="Times New Roman"/>
                <w:bCs/>
                <w:i/>
                <w:sz w:val="20"/>
                <w:szCs w:val="20"/>
                <w:lang w:val="ro-RO"/>
              </w:rPr>
              <w:lastRenderedPageBreak/>
              <w:t>referitoare la exprimarea apartenenței;</w:t>
            </w:r>
          </w:p>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exerciții cu alegere multiplă constând în utilizarea corectă a articolului hotărât</w:t>
            </w:r>
            <w:r w:rsidR="006D2AA5" w:rsidRPr="00BA47CD">
              <w:rPr>
                <w:rFonts w:ascii="Times New Roman" w:hAnsi="Times New Roman" w:cs="Times New Roman"/>
                <w:bCs/>
                <w:i/>
                <w:sz w:val="20"/>
                <w:szCs w:val="20"/>
                <w:lang w:val="ro-RO"/>
              </w:rPr>
              <w:t>/</w:t>
            </w:r>
            <w:r w:rsidRPr="00BA47CD">
              <w:rPr>
                <w:rFonts w:ascii="Times New Roman" w:hAnsi="Times New Roman" w:cs="Times New Roman"/>
                <w:bCs/>
                <w:i/>
                <w:sz w:val="20"/>
                <w:szCs w:val="20"/>
                <w:lang w:val="ro-RO"/>
              </w:rPr>
              <w:t>nehotărât.</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ex. 2,3</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56.</w:t>
            </w:r>
          </w:p>
        </w:tc>
      </w:tr>
      <w:tr w:rsidR="00A05F0D" w:rsidRPr="00BA47CD" w:rsidTr="006D2AA5">
        <w:trPr>
          <w:trHeight w:val="773"/>
        </w:trPr>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activitate de interacţiune orală vizând exprimarea aparteneţei şi fixarea vocabularului tematic, după model, prin jocuri de întrebare-răspuns.</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Je joue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56.</w:t>
            </w:r>
          </w:p>
          <w:p w:rsidR="00A05F0D" w:rsidRPr="00BA47CD" w:rsidRDefault="00A05F0D" w:rsidP="006D2AA5">
            <w:pPr>
              <w:rPr>
                <w:rFonts w:ascii="Times New Roman" w:hAnsi="Times New Roman" w:cs="Times New Roman"/>
                <w:sz w:val="20"/>
                <w:szCs w:val="20"/>
                <w:lang w:val="ro-RO"/>
              </w:rPr>
            </w:pPr>
          </w:p>
        </w:tc>
      </w:tr>
      <w:tr w:rsidR="00A05F0D" w:rsidRPr="00BA47CD" w:rsidTr="006D2AA5">
        <w:trPr>
          <w:trHeight w:val="1673"/>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2"/>
              </w:numPr>
              <w:ind w:left="342"/>
              <w:rPr>
                <w:bCs/>
                <w:sz w:val="20"/>
                <w:szCs w:val="20"/>
              </w:rPr>
            </w:pPr>
            <w:r w:rsidRPr="00BA47CD">
              <w:rPr>
                <w:bCs/>
                <w:sz w:val="20"/>
                <w:szCs w:val="20"/>
              </w:rPr>
              <w:t>a descrie simplu o activitate (utilizarea verbelor uzuale de grupa I la indicativ prezent);</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2"/>
              </w:numPr>
              <w:ind w:left="342"/>
              <w:rPr>
                <w:bCs/>
                <w:sz w:val="20"/>
                <w:szCs w:val="20"/>
              </w:rPr>
            </w:pPr>
            <w:r w:rsidRPr="00BA47CD">
              <w:rPr>
                <w:bCs/>
                <w:sz w:val="20"/>
                <w:szCs w:val="20"/>
              </w:rPr>
              <w:t>elemente de fonetică și ortografie (eliziunea).</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ascultarea activă a unor fraze care conţin verbe de grupa I la indicativ prezent;</w:t>
            </w:r>
          </w:p>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descrierea unei activități simple folosind verbele de grupa I la indicativ prezent, prin exerciții de completare de enunțuri și de transformare.</w:t>
            </w:r>
          </w:p>
          <w:p w:rsidR="00A05F0D" w:rsidRPr="00BA47CD" w:rsidRDefault="00A05F0D" w:rsidP="006D2AA5">
            <w:pPr>
              <w:pStyle w:val="Frspaiere"/>
              <w:rPr>
                <w:rFonts w:ascii="Times New Roman" w:hAnsi="Times New Roman" w:cs="Times New Roman"/>
                <w:i/>
                <w:sz w:val="20"/>
                <w:szCs w:val="20"/>
                <w:lang w:val="ro-RO"/>
              </w:rPr>
            </w:pPr>
          </w:p>
          <w:tbl>
            <w:tblPr>
              <w:tblW w:w="0" w:type="auto"/>
              <w:tblBorders>
                <w:top w:val="nil"/>
                <w:left w:val="nil"/>
                <w:bottom w:val="nil"/>
                <w:right w:val="nil"/>
              </w:tblBorders>
              <w:tblLayout w:type="fixed"/>
              <w:tblLook w:val="0000"/>
            </w:tblPr>
            <w:tblGrid>
              <w:gridCol w:w="236"/>
            </w:tblGrid>
            <w:tr w:rsidR="00A05F0D" w:rsidRPr="00BA47CD" w:rsidTr="006D2AA5">
              <w:trPr>
                <w:trHeight w:val="131"/>
              </w:trPr>
              <w:tc>
                <w:tcPr>
                  <w:tcW w:w="222" w:type="dxa"/>
                </w:tcPr>
                <w:p w:rsidR="00A05F0D" w:rsidRPr="00BA47CD" w:rsidRDefault="00A05F0D" w:rsidP="006D2AA5">
                  <w:pPr>
                    <w:pStyle w:val="Frspaiere"/>
                    <w:rPr>
                      <w:rFonts w:ascii="Times New Roman" w:hAnsi="Times New Roman" w:cs="Times New Roman"/>
                      <w:sz w:val="20"/>
                      <w:szCs w:val="20"/>
                      <w:lang w:val="ro-RO"/>
                    </w:rPr>
                  </w:pPr>
                </w:p>
              </w:tc>
            </w:tr>
          </w:tbl>
          <w:p w:rsidR="00A05F0D" w:rsidRPr="00BA47CD" w:rsidRDefault="00A05F0D" w:rsidP="006D2AA5">
            <w:pPr>
              <w:pStyle w:val="Frspaiere"/>
              <w:rPr>
                <w:rFonts w:ascii="Times New Roman" w:hAnsi="Times New Roman" w:cs="Times New Roman"/>
                <w:iCs/>
                <w:sz w:val="20"/>
                <w:szCs w:val="20"/>
                <w:lang w:val="ro-RO"/>
              </w:rPr>
            </w:pP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57.</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rPr>
          <w:trHeight w:val="863"/>
        </w:trPr>
        <w:tc>
          <w:tcPr>
            <w:tcW w:w="1972" w:type="dxa"/>
            <w:vMerge/>
          </w:tcPr>
          <w:p w:rsidR="00A05F0D" w:rsidRPr="00BA47CD" w:rsidRDefault="00A05F0D" w:rsidP="006D2AA5">
            <w:pPr>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activitate de exprimare orală vizând utilizarea corectă a verbelor de grupa I la prezent, în enunţuri simple;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i/>
                <w:sz w:val="20"/>
                <w:szCs w:val="20"/>
                <w:lang w:val="es-ES"/>
              </w:rPr>
              <w:t xml:space="preserve">Je </w:t>
            </w:r>
            <w:r w:rsidRPr="00BA47CD">
              <w:rPr>
                <w:rFonts w:ascii="Times New Roman" w:hAnsi="Times New Roman" w:cs="Times New Roman"/>
                <w:i/>
                <w:sz w:val="20"/>
                <w:szCs w:val="20"/>
              </w:rPr>
              <w:t>m’exprime</w:t>
            </w:r>
            <w:r w:rsidRPr="00BA47CD">
              <w:rPr>
                <w:rFonts w:ascii="Times New Roman" w:hAnsi="Times New Roman" w:cs="Times New Roman"/>
                <w:i/>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57.</w:t>
            </w:r>
          </w:p>
        </w:tc>
      </w:tr>
      <w:tr w:rsidR="00A05F0D" w:rsidRPr="00BA47CD" w:rsidTr="006D2AA5">
        <w:trPr>
          <w:trHeight w:val="1771"/>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exerciții de articulare corectă a fonemelor și a modelelor intonatorii specifice: elidarea;</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ro-RO"/>
              </w:rPr>
              <w:t>- exerciţii de discriminare auditivă</w:t>
            </w:r>
            <w:r w:rsidRPr="00BA47CD">
              <w:rPr>
                <w:rFonts w:ascii="Times New Roman" w:eastAsia="Times New Roman" w:hAnsi="Times New Roman" w:cs="Times New Roman"/>
                <w:bCs/>
                <w:i/>
                <w:sz w:val="20"/>
                <w:szCs w:val="20"/>
                <w:lang w:val="ro-RO"/>
              </w:rPr>
              <w:t xml:space="preserve"> ;</w:t>
            </w:r>
          </w:p>
          <w:p w:rsidR="00A05F0D" w:rsidRPr="00BA47CD" w:rsidRDefault="00A05F0D" w:rsidP="006D2AA5">
            <w:pPr>
              <w:pStyle w:val="Default"/>
              <w:rPr>
                <w:rFonts w:ascii="Times New Roman" w:eastAsia="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exerciții de completare a unor structuri cu forma completă</w:t>
            </w:r>
            <w:r w:rsidR="006D2AA5" w:rsidRPr="00BA47CD">
              <w:rPr>
                <w:rFonts w:ascii="Times New Roman" w:hAnsi="Times New Roman" w:cs="Times New Roman"/>
                <w:bCs/>
                <w:i/>
                <w:color w:val="auto"/>
                <w:sz w:val="20"/>
                <w:szCs w:val="20"/>
                <w:lang w:val="ro-RO"/>
              </w:rPr>
              <w:t>/</w:t>
            </w:r>
            <w:r w:rsidRPr="00BA47CD">
              <w:rPr>
                <w:rFonts w:ascii="Times New Roman" w:hAnsi="Times New Roman" w:cs="Times New Roman"/>
                <w:bCs/>
                <w:i/>
                <w:color w:val="auto"/>
                <w:sz w:val="20"/>
                <w:szCs w:val="20"/>
                <w:lang w:val="ro-RO"/>
              </w:rPr>
              <w:t>elidată a articolului</w:t>
            </w:r>
            <w:r w:rsidR="006D2AA5" w:rsidRPr="00BA47CD">
              <w:rPr>
                <w:rFonts w:ascii="Times New Roman" w:hAnsi="Times New Roman" w:cs="Times New Roman"/>
                <w:bCs/>
                <w:i/>
                <w:color w:val="auto"/>
                <w:sz w:val="20"/>
                <w:szCs w:val="20"/>
                <w:lang w:val="ro-RO"/>
              </w:rPr>
              <w:t>/</w:t>
            </w:r>
            <w:r w:rsidRPr="00BA47CD">
              <w:rPr>
                <w:rFonts w:ascii="Times New Roman" w:hAnsi="Times New Roman" w:cs="Times New Roman"/>
                <w:bCs/>
                <w:i/>
                <w:color w:val="auto"/>
                <w:sz w:val="20"/>
                <w:szCs w:val="20"/>
                <w:lang w:val="ro-RO"/>
              </w:rPr>
              <w:t>pronumelui.</w:t>
            </w:r>
            <w:r w:rsidRPr="00BA47CD">
              <w:rPr>
                <w:rFonts w:ascii="Times New Roman" w:hAnsi="Times New Roman" w:cs="Times New Roman"/>
                <w:bCs/>
                <w:i/>
                <w:color w:val="auto"/>
                <w:sz w:val="20"/>
                <w:szCs w:val="20"/>
                <w:lang w:val="fr-FR"/>
              </w:rPr>
              <w:t xml:space="preserv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ex. 1,2,4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57</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(Sons et lettres : l’élision).</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rPr>
            </w:pPr>
          </w:p>
          <w:p w:rsidR="00A05F0D" w:rsidRPr="00BA47CD" w:rsidRDefault="00A05F0D" w:rsidP="00A05F0D">
            <w:pPr>
              <w:pStyle w:val="Listparagraf"/>
              <w:numPr>
                <w:ilvl w:val="0"/>
                <w:numId w:val="9"/>
              </w:numPr>
              <w:ind w:left="345"/>
              <w:rPr>
                <w:sz w:val="20"/>
                <w:szCs w:val="20"/>
              </w:rPr>
            </w:pPr>
            <w:r w:rsidRPr="00BA47CD">
              <w:rPr>
                <w:sz w:val="20"/>
                <w:szCs w:val="20"/>
              </w:rPr>
              <w:t>rechizitele şcolare.</w:t>
            </w: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lastRenderedPageBreak/>
              <w:t xml:space="preserve">Elemente de cultură și civilizație :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eastAsia="Times New Roman" w:hAnsi="Times New Roman" w:cs="Times New Roman"/>
                <w:bCs/>
                <w:sz w:val="20"/>
                <w:szCs w:val="20"/>
                <w:lang w:val="ro-RO"/>
              </w:rPr>
              <w:t>- Vacanţa şcolară în Franţa.</w:t>
            </w:r>
          </w:p>
          <w:p w:rsidR="00A05F0D" w:rsidRPr="00BA47CD" w:rsidRDefault="00A05F0D" w:rsidP="006D2AA5">
            <w:pPr>
              <w:jc w:val="both"/>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sz w:val="20"/>
                <w:szCs w:val="20"/>
                <w:lang w:val="ro-RO"/>
              </w:rPr>
              <w:t>Prezentare proiect.</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 xml:space="preserve">unei </w:t>
            </w:r>
            <w:r w:rsidRPr="00BA47CD">
              <w:rPr>
                <w:bCs/>
                <w:sz w:val="20"/>
                <w:szCs w:val="20"/>
                <w:lang w:val="ro-RO"/>
              </w:rPr>
              <w:lastRenderedPageBreak/>
              <w:t>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es-ES"/>
              </w:rPr>
            </w:pPr>
            <w:r w:rsidRPr="00BA47CD">
              <w:rPr>
                <w:b/>
                <w:sz w:val="20"/>
                <w:szCs w:val="20"/>
                <w:lang w:val="ro-RO"/>
              </w:rPr>
              <w:t xml:space="preserve"> </w:t>
            </w:r>
            <w:r w:rsidRPr="00BA47CD">
              <w:rPr>
                <w:bCs/>
                <w:sz w:val="20"/>
                <w:szCs w:val="20"/>
                <w:lang w:val="ro-RO"/>
              </w:rPr>
              <w:t>4.3. Participarea la proiecte de grup în care se elaborează, cu sprijin, mesaje scurte.</w:t>
            </w:r>
          </w:p>
          <w:p w:rsidR="00A05F0D" w:rsidRPr="00BA47CD" w:rsidRDefault="00A05F0D" w:rsidP="006D2AA5">
            <w:pPr>
              <w:pStyle w:val="ListParagraph1"/>
              <w:spacing w:after="0" w:line="240" w:lineRule="auto"/>
              <w:ind w:left="0"/>
              <w:rPr>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lastRenderedPageBreak/>
              <w:t>- lectura cu voce tare a unui text, cu intonație corectă;</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w:t>
            </w:r>
            <w:r w:rsidRPr="00BA47CD">
              <w:rPr>
                <w:rFonts w:ascii="Times New Roman" w:eastAsiaTheme="minorHAnsi" w:hAnsi="Times New Roman" w:cs="Times New Roman"/>
                <w:i/>
                <w:iCs/>
                <w:color w:val="auto"/>
                <w:sz w:val="20"/>
                <w:szCs w:val="20"/>
                <w:lang w:val="ro-RO"/>
              </w:rPr>
              <w:t>exerciții de oferire de răspunsuri strucurate pentru verificarea înţelegerii textului citit.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Forme de organizare :</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 xml:space="preserve">- activitate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58.</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activitate de exprimare orală constând în prezentarea orarului pentru o zi din săptămână şi enumerarea rechizitelor necesare in ziua respectivă ;</w:t>
            </w:r>
          </w:p>
          <w:p w:rsidR="00A05F0D" w:rsidRPr="00BA47CD" w:rsidRDefault="00A05F0D" w:rsidP="006D2AA5">
            <w:pPr>
              <w:rPr>
                <w:rFonts w:ascii="Times New Roman" w:hAnsi="Times New Roman" w:cs="Times New Roman"/>
                <w:i/>
                <w:iCs/>
                <w:sz w:val="20"/>
                <w:szCs w:val="20"/>
                <w:lang w:val="ro-RO"/>
              </w:rPr>
            </w:pPr>
            <w:r w:rsidRPr="00BA47CD">
              <w:rPr>
                <w:rFonts w:ascii="Times New Roman" w:hAnsi="Times New Roman" w:cs="Times New Roman"/>
                <w:i/>
                <w:iCs/>
                <w:sz w:val="20"/>
                <w:szCs w:val="20"/>
                <w:lang w:val="ro-RO"/>
              </w:rPr>
              <w:t xml:space="preserve">- activitate de exprimare în scris constând în enumerarea rechizitelor </w:t>
            </w:r>
            <w:r w:rsidR="006D2AA5" w:rsidRPr="00BA47CD">
              <w:rPr>
                <w:rFonts w:ascii="Times New Roman" w:hAnsi="Times New Roman" w:cs="Times New Roman"/>
                <w:i/>
                <w:iCs/>
                <w:sz w:val="20"/>
                <w:szCs w:val="20"/>
                <w:lang w:val="ro-RO"/>
              </w:rPr>
              <w:t>/</w:t>
            </w:r>
            <w:r w:rsidRPr="00BA47CD">
              <w:rPr>
                <w:rFonts w:ascii="Times New Roman" w:hAnsi="Times New Roman" w:cs="Times New Roman"/>
                <w:i/>
                <w:iCs/>
                <w:sz w:val="20"/>
                <w:szCs w:val="20"/>
                <w:lang w:val="ro-RO"/>
              </w:rPr>
              <w:t xml:space="preserve">materialelor necesare la diferite materii.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activităţile 1 şi 2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58.</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sz w:val="20"/>
                <w:szCs w:val="20"/>
              </w:rPr>
              <w:t xml:space="preserve">Tema pentru acasă : </w:t>
            </w: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i/>
                <w:sz w:val="20"/>
                <w:szCs w:val="20"/>
              </w:rPr>
              <w:t>Mon portfolio du français</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(page 4)</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58.</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înțelegerea informațiilor din scurte mesaje scrise și reutilizarea lor pentru a selecta </w:t>
            </w:r>
            <w:r w:rsidRPr="00BA47CD">
              <w:rPr>
                <w:rFonts w:ascii="Times New Roman" w:hAnsi="Times New Roman" w:cs="Times New Roman"/>
                <w:i/>
                <w:color w:val="auto"/>
                <w:sz w:val="20"/>
                <w:szCs w:val="20"/>
                <w:lang w:val="ro-RO"/>
              </w:rPr>
              <w:lastRenderedPageBreak/>
              <w:t xml:space="preserve">informațiile pertinente.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1</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59.</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Cs/>
                <w:sz w:val="20"/>
                <w:szCs w:val="20"/>
                <w:lang w:val="ro-RO"/>
              </w:rPr>
            </w:pPr>
          </w:p>
        </w:tc>
        <w:tc>
          <w:tcPr>
            <w:tcW w:w="4046"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iCs/>
                <w:sz w:val="20"/>
                <w:szCs w:val="20"/>
                <w:lang w:val="ro-RO"/>
              </w:rPr>
              <w:t>- vizionarea unui scurt material video, urmată de verificarea înţelegerii unor informaţii punctuale din  materialul vizionat prin exerciţii de oferire de răspunsuri strucurate la întrebări.</w:t>
            </w:r>
            <w:r w:rsidRPr="00BA47CD">
              <w:rPr>
                <w:rFonts w:ascii="Times New Roman" w:hAnsi="Times New Roman" w:cs="Times New Roman"/>
                <w:i/>
                <w:sz w:val="20"/>
                <w:szCs w:val="20"/>
                <w:lang w:val="ro-RO"/>
              </w:rPr>
              <w:t xml:space="preserv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-ex. 2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p.59.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activitate de tip întrebare personală – răspuns pe baza informaţiilor identificate şi prezentate anterior.</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sz w:val="20"/>
                <w:szCs w:val="20"/>
                <w:lang w:val="ro-RO"/>
              </w:rPr>
              <w:t xml:space="preserve">- </w:t>
            </w:r>
            <w:r w:rsidRPr="00BA47CD">
              <w:rPr>
                <w:rFonts w:ascii="Times New Roman" w:eastAsia="Calibri" w:hAnsi="Times New Roman" w:cs="Times New Roman"/>
                <w:i/>
                <w:sz w:val="20"/>
                <w:szCs w:val="20"/>
                <w:lang w:val="ro-RO"/>
              </w:rPr>
              <w:t>realizarea unui calendar al vacanţelor şcolare  ;</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de classe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59.</w:t>
            </w:r>
          </w:p>
        </w:tc>
      </w:tr>
      <w:tr w:rsidR="00A05F0D" w:rsidRPr="00BA47CD" w:rsidTr="006D2AA5">
        <w:trPr>
          <w:trHeight w:val="215"/>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gramaticale prin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cu alegere multiplă pe baza informaţiilor furnizate de textul suport;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completarea unor enunțuri lacunare prin înlocuirea imaginilor cu structurile lexicale corespunzătoare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recunoașterea semnificației unor fraze uzuale prin ordonarea unor cuvinte în vederea  reconstituirii enunțurilor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tc>
        <w:tc>
          <w:tcPr>
            <w:tcW w:w="2250"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 xml:space="preserve">Forme de </w:t>
            </w:r>
            <w:r w:rsidRPr="00BA47CD">
              <w:rPr>
                <w:rFonts w:ascii="Times New Roman" w:hAnsi="Times New Roman" w:cs="Times New Roman"/>
                <w:b/>
                <w:sz w:val="20"/>
                <w:szCs w:val="20"/>
                <w:lang w:val="ro-RO"/>
              </w:rPr>
              <w:t>organizare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60.</w:t>
            </w:r>
          </w:p>
        </w:tc>
      </w:tr>
    </w:tbl>
    <w:p w:rsidR="00A05F0D" w:rsidRPr="00BA47CD" w:rsidRDefault="00A05F0D" w:rsidP="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r w:rsidRPr="00BA47CD">
        <w:rPr>
          <w:rFonts w:ascii="Times New Roman" w:hAnsi="Times New Roman" w:cs="Times New Roman"/>
          <w:sz w:val="20"/>
          <w:szCs w:val="20"/>
        </w:rPr>
        <w:br w:type="page"/>
      </w: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lang w:val="ro-RO"/>
        </w:rPr>
        <w:lastRenderedPageBreak/>
        <w:t xml:space="preserve">Unitatea 5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Ma famille  </w:t>
      </w:r>
    </w:p>
    <w:p w:rsidR="00A05F0D" w:rsidRPr="00BA47CD" w:rsidRDefault="00A05F0D" w:rsidP="00A05F0D">
      <w:pPr>
        <w:rPr>
          <w:rFonts w:ascii="Times New Roman" w:hAnsi="Times New Roman" w:cs="Times New Roman"/>
          <w:b/>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7 ore </w:t>
      </w:r>
    </w:p>
    <w:p w:rsidR="00A05F0D" w:rsidRPr="00BA47CD" w:rsidRDefault="00A05F0D" w:rsidP="00A05F0D">
      <w:pPr>
        <w:rPr>
          <w:rFonts w:ascii="Times New Roman" w:hAnsi="Times New Roman" w:cs="Times New Roman"/>
          <w:b/>
          <w:sz w:val="20"/>
          <w:szCs w:val="20"/>
        </w:rPr>
      </w:pPr>
    </w:p>
    <w:tbl>
      <w:tblPr>
        <w:tblStyle w:val="GrilTabel"/>
        <w:tblW w:w="13860" w:type="dxa"/>
        <w:tblInd w:w="-72" w:type="dxa"/>
        <w:tblLayout w:type="fixed"/>
        <w:tblLook w:val="04A0"/>
      </w:tblPr>
      <w:tblGrid>
        <w:gridCol w:w="1972"/>
        <w:gridCol w:w="3432"/>
        <w:gridCol w:w="4046"/>
        <w:gridCol w:w="2250"/>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4046"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ACTIVITǍŢI DE ÎNVǍŢARE</w:t>
            </w:r>
          </w:p>
        </w:tc>
        <w:tc>
          <w:tcPr>
            <w:tcW w:w="225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rPr>
            </w:pPr>
            <w:r w:rsidRPr="00BA47CD">
              <w:rPr>
                <w:bCs/>
                <w:sz w:val="20"/>
                <w:szCs w:val="20"/>
              </w:rPr>
              <w:t>a descrie persoane.</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pStyle w:val="Listparagraf"/>
              <w:ind w:left="432"/>
              <w:rPr>
                <w:b/>
                <w:sz w:val="20"/>
                <w:szCs w:val="20"/>
                <w:lang w:val="es-ES"/>
              </w:rPr>
            </w:pPr>
          </w:p>
        </w:tc>
        <w:tc>
          <w:tcPr>
            <w:tcW w:w="3432" w:type="dxa"/>
            <w:vMerge w:val="restart"/>
          </w:tcPr>
          <w:p w:rsidR="00A05F0D" w:rsidRPr="00BA47CD" w:rsidRDefault="00A05F0D" w:rsidP="006D2AA5">
            <w:pPr>
              <w:pStyle w:val="ListParagraph1"/>
              <w:spacing w:after="0" w:line="240" w:lineRule="auto"/>
              <w:ind w:left="0"/>
              <w:rPr>
                <w:b/>
                <w:bCs/>
                <w:sz w:val="20"/>
                <w:szCs w:val="20"/>
                <w:lang w:val="es-ES"/>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t>1</w:t>
            </w:r>
            <w:r w:rsidRPr="00BA47CD">
              <w:rPr>
                <w:b/>
                <w:bCs/>
                <w:sz w:val="20"/>
                <w:szCs w:val="20"/>
                <w:lang w:val="ro-RO"/>
              </w:rPr>
              <w:t>.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bCs/>
                <w:sz w:val="20"/>
                <w:szCs w:val="20"/>
                <w:lang w:val="ro-RO"/>
              </w:rPr>
              <w:t>3.2. Identificarea semnificaţiei globale a unui text simplu pe teme familiare.</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dialog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duală și de oferire de răspunsuri la întrebări structurate;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pentru verificarea înţelegerii mesajului audiat.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68.</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692"/>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lectura unui text scurt, identificarea structurilor utilizate pentru a descrie persoane şi oferirea de răspunsuri la întrebări structurate referitoare la actul de vorbire.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1</w:t>
            </w:r>
            <w:r w:rsidR="006D2AA5" w:rsidRPr="00BA47CD">
              <w:rPr>
                <w:rFonts w:ascii="Times New Roman" w:hAnsi="Times New Roman" w:cs="Times New Roman"/>
                <w:sz w:val="20"/>
                <w:szCs w:val="20"/>
                <w:lang w:val="es-ES"/>
              </w:rPr>
              <w:t>/</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p. 69.</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es-ES"/>
              </w:rPr>
              <w:t xml:space="preserve">- </w:t>
            </w:r>
            <w:r w:rsidRPr="00BA47CD">
              <w:rPr>
                <w:rFonts w:ascii="Times New Roman" w:hAnsi="Times New Roman" w:cs="Times New Roman"/>
                <w:i/>
                <w:sz w:val="20"/>
                <w:szCs w:val="20"/>
                <w:lang w:val="ro-RO"/>
              </w:rPr>
              <w:t>itemi de identificare a unui portret corespunzător unei descrieri audiate şi de completare a unui text lacunar, în vederea verificării înţelegerii mesajului audiat</w:t>
            </w:r>
            <w:r w:rsidRPr="00BA47CD">
              <w:rPr>
                <w:rFonts w:ascii="Times New Roman" w:eastAsia="Calibri" w:hAnsi="Times New Roman" w:cs="Times New Roman"/>
                <w:i/>
                <w:sz w:val="20"/>
                <w:szCs w:val="20"/>
                <w:lang w:val="ro-RO"/>
              </w:rPr>
              <w:t>.</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-ex. 2, 3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69.</w:t>
            </w:r>
          </w:p>
          <w:p w:rsidR="00A05F0D" w:rsidRPr="00BA47CD" w:rsidRDefault="00A05F0D" w:rsidP="006D2AA5">
            <w:pPr>
              <w:rPr>
                <w:rFonts w:ascii="Times New Roman" w:hAnsi="Times New Roman" w:cs="Times New Roman"/>
                <w:sz w:val="20"/>
                <w:szCs w:val="20"/>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ind w:left="-42"/>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recunoașterea semnificației unor fraze uzuale prin selectarea răspunsului corespunzător situației de comunicare, într-un exerciţiu cu alegere duală.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4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69.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răspuns non-verbal la o comandă: înțelegerea unui mesaj audiat prin desenarea personajului descris.</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ex. 5</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69.</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activități de exprimare orală constând în descrierea unui prieten.</w:t>
            </w:r>
          </w:p>
        </w:tc>
        <w:tc>
          <w:tcPr>
            <w:tcW w:w="2250" w:type="dxa"/>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69.</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 xml:space="preserve">membrii </w:t>
            </w:r>
            <w:r w:rsidRPr="00BA47CD">
              <w:rPr>
                <w:bCs/>
                <w:sz w:val="20"/>
                <w:szCs w:val="20"/>
              </w:rPr>
              <w:lastRenderedPageBreak/>
              <w:t>familiei.</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pStyle w:val="Listparagraf"/>
              <w:ind w:left="162"/>
              <w:rPr>
                <w:b/>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 xml:space="preserve">unor </w:t>
            </w:r>
            <w:r w:rsidRPr="00BA47CD">
              <w:rPr>
                <w:bCs/>
                <w:sz w:val="20"/>
                <w:szCs w:val="20"/>
                <w:lang w:val="ro-RO"/>
              </w:rPr>
              <w:lastRenderedPageBreak/>
              <w:t>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tc>
        <w:tc>
          <w:tcPr>
            <w:tcW w:w="4046" w:type="dxa"/>
          </w:tcPr>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exerciții articulatorii: repetarea unor structuri lexicale referitoare la membrii familiei.</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70.</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completarea unor enunțuri lacunare cu structuri lexicale referitoare la membrii </w:t>
            </w:r>
            <w:r w:rsidRPr="00BA47CD">
              <w:rPr>
                <w:rFonts w:ascii="Times New Roman" w:hAnsi="Times New Roman" w:cs="Times New Roman"/>
                <w:i/>
                <w:color w:val="auto"/>
                <w:sz w:val="20"/>
                <w:szCs w:val="20"/>
                <w:lang w:val="ro-RO"/>
              </w:rPr>
              <w:lastRenderedPageBreak/>
              <w:t>familiei, pe baza unui suport iconic (arbore genealogic);</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w:t>
            </w:r>
            <w:r w:rsidRPr="00BA47CD">
              <w:rPr>
                <w:rFonts w:ascii="Times New Roman" w:hAnsi="Times New Roman" w:cs="Times New Roman"/>
                <w:bCs/>
                <w:i/>
                <w:iCs/>
                <w:color w:val="auto"/>
                <w:sz w:val="20"/>
                <w:szCs w:val="20"/>
                <w:lang w:val="ro-RO"/>
              </w:rPr>
              <w:t>recunoaşterea  semnificaţiei unor fraze uzuale tipice pentru viaţa cotidiană</w:t>
            </w:r>
            <w:r w:rsidRPr="00BA47CD">
              <w:rPr>
                <w:rFonts w:ascii="Times New Roman" w:hAnsi="Times New Roman" w:cs="Times New Roman"/>
                <w:i/>
                <w:iCs/>
                <w:color w:val="auto"/>
                <w:sz w:val="20"/>
                <w:szCs w:val="20"/>
                <w:lang w:val="ro-RO"/>
              </w:rPr>
              <w:t xml:space="preserve"> prin asocierea întrebare-răspuns.</w:t>
            </w:r>
            <w:r w:rsidRPr="00BA47CD">
              <w:rPr>
                <w:rFonts w:ascii="Times New Roman" w:hAnsi="Times New Roman" w:cs="Times New Roman"/>
                <w:i/>
                <w:color w:val="auto"/>
                <w:sz w:val="20"/>
                <w:szCs w:val="20"/>
                <w:lang w:val="ro-RO"/>
              </w:rPr>
              <w:t xml:space="preserv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lastRenderedPageBreak/>
              <w:t xml:space="preserve">- ex.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70.</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-activități de exprimare orală constând în descrierea unui membru al familiei.</w:t>
                  </w:r>
                </w:p>
              </w:tc>
            </w:tr>
          </w:tbl>
          <w:p w:rsidR="00A05F0D" w:rsidRPr="00BA47CD" w:rsidRDefault="00A05F0D" w:rsidP="006D2AA5">
            <w:pPr>
              <w:rPr>
                <w:rFonts w:ascii="Times New Roman" w:eastAsia="Calibri" w:hAnsi="Times New Roman" w:cs="Times New Roman"/>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i/>
                <w:sz w:val="20"/>
                <w:szCs w:val="20"/>
                <w:lang w:val="es-ES"/>
              </w:rPr>
              <w:t>Je m’exprime</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70.</w:t>
            </w:r>
          </w:p>
        </w:tc>
      </w:tr>
      <w:tr w:rsidR="00A05F0D" w:rsidRPr="00BA47CD" w:rsidTr="006D2AA5">
        <w:tc>
          <w:tcPr>
            <w:tcW w:w="1972" w:type="dxa"/>
            <w:vMerge w:val="restart"/>
          </w:tcPr>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A05F0D">
            <w:pPr>
              <w:pStyle w:val="Listparagraf"/>
              <w:numPr>
                <w:ilvl w:val="0"/>
                <w:numId w:val="7"/>
              </w:numPr>
              <w:ind w:left="342" w:right="212"/>
              <w:rPr>
                <w:sz w:val="20"/>
                <w:szCs w:val="20"/>
              </w:rPr>
            </w:pPr>
            <w:r w:rsidRPr="00BA47CD">
              <w:rPr>
                <w:sz w:val="20"/>
                <w:szCs w:val="20"/>
              </w:rPr>
              <w:t>Descrierea unei persoane.</w:t>
            </w:r>
          </w:p>
        </w:tc>
        <w:tc>
          <w:tcPr>
            <w:tcW w:w="3432" w:type="dxa"/>
            <w:vMerge w:val="restart"/>
          </w:tcPr>
          <w:p w:rsidR="00A05F0D" w:rsidRPr="00BA47CD" w:rsidRDefault="00A05F0D" w:rsidP="006D2AA5">
            <w:pPr>
              <w:pStyle w:val="ListParagraph1"/>
              <w:tabs>
                <w:tab w:val="left" w:pos="176"/>
              </w:tabs>
              <w:spacing w:after="0" w:line="240" w:lineRule="auto"/>
              <w:ind w:left="0"/>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sz w:val="20"/>
                <w:szCs w:val="20"/>
                <w:lang w:val="ro-RO"/>
              </w:rPr>
            </w:pPr>
            <w:r w:rsidRPr="00BA47CD">
              <w:rPr>
                <w:bCs/>
                <w:sz w:val="20"/>
                <w:szCs w:val="20"/>
                <w:lang w:val="ro-RO"/>
              </w:rPr>
              <w:t xml:space="preserve"> 2.4. Manifestarea</w:t>
            </w:r>
            <w:r w:rsidRPr="00BA47CD">
              <w:rPr>
                <w:sz w:val="20"/>
                <w:szCs w:val="20"/>
                <w:lang w:val="ro-RO"/>
              </w:rPr>
              <w:t xml:space="preserve"> disponibilității pentru a explora noi modele articulatorii</w:t>
            </w:r>
            <w:r w:rsidR="006D2AA5" w:rsidRPr="00BA47CD">
              <w:rPr>
                <w:sz w:val="20"/>
                <w:szCs w:val="20"/>
                <w:lang w:val="ro-RO"/>
              </w:rPr>
              <w:t>/</w:t>
            </w:r>
            <w:r w:rsidRPr="00BA47CD">
              <w:rPr>
                <w:sz w:val="20"/>
                <w:szCs w:val="20"/>
                <w:lang w:val="ro-RO"/>
              </w:rPr>
              <w:t>de intonație și accent.</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exerciții cu alegere duală</w:t>
            </w:r>
            <w:r w:rsidR="006D2AA5" w:rsidRPr="00BA47CD">
              <w:rPr>
                <w:rFonts w:ascii="Times New Roman" w:hAnsi="Times New Roman" w:cs="Times New Roman"/>
                <w:i/>
                <w:iCs/>
                <w:color w:val="auto"/>
                <w:sz w:val="20"/>
                <w:szCs w:val="20"/>
                <w:lang w:val="ro-RO"/>
              </w:rPr>
              <w:t>/</w:t>
            </w:r>
            <w:r w:rsidRPr="00BA47CD">
              <w:rPr>
                <w:rFonts w:ascii="Times New Roman" w:hAnsi="Times New Roman" w:cs="Times New Roman"/>
                <w:i/>
                <w:iCs/>
                <w:color w:val="auto"/>
                <w:sz w:val="20"/>
                <w:szCs w:val="20"/>
                <w:lang w:val="ro-RO"/>
              </w:rPr>
              <w:t>multiplă, de asociere cu o imagine, completare de tabele și de enunțuri lacunare, referitoare la utilizarea adjectivului calificativ pentru a descrie persoane.</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4,5,6,7,8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71.</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sz w:val="20"/>
                <w:szCs w:val="20"/>
                <w:lang w:val="ro-RO"/>
              </w:rPr>
            </w:pPr>
          </w:p>
        </w:tc>
        <w:tc>
          <w:tcPr>
            <w:tcW w:w="4046"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activitate de exprimare în scris, constând în completarea unei fişe personale (trăsături fizice şi morale).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i/>
                <w:sz w:val="20"/>
                <w:szCs w:val="20"/>
              </w:rPr>
              <w:t>- Je m’exprime</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71.</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sz w:val="20"/>
                <w:szCs w:val="20"/>
                <w:lang w:val="ro-RO"/>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pStyle w:val="Default"/>
              <w:rPr>
                <w:rFonts w:ascii="Times New Roman" w:hAnsi="Times New Roman" w:cs="Times New Roman"/>
                <w:i/>
                <w:iCs/>
                <w:color w:val="auto"/>
                <w:sz w:val="20"/>
                <w:szCs w:val="20"/>
                <w:lang w:val="ro-RO"/>
              </w:rPr>
            </w:pPr>
          </w:p>
          <w:p w:rsidR="00A05F0D" w:rsidRPr="00BA47CD" w:rsidRDefault="00A05F0D" w:rsidP="006D2AA5">
            <w:pPr>
              <w:ind w:left="-42"/>
              <w:rPr>
                <w:rFonts w:ascii="Times New Roman" w:eastAsia="Calibri" w:hAnsi="Times New Roman" w:cs="Times New Roman"/>
                <w:i/>
                <w:sz w:val="20"/>
                <w:szCs w:val="20"/>
                <w:lang w:val="ro-RO"/>
              </w:rPr>
            </w:pPr>
            <w:r w:rsidRPr="00BA47CD">
              <w:rPr>
                <w:rFonts w:ascii="Times New Roman" w:hAnsi="Times New Roman" w:cs="Times New Roman"/>
                <w:i/>
                <w:iCs/>
                <w:sz w:val="20"/>
                <w:szCs w:val="20"/>
                <w:lang w:val="ro-RO"/>
              </w:rPr>
              <w:t xml:space="preserve">- </w:t>
            </w:r>
            <w:r w:rsidRPr="00BA47CD">
              <w:rPr>
                <w:rFonts w:ascii="Times New Roman" w:eastAsia="Calibri" w:hAnsi="Times New Roman" w:cs="Times New Roman"/>
                <w:i/>
                <w:sz w:val="20"/>
                <w:szCs w:val="20"/>
                <w:lang w:val="ro-RO"/>
              </w:rPr>
              <w:t>participarea la un joc didactic (interacţiune orală) constând în identificarea și descrierea unui coleg.</w:t>
            </w:r>
          </w:p>
          <w:p w:rsidR="00A05F0D" w:rsidRPr="00BA47CD" w:rsidRDefault="00A05F0D" w:rsidP="006D2AA5">
            <w:pPr>
              <w:pStyle w:val="Default"/>
              <w:rPr>
                <w:rFonts w:ascii="Times New Roman" w:hAnsi="Times New Roman" w:cs="Times New Roman"/>
                <w:i/>
                <w:iCs/>
                <w:color w:val="auto"/>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Je joue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71.</w:t>
            </w:r>
          </w:p>
        </w:tc>
      </w:tr>
      <w:tr w:rsidR="00A05F0D" w:rsidRPr="00BA47CD" w:rsidTr="006D2AA5">
        <w:trPr>
          <w:trHeight w:val="35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2"/>
              </w:numPr>
              <w:ind w:left="345"/>
              <w:rPr>
                <w:bCs/>
                <w:sz w:val="20"/>
                <w:szCs w:val="20"/>
              </w:rPr>
            </w:pPr>
            <w:r w:rsidRPr="00BA47CD">
              <w:rPr>
                <w:bCs/>
                <w:sz w:val="20"/>
                <w:szCs w:val="20"/>
              </w:rPr>
              <w:t>a exprima posesia (utilizarea adjectivului posesiv);</w:t>
            </w: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elemente de </w:t>
            </w:r>
            <w:r w:rsidRPr="00BA47CD">
              <w:rPr>
                <w:bCs/>
                <w:sz w:val="20"/>
                <w:szCs w:val="20"/>
              </w:rPr>
              <w:lastRenderedPageBreak/>
              <w:t>fonetică și ortografie (sunetele [s] și [z]).</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lastRenderedPageBreak/>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i/>
                <w:color w:val="auto"/>
                <w:sz w:val="20"/>
                <w:szCs w:val="20"/>
                <w:lang w:val="ro-RO"/>
              </w:rPr>
              <w:lastRenderedPageBreak/>
              <w:t>- ascultarea activă şi repetarea</w:t>
            </w:r>
            <w:r w:rsidRPr="00BA47CD">
              <w:rPr>
                <w:rFonts w:ascii="Times New Roman" w:hAnsi="Times New Roman" w:cs="Times New Roman"/>
                <w:bCs/>
                <w:i/>
                <w:color w:val="auto"/>
                <w:sz w:val="20"/>
                <w:szCs w:val="20"/>
                <w:lang w:val="ro-RO"/>
              </w:rPr>
              <w:t xml:space="preserve"> unor structuri care conţin adjective posesive;</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es-ES"/>
              </w:rPr>
              <w:t xml:space="preserve">- </w:t>
            </w:r>
            <w:r w:rsidRPr="00BA47CD">
              <w:rPr>
                <w:rFonts w:ascii="Times New Roman" w:hAnsi="Times New Roman" w:cs="Times New Roman"/>
                <w:bCs/>
                <w:i/>
                <w:sz w:val="20"/>
                <w:szCs w:val="20"/>
                <w:lang w:val="ro-RO"/>
              </w:rPr>
              <w:t>exprimarea posesiei</w:t>
            </w:r>
            <w:r w:rsidRPr="00BA47CD">
              <w:rPr>
                <w:rFonts w:ascii="Times New Roman" w:eastAsia="Times New Roman" w:hAnsi="Times New Roman" w:cs="Times New Roman"/>
                <w:bCs/>
                <w:i/>
                <w:sz w:val="20"/>
                <w:szCs w:val="20"/>
                <w:lang w:val="ro-RO"/>
              </w:rPr>
              <w:t xml:space="preserve"> prin asocierea adjectivului posesiv cu substantivul corespunzător;</w:t>
            </w:r>
          </w:p>
          <w:p w:rsidR="00A05F0D" w:rsidRPr="00BA47CD" w:rsidRDefault="00A05F0D" w:rsidP="006D2AA5">
            <w:pPr>
              <w:rPr>
                <w:rFonts w:ascii="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completarea unui text lacunar cu forma adecvată a adjectivului posesiv;</w:t>
            </w:r>
          </w:p>
        </w:tc>
        <w:tc>
          <w:tcPr>
            <w:tcW w:w="2250"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50’</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 </w:t>
            </w:r>
            <w:r w:rsidRPr="00BA47CD">
              <w:rPr>
                <w:rFonts w:ascii="Times New Roman" w:hAnsi="Times New Roman" w:cs="Times New Roman"/>
                <w:sz w:val="20"/>
                <w:szCs w:val="20"/>
              </w:rPr>
              <w:t>(L’adjectif possessif)</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72.</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xml:space="preserve">- </w:t>
            </w:r>
            <w:r w:rsidRPr="00BA47CD">
              <w:rPr>
                <w:rFonts w:ascii="Times New Roman" w:eastAsia="Calibri" w:hAnsi="Times New Roman" w:cs="Times New Roman"/>
                <w:i/>
                <w:sz w:val="20"/>
                <w:szCs w:val="20"/>
                <w:lang w:val="ro-RO"/>
              </w:rPr>
              <w:t>activități de interacțiune orală pe tema familiei, prin jocuri de întrebare-răspuns, conform modelului.</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rPr>
            </w:pPr>
            <w:r w:rsidRPr="00BA47CD">
              <w:rPr>
                <w:rFonts w:ascii="Times New Roman" w:hAnsi="Times New Roman" w:cs="Times New Roman"/>
                <w:i/>
                <w:sz w:val="20"/>
                <w:szCs w:val="20"/>
              </w:rPr>
              <w:t>Je m’exprime</w:t>
            </w:r>
            <w:r w:rsidRPr="00BA47CD">
              <w:rPr>
                <w:rFonts w:ascii="Times New Roman" w:hAnsi="Times New Roman" w:cs="Times New Roman"/>
                <w:sz w:val="20"/>
                <w:szCs w:val="20"/>
              </w:rPr>
              <w:t xml:space="preserve"> 3</w:t>
            </w:r>
            <w:r w:rsidRPr="00BA47CD">
              <w:rPr>
                <w:rFonts w:ascii="Times New Roman" w:hAnsi="Times New Roman" w:cs="Times New Roman"/>
                <w:i/>
                <w:sz w:val="20"/>
                <w:szCs w:val="20"/>
              </w:rPr>
              <w:t xml:space="preserv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72.</w:t>
            </w:r>
          </w:p>
        </w:tc>
      </w:tr>
      <w:tr w:rsidR="00A05F0D" w:rsidRPr="00BA47CD" w:rsidTr="006D2AA5">
        <w:trPr>
          <w:trHeight w:val="1160"/>
        </w:trPr>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fr-FR"/>
              </w:rPr>
            </w:pP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rPr>
              <w:t xml:space="preserve">- </w:t>
            </w:r>
            <w:r w:rsidRPr="00BA47CD">
              <w:rPr>
                <w:rFonts w:ascii="Times New Roman" w:hAnsi="Times New Roman" w:cs="Times New Roman"/>
                <w:bCs/>
                <w:i/>
                <w:color w:val="auto"/>
                <w:sz w:val="20"/>
                <w:szCs w:val="20"/>
                <w:lang w:val="ro-RO"/>
              </w:rPr>
              <w:t>exerciții de articulare corectă a fonemelor și a modelelor intonatorii specifice: sunetele [s] şi [z]);</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discriminare auditivă.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1,2,3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72</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(Sons et lettres).</w:t>
            </w:r>
          </w:p>
        </w:tc>
      </w:tr>
      <w:tr w:rsidR="00A05F0D" w:rsidRPr="00BA47CD" w:rsidTr="006D2AA5">
        <w:trPr>
          <w:trHeight w:val="440"/>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4"/>
              </w:numPr>
              <w:ind w:left="342"/>
              <w:rPr>
                <w:bCs/>
                <w:sz w:val="20"/>
                <w:szCs w:val="20"/>
              </w:rPr>
            </w:pPr>
            <w:r w:rsidRPr="00BA47CD">
              <w:rPr>
                <w:bCs/>
                <w:sz w:val="20"/>
                <w:szCs w:val="20"/>
              </w:rPr>
              <w:t>a descrie o persoană (distincţia masculin</w:t>
            </w:r>
            <w:r w:rsidR="006D2AA5" w:rsidRPr="00BA47CD">
              <w:rPr>
                <w:bCs/>
                <w:sz w:val="20"/>
                <w:szCs w:val="20"/>
              </w:rPr>
              <w:t>/</w:t>
            </w:r>
            <w:r w:rsidRPr="00BA47CD">
              <w:rPr>
                <w:bCs/>
                <w:sz w:val="20"/>
                <w:szCs w:val="20"/>
              </w:rPr>
              <w:t>feminin, singular</w:t>
            </w:r>
            <w:r w:rsidR="006D2AA5" w:rsidRPr="00BA47CD">
              <w:rPr>
                <w:bCs/>
                <w:sz w:val="20"/>
                <w:szCs w:val="20"/>
              </w:rPr>
              <w:t>/</w:t>
            </w:r>
            <w:r w:rsidRPr="00BA47CD">
              <w:rPr>
                <w:bCs/>
                <w:sz w:val="20"/>
                <w:szCs w:val="20"/>
              </w:rPr>
              <w:t>plural în utilizarea adjectivului calificativ).</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r w:rsidRPr="00BA47CD">
              <w:rPr>
                <w:bCs/>
                <w:sz w:val="20"/>
                <w:szCs w:val="20"/>
                <w:lang w:val="ro-RO"/>
              </w:rPr>
              <w:t xml:space="preserve"> </w:t>
            </w: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3.1. Recunoaşterea  semnificaţiei unor fraze uzuale tipice pentru viaţa cotidiană.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Frspaiere"/>
              <w:rPr>
                <w:rFonts w:ascii="Times New Roman" w:hAnsi="Times New Roman" w:cs="Times New Roman"/>
                <w:i/>
                <w:sz w:val="20"/>
                <w:szCs w:val="20"/>
                <w:lang w:val="ro-RO"/>
              </w:rPr>
            </w:pPr>
            <w:r w:rsidRPr="00BA47CD">
              <w:rPr>
                <w:rFonts w:ascii="Times New Roman" w:hAnsi="Times New Roman" w:cs="Times New Roman"/>
                <w:bCs/>
                <w:i/>
                <w:sz w:val="20"/>
                <w:szCs w:val="20"/>
                <w:lang w:val="ro-RO"/>
              </w:rPr>
              <w:t xml:space="preserve">- ascultarea activă a unor fraze </w:t>
            </w:r>
            <w:r w:rsidRPr="00BA47CD">
              <w:rPr>
                <w:rFonts w:ascii="Times New Roman" w:hAnsi="Times New Roman" w:cs="Times New Roman"/>
                <w:i/>
                <w:sz w:val="20"/>
                <w:szCs w:val="20"/>
                <w:lang w:val="ro-RO"/>
              </w:rPr>
              <w:t>vizând distincţia masculin – feminin a adjectivului calificativ;</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hAnsi="Times New Roman" w:cs="Times New Roman"/>
                <w:i/>
                <w:sz w:val="20"/>
                <w:szCs w:val="20"/>
                <w:lang w:val="ro-RO"/>
              </w:rPr>
              <w:t xml:space="preserve">-  </w:t>
            </w:r>
            <w:r w:rsidRPr="00BA47CD">
              <w:rPr>
                <w:rFonts w:ascii="Times New Roman" w:eastAsia="Times New Roman" w:hAnsi="Times New Roman" w:cs="Times New Roman"/>
                <w:bCs/>
                <w:i/>
                <w:sz w:val="20"/>
                <w:szCs w:val="20"/>
                <w:lang w:val="ro-RO"/>
              </w:rPr>
              <w:t>identificarea adjectivelor calificative și clasarea acestora în rubricile potrivite dintr-un tabel;</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exerciții de transformare masculin-feminin și de completare de enunțuri prin realizarea acordului adjectivului cu substantivul determinat. </w:t>
            </w:r>
          </w:p>
          <w:p w:rsidR="00A05F0D" w:rsidRPr="00BA47CD" w:rsidRDefault="00A05F0D" w:rsidP="006D2AA5">
            <w:pPr>
              <w:pStyle w:val="Frspaiere"/>
              <w:rPr>
                <w:rFonts w:ascii="Times New Roman" w:hAnsi="Times New Roman" w:cs="Times New Roman"/>
                <w:i/>
                <w:sz w:val="20"/>
                <w:szCs w:val="20"/>
                <w:lang w:val="ro-RO"/>
              </w:rPr>
            </w:pPr>
          </w:p>
          <w:tbl>
            <w:tblPr>
              <w:tblW w:w="0" w:type="auto"/>
              <w:tblBorders>
                <w:top w:val="nil"/>
                <w:left w:val="nil"/>
                <w:bottom w:val="nil"/>
                <w:right w:val="nil"/>
              </w:tblBorders>
              <w:tblLayout w:type="fixed"/>
              <w:tblLook w:val="0000"/>
            </w:tblPr>
            <w:tblGrid>
              <w:gridCol w:w="458"/>
            </w:tblGrid>
            <w:tr w:rsidR="00A05F0D" w:rsidRPr="00BA47CD" w:rsidTr="006D2AA5">
              <w:trPr>
                <w:trHeight w:val="159"/>
              </w:trPr>
              <w:tc>
                <w:tcPr>
                  <w:tcW w:w="458" w:type="dxa"/>
                </w:tcPr>
                <w:p w:rsidR="00A05F0D" w:rsidRPr="00BA47CD" w:rsidRDefault="00A05F0D" w:rsidP="006D2AA5">
                  <w:pPr>
                    <w:pStyle w:val="Frspaiere"/>
                    <w:rPr>
                      <w:rFonts w:ascii="Times New Roman" w:hAnsi="Times New Roman" w:cs="Times New Roman"/>
                      <w:sz w:val="20"/>
                      <w:szCs w:val="20"/>
                      <w:lang w:val="ro-RO"/>
                    </w:rPr>
                  </w:pPr>
                </w:p>
              </w:tc>
            </w:tr>
          </w:tbl>
          <w:p w:rsidR="00A05F0D" w:rsidRPr="00BA47CD" w:rsidRDefault="00A05F0D" w:rsidP="006D2AA5">
            <w:pPr>
              <w:pStyle w:val="Frspaiere"/>
              <w:rPr>
                <w:rFonts w:ascii="Times New Roman" w:hAnsi="Times New Roman" w:cs="Times New Roman"/>
                <w:iCs/>
                <w:sz w:val="20"/>
                <w:szCs w:val="20"/>
                <w:lang w:val="ro-RO"/>
              </w:rPr>
            </w:pP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73.</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rPr>
          <w:trHeight w:val="863"/>
        </w:trPr>
        <w:tc>
          <w:tcPr>
            <w:tcW w:w="1972" w:type="dxa"/>
            <w:vMerge/>
          </w:tcPr>
          <w:p w:rsidR="00A05F0D" w:rsidRPr="00BA47CD" w:rsidRDefault="00A05F0D" w:rsidP="006D2AA5">
            <w:pPr>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ro-RO"/>
              </w:rPr>
              <w:t xml:space="preserve">- oferirea de răspunsuri structurate la întrebări </w:t>
            </w:r>
            <w:r w:rsidRPr="00BA47CD">
              <w:rPr>
                <w:rFonts w:ascii="Times New Roman" w:eastAsia="Times New Roman" w:hAnsi="Times New Roman" w:cs="Times New Roman"/>
                <w:bCs/>
                <w:i/>
                <w:sz w:val="20"/>
                <w:szCs w:val="20"/>
                <w:lang w:val="ro-RO"/>
              </w:rPr>
              <w:t>(distincţia singular – plural);</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exerciții de transformare masculin-feminin, singular – plural, în vederea  completării unor enunțuri.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ex. 4, 5</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73.</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activitate de exprimare în scris: </w:t>
            </w:r>
            <w:r w:rsidRPr="00BA47CD">
              <w:rPr>
                <w:rFonts w:ascii="Times New Roman" w:hAnsi="Times New Roman" w:cs="Times New Roman"/>
                <w:i/>
                <w:iCs/>
                <w:sz w:val="20"/>
                <w:szCs w:val="20"/>
                <w:lang w:val="ro-RO"/>
              </w:rPr>
              <w:t xml:space="preserve">- redactarea unui scurt text pentru a descrie o personalitate.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 xml:space="preserve">Je </w:t>
            </w:r>
            <w:r w:rsidRPr="00BA47CD">
              <w:rPr>
                <w:rFonts w:ascii="Times New Roman" w:hAnsi="Times New Roman" w:cs="Times New Roman"/>
                <w:i/>
                <w:sz w:val="20"/>
                <w:szCs w:val="20"/>
              </w:rPr>
              <w:t>m’exprime</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73.</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A05F0D">
            <w:pPr>
              <w:pStyle w:val="Listparagraf"/>
              <w:numPr>
                <w:ilvl w:val="0"/>
                <w:numId w:val="9"/>
              </w:numPr>
              <w:ind w:left="342"/>
              <w:rPr>
                <w:sz w:val="20"/>
                <w:szCs w:val="20"/>
              </w:rPr>
            </w:pPr>
            <w:r w:rsidRPr="00BA47CD">
              <w:rPr>
                <w:sz w:val="20"/>
                <w:szCs w:val="20"/>
              </w:rPr>
              <w:t>Membrii familiei.</w:t>
            </w:r>
          </w:p>
          <w:p w:rsidR="00A05F0D" w:rsidRPr="00BA47CD" w:rsidRDefault="00A05F0D" w:rsidP="006D2AA5">
            <w:pPr>
              <w:pStyle w:val="Listparagraf"/>
              <w:ind w:left="342"/>
              <w:rPr>
                <w:sz w:val="20"/>
                <w:szCs w:val="20"/>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eastAsia="Times New Roman" w:hAnsi="Times New Roman" w:cs="Times New Roman"/>
                <w:bCs/>
                <w:sz w:val="20"/>
                <w:szCs w:val="20"/>
                <w:lang w:val="ro-RO"/>
              </w:rPr>
              <w:t>- Ziua Mamei.</w:t>
            </w:r>
          </w:p>
          <w:p w:rsidR="00A05F0D" w:rsidRPr="00BA47CD" w:rsidRDefault="00A05F0D" w:rsidP="006D2AA5">
            <w:pPr>
              <w:jc w:val="both"/>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sz w:val="20"/>
                <w:szCs w:val="20"/>
                <w:lang w:val="ro-RO"/>
              </w:rPr>
              <w:t>Prezentare proiect.</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 xml:space="preserve">unor </w:t>
            </w:r>
            <w:r w:rsidRPr="00BA47CD">
              <w:rPr>
                <w:bCs/>
                <w:sz w:val="20"/>
                <w:szCs w:val="20"/>
                <w:lang w:val="ro-RO"/>
              </w:rPr>
              <w:lastRenderedPageBreak/>
              <w:t>mesaje simple si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2.3. Prezentarea unui obiect </w:t>
            </w:r>
            <w:r w:rsidR="006D2AA5" w:rsidRPr="00BA47CD">
              <w:rPr>
                <w:bCs/>
                <w:sz w:val="20"/>
                <w:szCs w:val="20"/>
                <w:lang w:val="ro-RO"/>
              </w:rPr>
              <w:t>/</w:t>
            </w:r>
            <w:r w:rsidRPr="00BA47CD">
              <w:rPr>
                <w:bCs/>
                <w:sz w:val="20"/>
                <w:szCs w:val="20"/>
                <w:lang w:val="ro-RO"/>
              </w:rPr>
              <w:t>unei persoane</w:t>
            </w:r>
            <w:r w:rsidR="006D2AA5" w:rsidRPr="00BA47CD">
              <w:rPr>
                <w:bCs/>
                <w:sz w:val="20"/>
                <w:szCs w:val="20"/>
                <w:lang w:val="ro-RO"/>
              </w:rPr>
              <w:t>/</w:t>
            </w:r>
            <w:r w:rsidRPr="00BA47CD">
              <w:rPr>
                <w:bCs/>
                <w:sz w:val="20"/>
                <w:szCs w:val="20"/>
                <w:lang w:val="ro-RO"/>
              </w:rPr>
              <w:t>unui personaj prin identificare.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es-ES"/>
              </w:rPr>
            </w:pPr>
            <w:r w:rsidRPr="00BA47CD">
              <w:rPr>
                <w:bCs/>
                <w:sz w:val="20"/>
                <w:szCs w:val="20"/>
                <w:lang w:val="ro-RO"/>
              </w:rPr>
              <w:t xml:space="preserve"> 4.3. Participarea la proiecte de grup în care se elaborează, cu sprijin, mesaje scurte.</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lastRenderedPageBreak/>
              <w:t>- lectura cu voce tare a unui text, cu intonație corectă;</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w:t>
            </w:r>
            <w:r w:rsidRPr="00BA47CD">
              <w:rPr>
                <w:rFonts w:ascii="Times New Roman" w:eastAsiaTheme="minorHAnsi" w:hAnsi="Times New Roman" w:cs="Times New Roman"/>
                <w:i/>
                <w:iCs/>
                <w:color w:val="auto"/>
                <w:sz w:val="20"/>
                <w:szCs w:val="20"/>
                <w:lang w:val="ro-RO"/>
              </w:rPr>
              <w:t xml:space="preserve">exerciții de tip adevărat - fals pentru </w:t>
            </w:r>
            <w:r w:rsidRPr="00BA47CD">
              <w:rPr>
                <w:rFonts w:ascii="Times New Roman" w:hAnsi="Times New Roman" w:cs="Times New Roman"/>
                <w:i/>
                <w:color w:val="auto"/>
                <w:sz w:val="20"/>
                <w:szCs w:val="20"/>
                <w:lang w:val="ro-RO"/>
              </w:rPr>
              <w:t xml:space="preserve">verificarea înţelegerii globale a </w:t>
            </w:r>
            <w:r w:rsidRPr="00BA47CD">
              <w:rPr>
                <w:rFonts w:ascii="Times New Roman" w:eastAsiaTheme="minorHAnsi" w:hAnsi="Times New Roman" w:cs="Times New Roman"/>
                <w:i/>
                <w:iCs/>
                <w:color w:val="auto"/>
                <w:sz w:val="20"/>
                <w:szCs w:val="20"/>
                <w:lang w:val="ro-RO"/>
              </w:rPr>
              <w:t>textului ;</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eastAsiaTheme="minorHAnsi" w:hAnsi="Times New Roman" w:cs="Times New Roman"/>
                <w:i/>
                <w:iCs/>
                <w:color w:val="auto"/>
                <w:sz w:val="20"/>
                <w:szCs w:val="20"/>
                <w:lang w:val="ro-RO"/>
              </w:rPr>
              <w:t>- înţelegerea detaliată a unor informaţii punctuale din textul citit prin exerciţii de asociere.</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individuală,în perechi.</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 xml:space="preserve">- ex. 1, 2 şi 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74.</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iCs/>
                <w:sz w:val="20"/>
                <w:szCs w:val="20"/>
                <w:lang w:val="ro-RO"/>
              </w:rPr>
              <w:t xml:space="preserve">- </w:t>
            </w:r>
            <w:r w:rsidRPr="00BA47CD">
              <w:rPr>
                <w:rFonts w:ascii="Times New Roman" w:eastAsia="Calibri" w:hAnsi="Times New Roman" w:cs="Times New Roman"/>
                <w:i/>
                <w:sz w:val="20"/>
                <w:szCs w:val="20"/>
                <w:lang w:val="ro-RO"/>
              </w:rPr>
              <w:t xml:space="preserve">completarea unui text lacunar, pe baza </w:t>
            </w:r>
            <w:r w:rsidRPr="00BA47CD">
              <w:rPr>
                <w:rFonts w:ascii="Times New Roman" w:eastAsia="Calibri" w:hAnsi="Times New Roman" w:cs="Times New Roman"/>
                <w:i/>
                <w:sz w:val="20"/>
                <w:szCs w:val="20"/>
                <w:lang w:val="ro-RO"/>
              </w:rPr>
              <w:lastRenderedPageBreak/>
              <w:t>informaţiilor furnizate de textul-suport.</w:t>
            </w:r>
            <w:r w:rsidRPr="00BA47CD">
              <w:rPr>
                <w:rFonts w:ascii="Times New Roman" w:hAnsi="Times New Roman" w:cs="Times New Roman"/>
                <w:i/>
                <w:sz w:val="20"/>
                <w:szCs w:val="20"/>
                <w:lang w:val="ro-RO"/>
              </w:rPr>
              <w:t xml:space="preserv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74.</w:t>
            </w: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 xml:space="preserve">Tema pentru acasă : </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i/>
                <w:sz w:val="20"/>
                <w:szCs w:val="20"/>
                <w:lang w:val="ro-RO"/>
              </w:rPr>
              <w:t>Mon portfolio du français</w:t>
            </w: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(page 5)</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74.</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Cs/>
                <w:sz w:val="20"/>
                <w:szCs w:val="20"/>
                <w:lang w:val="ro-RO"/>
              </w:rPr>
            </w:pPr>
          </w:p>
        </w:tc>
        <w:tc>
          <w:tcPr>
            <w:tcW w:w="4046"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iCs/>
                <w:sz w:val="20"/>
                <w:szCs w:val="20"/>
                <w:lang w:val="ro-RO"/>
              </w:rPr>
              <w:t>- vizionarea unui scurt material video şi parcurgerea unor scurte mesaje scrise, urmate de verificarea înţelegerii lor, prin selectarea unor informaţii punctuale din  aceste materiale şi oferirea de răspunsuri strucurate la întrebări.</w:t>
            </w:r>
            <w:r w:rsidRPr="00BA47CD">
              <w:rPr>
                <w:rFonts w:ascii="Times New Roman" w:hAnsi="Times New Roman" w:cs="Times New Roman"/>
                <w:i/>
                <w:sz w:val="20"/>
                <w:szCs w:val="20"/>
                <w:lang w:val="ro-RO"/>
              </w:rPr>
              <w:t xml:space="preserv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activitate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p.75.</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activitatede tip  întrebare personală – răspuns pe baza informaţiilor identificate şi prezentate anterior.</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75.</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sz w:val="20"/>
                <w:szCs w:val="20"/>
                <w:lang w:val="ro-RO"/>
              </w:rPr>
              <w:t xml:space="preserve">- </w:t>
            </w:r>
            <w:r w:rsidRPr="00BA47CD">
              <w:rPr>
                <w:rFonts w:ascii="Times New Roman" w:eastAsia="Calibri" w:hAnsi="Times New Roman" w:cs="Times New Roman"/>
                <w:i/>
                <w:sz w:val="20"/>
                <w:szCs w:val="20"/>
                <w:lang w:val="ro-RO"/>
              </w:rPr>
              <w:t>realizarea unui proiect  individual:  mini-album de familie;</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(în limita timpului disponibil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poate fi definitivat acasă) </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individuel</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75.</w:t>
            </w:r>
          </w:p>
        </w:tc>
      </w:tr>
      <w:tr w:rsidR="00A05F0D" w:rsidRPr="00BA47CD" w:rsidTr="006D2AA5">
        <w:trPr>
          <w:trHeight w:val="2330"/>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gramaticale prin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cu alegere duală de tip adevărat </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fals, pe baza informaţiilor furnizate de textul suport;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exerciţii cu alegere duală ;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transformare.</w:t>
            </w:r>
          </w:p>
        </w:tc>
        <w:tc>
          <w:tcPr>
            <w:tcW w:w="2250"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76.</w:t>
            </w:r>
          </w:p>
        </w:tc>
      </w:tr>
    </w:tbl>
    <w:p w:rsidR="00A05F0D" w:rsidRPr="00BA47CD" w:rsidRDefault="00A05F0D" w:rsidP="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r w:rsidRPr="00BA47CD">
        <w:rPr>
          <w:rFonts w:ascii="Times New Roman" w:hAnsi="Times New Roman" w:cs="Times New Roman"/>
          <w:sz w:val="20"/>
          <w:szCs w:val="20"/>
        </w:rPr>
        <w:br w:type="page"/>
      </w: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lang w:val="ro-RO"/>
        </w:rPr>
        <w:lastRenderedPageBreak/>
        <w:t xml:space="preserve">Unitatea 6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Chez moi  </w:t>
      </w:r>
    </w:p>
    <w:p w:rsidR="00A05F0D" w:rsidRPr="00BA47CD" w:rsidRDefault="00A05F0D" w:rsidP="00A05F0D">
      <w:pPr>
        <w:rPr>
          <w:rFonts w:ascii="Times New Roman" w:hAnsi="Times New Roman" w:cs="Times New Roman"/>
          <w:b/>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6 ore </w:t>
      </w:r>
    </w:p>
    <w:p w:rsidR="00A05F0D" w:rsidRPr="00BA47CD" w:rsidRDefault="00A05F0D" w:rsidP="00A05F0D">
      <w:pPr>
        <w:rPr>
          <w:rFonts w:ascii="Times New Roman" w:hAnsi="Times New Roman" w:cs="Times New Roman"/>
          <w:b/>
          <w:sz w:val="20"/>
          <w:szCs w:val="20"/>
        </w:rPr>
      </w:pPr>
    </w:p>
    <w:tbl>
      <w:tblPr>
        <w:tblStyle w:val="GrilTabel"/>
        <w:tblW w:w="13950" w:type="dxa"/>
        <w:tblInd w:w="-72" w:type="dxa"/>
        <w:tblLayout w:type="fixed"/>
        <w:tblLook w:val="04A0"/>
      </w:tblPr>
      <w:tblGrid>
        <w:gridCol w:w="1972"/>
        <w:gridCol w:w="3432"/>
        <w:gridCol w:w="4046"/>
        <w:gridCol w:w="2250"/>
        <w:gridCol w:w="225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4046"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ACTIVITǍŢI DE ÎNVǍŢARE</w:t>
            </w:r>
          </w:p>
        </w:tc>
        <w:tc>
          <w:tcPr>
            <w:tcW w:w="225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RESURSE</w:t>
            </w:r>
          </w:p>
        </w:tc>
        <w:tc>
          <w:tcPr>
            <w:tcW w:w="225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rPr>
            </w:pPr>
            <w:r w:rsidRPr="00BA47CD">
              <w:rPr>
                <w:bCs/>
                <w:sz w:val="20"/>
                <w:szCs w:val="20"/>
              </w:rPr>
              <w:t>a localiza în spaţiu (I);</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6"/>
              </w:numPr>
              <w:ind w:left="432"/>
              <w:rPr>
                <w:bCs/>
                <w:iCs/>
                <w:sz w:val="20"/>
                <w:szCs w:val="20"/>
              </w:rPr>
            </w:pPr>
            <w:r w:rsidRPr="00BA47CD">
              <w:rPr>
                <w:bCs/>
                <w:iCs/>
                <w:sz w:val="20"/>
                <w:szCs w:val="20"/>
              </w:rPr>
              <w:t>a–şi descrie locuinţa.</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pStyle w:val="Listparagraf"/>
              <w:ind w:left="432"/>
              <w:rPr>
                <w:b/>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1.2. Recunoașterea unor repere spațiale. </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bCs/>
                <w:sz w:val="20"/>
                <w:szCs w:val="20"/>
                <w:lang w:val="ro-RO"/>
              </w:rPr>
              <w:t>3.2. Identificarea semnificaţiei globale a unui text simplu pe teme familiare.</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dialog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duală și de oferire de  răspunsuri structurate la întrebări referitoare la informaţii explicite dintr-un mesaj audiat.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în perechi.</w:t>
            </w: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78.</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692"/>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xml:space="preserve">- exerciții de identificare a </w:t>
            </w:r>
            <w:r w:rsidRPr="00BA47CD">
              <w:rPr>
                <w:rFonts w:ascii="Times New Roman" w:eastAsia="Calibri" w:hAnsi="Times New Roman" w:cs="Times New Roman"/>
                <w:i/>
                <w:sz w:val="20"/>
                <w:szCs w:val="20"/>
                <w:lang w:val="ro-RO"/>
              </w:rPr>
              <w:t>poziției unui obiect dintr-un mesaj audiat referitor la localizarea în spațiu.</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ex. 1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79.</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b/>
                <w:bCs/>
                <w:iCs/>
                <w:color w:val="auto"/>
                <w:sz w:val="20"/>
                <w:szCs w:val="20"/>
                <w:lang w:val="ro-RO"/>
              </w:rPr>
              <w:t xml:space="preserve">- </w:t>
            </w:r>
            <w:r w:rsidRPr="00BA47CD">
              <w:rPr>
                <w:rFonts w:ascii="Times New Roman" w:hAnsi="Times New Roman" w:cs="Times New Roman"/>
                <w:bCs/>
                <w:iCs/>
                <w:color w:val="auto"/>
                <w:sz w:val="20"/>
                <w:szCs w:val="20"/>
                <w:lang w:val="ro-RO"/>
              </w:rPr>
              <w:t>e</w:t>
            </w:r>
            <w:r w:rsidRPr="00BA47CD">
              <w:rPr>
                <w:rFonts w:ascii="Times New Roman" w:hAnsi="Times New Roman" w:cs="Times New Roman"/>
                <w:i/>
                <w:color w:val="auto"/>
                <w:sz w:val="20"/>
                <w:szCs w:val="20"/>
                <w:lang w:val="ro-RO"/>
              </w:rPr>
              <w:t>xerciții de completare de text lacunar şi cu alegere duală pe baza unui suport iconic (planul casei);</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recunoașterea semnificației unor fraze uzuale prin ordonarea replicilor unui dialog.</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-ex. 2 (a,b)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79.</w:t>
            </w:r>
          </w:p>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-ex.3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p.79.</w:t>
            </w:r>
          </w:p>
          <w:p w:rsidR="00A05F0D" w:rsidRPr="00BA47CD" w:rsidRDefault="00A05F0D" w:rsidP="006D2AA5">
            <w:pPr>
              <w:rPr>
                <w:rFonts w:ascii="Times New Roman" w:hAnsi="Times New Roman" w:cs="Times New Roman"/>
                <w:sz w:val="20"/>
                <w:szCs w:val="20"/>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activități de interacțiune în perechi, pe teme familiare: situarea obiectelor în spațiu, locuința personală.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79.</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Locuinţa: încăperi.</w:t>
            </w:r>
          </w:p>
          <w:p w:rsidR="00A05F0D" w:rsidRPr="00BA47CD" w:rsidRDefault="00A05F0D" w:rsidP="006D2AA5">
            <w:pPr>
              <w:rPr>
                <w:rFonts w:ascii="Times New Roman" w:hAnsi="Times New Roman" w:cs="Times New Roman"/>
                <w:bCs/>
                <w:color w:val="FF0000"/>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pStyle w:val="Listparagraf"/>
              <w:ind w:left="162"/>
              <w:rPr>
                <w:b/>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1.2. Recunoașterea unor repere spațiale.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
                <w:bCs/>
                <w:sz w:val="20"/>
                <w:szCs w:val="20"/>
                <w:lang w:val="ro-RO"/>
              </w:rPr>
            </w:pPr>
            <w:r w:rsidRPr="00BA47CD">
              <w:rPr>
                <w:rFonts w:ascii="Times New Roman" w:hAnsi="Times New Roman" w:cs="Times New Roman"/>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exerciții articulatorii: repetarea unor structuri lexicale referitoare la locuinţă.</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80.</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 cu cuvintele din lista dată;</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cu alegere multiplă.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80.</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verbalizarea unei pantomime: participarea la un joc didactic constând în mimarea unei activități și verbalizarea acesteia şi a încăperii în care are loc.</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xml:space="preserve">Je joue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80.</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completarea unui text lacunar prin înlocuirea unor imagini cu structurile lexicale corespunzătoare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înțelegerea unui mesaj audiat prin completarea unui plan al casei;</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înțelegerea unui mesaj scris referitor la locuință prin completarea acestuia cu o listă de cuvinte. </w:t>
                  </w:r>
                </w:p>
              </w:tc>
            </w:tr>
          </w:tbl>
          <w:p w:rsidR="00A05F0D" w:rsidRPr="00BA47CD" w:rsidRDefault="00A05F0D" w:rsidP="006D2AA5">
            <w:pPr>
              <w:rPr>
                <w:rFonts w:ascii="Times New Roman" w:eastAsia="Calibri" w:hAnsi="Times New Roman" w:cs="Times New Roman"/>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1,2,3,4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81.</w:t>
            </w:r>
          </w:p>
        </w:tc>
      </w:tr>
      <w:tr w:rsidR="00A05F0D" w:rsidRPr="00BA47CD" w:rsidTr="006D2AA5">
        <w:trPr>
          <w:trHeight w:val="602"/>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ind w:left="-42"/>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realizarea unui desen pentru a situa în spaţiu.</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81.</w:t>
            </w:r>
          </w:p>
        </w:tc>
      </w:tr>
      <w:tr w:rsidR="00A05F0D" w:rsidRPr="00BA47CD" w:rsidTr="006D2AA5">
        <w:trPr>
          <w:trHeight w:val="35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a descrie simplu o activitate : verbul </w:t>
            </w:r>
            <w:r w:rsidRPr="00BA47CD">
              <w:rPr>
                <w:bCs/>
                <w:i/>
                <w:iCs/>
                <w:sz w:val="20"/>
                <w:szCs w:val="20"/>
              </w:rPr>
              <w:t>aller</w:t>
            </w:r>
            <w:r w:rsidRPr="00BA47CD">
              <w:rPr>
                <w:bCs/>
                <w:sz w:val="20"/>
                <w:szCs w:val="20"/>
              </w:rPr>
              <w:t xml:space="preserve"> la indicativ prezent ; </w:t>
            </w:r>
          </w:p>
          <w:p w:rsidR="00A05F0D" w:rsidRPr="00BA47CD" w:rsidRDefault="00A05F0D" w:rsidP="006D2AA5">
            <w:pPr>
              <w:pStyle w:val="Listparagraf"/>
              <w:ind w:left="345"/>
              <w:rPr>
                <w:bCs/>
                <w:sz w:val="20"/>
                <w:szCs w:val="20"/>
              </w:rPr>
            </w:pPr>
          </w:p>
          <w:p w:rsidR="00A05F0D" w:rsidRPr="00BA47CD" w:rsidRDefault="00A05F0D" w:rsidP="00A05F0D">
            <w:pPr>
              <w:pStyle w:val="Listparagraf"/>
              <w:numPr>
                <w:ilvl w:val="0"/>
                <w:numId w:val="12"/>
              </w:numPr>
              <w:ind w:left="345"/>
              <w:rPr>
                <w:bCs/>
                <w:sz w:val="20"/>
                <w:szCs w:val="20"/>
              </w:rPr>
            </w:pPr>
            <w:r w:rsidRPr="00BA47CD">
              <w:rPr>
                <w:bCs/>
                <w:sz w:val="20"/>
                <w:szCs w:val="20"/>
              </w:rPr>
              <w:t>elemente de fonetică și ortografie (sunetele [</w:t>
            </w:r>
            <w:r w:rsidRPr="00BA47CD">
              <w:rPr>
                <w:sz w:val="20"/>
                <w:szCs w:val="20"/>
              </w:rPr>
              <w:t>e] și [Ɛ]).</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es-ES"/>
              </w:rPr>
              <w:t>1</w:t>
            </w:r>
            <w:r w:rsidRPr="00BA47CD">
              <w:rPr>
                <w:b/>
                <w:bCs/>
                <w:sz w:val="20"/>
                <w:szCs w:val="20"/>
                <w:lang w:val="ro-RO"/>
              </w:rPr>
              <w:t>.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1.3. Identificarea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i/>
                <w:color w:val="auto"/>
                <w:sz w:val="20"/>
                <w:szCs w:val="20"/>
                <w:lang w:val="ro-RO"/>
              </w:rPr>
              <w:t>- ascultarea activă şi repetarea</w:t>
            </w:r>
            <w:r w:rsidRPr="00BA47CD">
              <w:rPr>
                <w:rFonts w:ascii="Times New Roman" w:hAnsi="Times New Roman" w:cs="Times New Roman"/>
                <w:bCs/>
                <w:i/>
                <w:color w:val="auto"/>
                <w:sz w:val="20"/>
                <w:szCs w:val="20"/>
                <w:lang w:val="ro-RO"/>
              </w:rPr>
              <w:t xml:space="preserve"> unor fraze care conţin verbul „aller” la prezent;</w:t>
            </w:r>
          </w:p>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descrierea unei activități simple folosind verbul „aller” la indicativ prezent, prin exerciții cu alegere duală și completare de enunţuri lacunare.</w:t>
            </w:r>
          </w:p>
          <w:p w:rsidR="00A05F0D" w:rsidRPr="00BA47CD" w:rsidRDefault="00A05F0D" w:rsidP="006D2AA5">
            <w:pPr>
              <w:pStyle w:val="Default"/>
              <w:rPr>
                <w:rFonts w:ascii="Times New Roman" w:hAnsi="Times New Roman" w:cs="Times New Roman"/>
                <w:bCs/>
                <w:i/>
                <w:color w:val="auto"/>
                <w:sz w:val="20"/>
                <w:szCs w:val="20"/>
                <w:lang w:val="ro-RO"/>
              </w:rPr>
            </w:pPr>
          </w:p>
        </w:tc>
        <w:tc>
          <w:tcPr>
            <w:tcW w:w="2250"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250" w:type="dxa"/>
          </w:tcPr>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ex. 1,2,3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82</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(Le verbe </w:t>
            </w:r>
            <w:r w:rsidRPr="00BA47CD">
              <w:rPr>
                <w:rFonts w:ascii="Times New Roman" w:hAnsi="Times New Roman" w:cs="Times New Roman"/>
                <w:i/>
                <w:sz w:val="20"/>
                <w:szCs w:val="20"/>
              </w:rPr>
              <w:t xml:space="preserve">aller </w:t>
            </w:r>
            <w:r w:rsidRPr="00BA47CD">
              <w:rPr>
                <w:rFonts w:ascii="Times New Roman" w:hAnsi="Times New Roman" w:cs="Times New Roman"/>
                <w:sz w:val="20"/>
                <w:szCs w:val="20"/>
              </w:rPr>
              <w:t>au présent).</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activitate de exprimare orală vizând utilizarea corectă a verbului „aller”, în enunţuri simple.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activitatea 1</w:t>
            </w:r>
            <w:r w:rsidRPr="00BA47CD">
              <w:rPr>
                <w:rFonts w:ascii="Times New Roman" w:hAnsi="Times New Roman" w:cs="Times New Roman"/>
                <w:i/>
                <w:sz w:val="20"/>
                <w:szCs w:val="20"/>
              </w:rPr>
              <w:t xml:space="preserve"> /Je m’exprime</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82.</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activitate de interacţiune orală vizând utilizarea corectă a averbului „aller” în contextele sugerate,  , prin jocuri de întrebare-răspuns.</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activitatea 2 </w:t>
            </w:r>
            <w:r w:rsidR="006D2AA5" w:rsidRPr="00BA47CD">
              <w:rPr>
                <w:rFonts w:ascii="Times New Roman" w:hAnsi="Times New Roman" w:cs="Times New Roman"/>
                <w:sz w:val="20"/>
                <w:szCs w:val="20"/>
                <w:lang w:val="ro-RO"/>
              </w:rPr>
              <w:t>/</w:t>
            </w:r>
            <w:r w:rsidRPr="00BA47CD">
              <w:rPr>
                <w:rFonts w:ascii="Times New Roman" w:hAnsi="Times New Roman" w:cs="Times New Roman"/>
                <w:i/>
                <w:sz w:val="20"/>
                <w:szCs w:val="20"/>
                <w:lang w:val="ro-RO"/>
              </w:rPr>
              <w:t xml:space="preserve">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82.</w:t>
            </w:r>
          </w:p>
        </w:tc>
      </w:tr>
      <w:tr w:rsidR="00A05F0D" w:rsidRPr="00BA47CD" w:rsidTr="006D2AA5">
        <w:trPr>
          <w:trHeight w:val="773"/>
        </w:trPr>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t xml:space="preserve">- exerciții de articulare corectă a fonemelor și a modelelor intonatorii specifice: </w:t>
            </w:r>
            <w:r w:rsidRPr="00BA47CD">
              <w:rPr>
                <w:rFonts w:ascii="Times New Roman" w:hAnsi="Times New Roman" w:cs="Times New Roman"/>
                <w:bCs/>
                <w:color w:val="auto"/>
                <w:sz w:val="20"/>
                <w:szCs w:val="20"/>
                <w:lang w:val="ro-RO"/>
              </w:rPr>
              <w:t xml:space="preserve">sunetele </w:t>
            </w:r>
            <w:r w:rsidRPr="00BA47CD">
              <w:rPr>
                <w:rFonts w:ascii="Times New Roman" w:eastAsia="Times New Roman" w:hAnsi="Times New Roman" w:cs="Times New Roman"/>
                <w:bCs/>
                <w:color w:val="auto"/>
                <w:sz w:val="20"/>
                <w:szCs w:val="20"/>
                <w:lang w:val="ro-RO"/>
              </w:rPr>
              <w:t>[</w:t>
            </w:r>
            <w:r w:rsidRPr="00BA47CD">
              <w:rPr>
                <w:rFonts w:ascii="Times New Roman" w:hAnsi="Times New Roman" w:cs="Times New Roman"/>
                <w:color w:val="auto"/>
                <w:sz w:val="20"/>
                <w:szCs w:val="20"/>
                <w:lang w:val="ro-RO"/>
              </w:rPr>
              <w:t>e] și [Ɛ];</w:t>
            </w:r>
          </w:p>
          <w:p w:rsidR="00A05F0D" w:rsidRPr="00BA47CD" w:rsidRDefault="00A05F0D" w:rsidP="006D2AA5">
            <w:pPr>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ro-RO"/>
              </w:rPr>
              <w:t>- exerciţii de discriminare auditivă</w:t>
            </w:r>
            <w:r w:rsidRPr="00BA47CD">
              <w:rPr>
                <w:rFonts w:ascii="Times New Roman" w:eastAsia="Times New Roman" w:hAnsi="Times New Roman" w:cs="Times New Roman"/>
                <w:bCs/>
                <w:i/>
                <w:sz w:val="20"/>
                <w:szCs w:val="20"/>
                <w:lang w:val="ro-RO"/>
              </w:rPr>
              <w:t xml:space="preserv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1,2,3 (Sons et lettres)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56.</w:t>
            </w:r>
          </w:p>
          <w:p w:rsidR="00A05F0D" w:rsidRPr="00BA47CD" w:rsidRDefault="00A05F0D" w:rsidP="006D2AA5">
            <w:pPr>
              <w:rPr>
                <w:rFonts w:ascii="Times New Roman" w:hAnsi="Times New Roman" w:cs="Times New Roman"/>
                <w:sz w:val="20"/>
                <w:szCs w:val="20"/>
                <w:lang w:val="ro-RO"/>
              </w:rPr>
            </w:pPr>
          </w:p>
        </w:tc>
      </w:tr>
      <w:tr w:rsidR="00A05F0D" w:rsidRPr="00BA47CD" w:rsidTr="006D2AA5">
        <w:trPr>
          <w:trHeight w:val="386"/>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2"/>
              </w:numPr>
              <w:ind w:left="342"/>
              <w:rPr>
                <w:bCs/>
                <w:sz w:val="20"/>
                <w:szCs w:val="20"/>
              </w:rPr>
            </w:pPr>
            <w:r w:rsidRPr="00BA47CD">
              <w:rPr>
                <w:bCs/>
                <w:sz w:val="20"/>
                <w:szCs w:val="20"/>
              </w:rPr>
              <w:lastRenderedPageBreak/>
              <w:t>a descrie simplu o activitate : forma negativă a verbelor.</w:t>
            </w:r>
          </w:p>
          <w:p w:rsidR="00A05F0D" w:rsidRPr="00BA47CD" w:rsidRDefault="00A05F0D" w:rsidP="006D2AA5">
            <w:pPr>
              <w:pStyle w:val="Listparagraf"/>
              <w:ind w:left="342"/>
              <w:rPr>
                <w:bCs/>
                <w:sz w:val="20"/>
                <w:szCs w:val="20"/>
              </w:rPr>
            </w:pP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pStyle w:val="ListParagraph1"/>
              <w:tabs>
                <w:tab w:val="left" w:pos="176"/>
              </w:tabs>
              <w:spacing w:after="0" w:line="240" w:lineRule="auto"/>
              <w:ind w:left="34"/>
              <w:rPr>
                <w:b/>
                <w:bCs/>
                <w:sz w:val="20"/>
                <w:szCs w:val="20"/>
                <w:lang w:val="ro-RO"/>
              </w:rPr>
            </w:pPr>
          </w:p>
          <w:p w:rsidR="00A05F0D" w:rsidRPr="00BA47CD" w:rsidRDefault="00A05F0D" w:rsidP="006D2AA5">
            <w:pPr>
              <w:pStyle w:val="ListParagraph1"/>
              <w:tabs>
                <w:tab w:val="left" w:pos="176"/>
              </w:tabs>
              <w:spacing w:after="0" w:line="240" w:lineRule="auto"/>
              <w:ind w:left="34"/>
              <w:rPr>
                <w:b/>
                <w:bCs/>
                <w:sz w:val="20"/>
                <w:szCs w:val="20"/>
                <w:lang w:val="ro-RO"/>
              </w:rPr>
            </w:pPr>
            <w:r w:rsidRPr="00BA47CD">
              <w:rPr>
                <w:b/>
                <w:bCs/>
                <w:sz w:val="20"/>
                <w:szCs w:val="20"/>
                <w:lang w:val="ro-RO"/>
              </w:rPr>
              <w:lastRenderedPageBreak/>
              <w:t>2. Exprimarea orală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rPr>
                <w:rFonts w:ascii="Times New Roman" w:hAnsi="Times New Roman" w:cs="Times New Roman"/>
                <w:bCs/>
                <w:i/>
                <w:color w:val="auto"/>
                <w:sz w:val="20"/>
                <w:szCs w:val="20"/>
                <w:lang w:val="ro-RO"/>
              </w:rPr>
            </w:pPr>
            <w:r w:rsidRPr="00BA47CD">
              <w:rPr>
                <w:rFonts w:ascii="Times New Roman" w:hAnsi="Times New Roman" w:cs="Times New Roman"/>
                <w:bCs/>
                <w:i/>
                <w:color w:val="auto"/>
                <w:sz w:val="20"/>
                <w:szCs w:val="20"/>
                <w:lang w:val="ro-RO"/>
              </w:rPr>
              <w:lastRenderedPageBreak/>
              <w:t>- ascultarea activă a unor fraze care conţin verbe la forma negativă.</w:t>
            </w:r>
          </w:p>
          <w:p w:rsidR="00A05F0D" w:rsidRPr="00BA47CD" w:rsidRDefault="00A05F0D" w:rsidP="006D2AA5">
            <w:pPr>
              <w:pStyle w:val="Default"/>
              <w:rPr>
                <w:rFonts w:ascii="Times New Roman" w:hAnsi="Times New Roman" w:cs="Times New Roman"/>
                <w:bCs/>
                <w:i/>
                <w:color w:val="auto"/>
                <w:sz w:val="20"/>
                <w:szCs w:val="20"/>
                <w:lang w:val="ro-RO"/>
              </w:rPr>
            </w:pPr>
          </w:p>
          <w:p w:rsidR="00A05F0D" w:rsidRPr="00BA47CD" w:rsidRDefault="00A05F0D" w:rsidP="006D2AA5">
            <w:pPr>
              <w:pStyle w:val="Frspaiere"/>
              <w:rPr>
                <w:rFonts w:ascii="Times New Roman" w:hAnsi="Times New Roman" w:cs="Times New Roman"/>
                <w:i/>
                <w:sz w:val="20"/>
                <w:szCs w:val="20"/>
                <w:lang w:val="ro-RO"/>
              </w:rPr>
            </w:pPr>
          </w:p>
          <w:tbl>
            <w:tblPr>
              <w:tblW w:w="0" w:type="auto"/>
              <w:tblBorders>
                <w:top w:val="nil"/>
                <w:left w:val="nil"/>
                <w:bottom w:val="nil"/>
                <w:right w:val="nil"/>
              </w:tblBorders>
              <w:tblLayout w:type="fixed"/>
              <w:tblLook w:val="0000"/>
            </w:tblPr>
            <w:tblGrid>
              <w:gridCol w:w="236"/>
            </w:tblGrid>
            <w:tr w:rsidR="00A05F0D" w:rsidRPr="00BA47CD" w:rsidTr="006D2AA5">
              <w:trPr>
                <w:trHeight w:val="68"/>
              </w:trPr>
              <w:tc>
                <w:tcPr>
                  <w:tcW w:w="222" w:type="dxa"/>
                </w:tcPr>
                <w:p w:rsidR="00A05F0D" w:rsidRPr="00BA47CD" w:rsidRDefault="00A05F0D" w:rsidP="006D2AA5">
                  <w:pPr>
                    <w:pStyle w:val="Frspaiere"/>
                    <w:rPr>
                      <w:rFonts w:ascii="Times New Roman" w:hAnsi="Times New Roman" w:cs="Times New Roman"/>
                      <w:sz w:val="20"/>
                      <w:szCs w:val="20"/>
                      <w:lang w:val="ro-RO"/>
                    </w:rPr>
                  </w:pPr>
                </w:p>
              </w:tc>
            </w:tr>
          </w:tbl>
          <w:p w:rsidR="00A05F0D" w:rsidRPr="00BA47CD" w:rsidRDefault="00A05F0D" w:rsidP="006D2AA5">
            <w:pPr>
              <w:pStyle w:val="Frspaiere"/>
              <w:rPr>
                <w:rFonts w:ascii="Times New Roman" w:hAnsi="Times New Roman" w:cs="Times New Roman"/>
                <w:iCs/>
                <w:sz w:val="20"/>
                <w:szCs w:val="20"/>
                <w:lang w:val="ro-RO"/>
              </w:rPr>
            </w:pP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25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lastRenderedPageBreak/>
              <w:t xml:space="preserve">- ex. 1, 5,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83.</w:t>
            </w:r>
          </w:p>
        </w:tc>
      </w:tr>
      <w:tr w:rsidR="00A05F0D" w:rsidRPr="00BA47CD" w:rsidTr="006D2AA5">
        <w:trPr>
          <w:trHeight w:val="1565"/>
        </w:trPr>
        <w:tc>
          <w:tcPr>
            <w:tcW w:w="1972" w:type="dxa"/>
            <w:vMerge/>
          </w:tcPr>
          <w:p w:rsidR="00A05F0D" w:rsidRPr="00BA47CD" w:rsidRDefault="00A05F0D" w:rsidP="006D2AA5">
            <w:pPr>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a unor mini-dialoguri, cu intonație corectă, după înregistrarea model;</w:t>
            </w:r>
          </w:p>
          <w:p w:rsidR="00A05F0D" w:rsidRPr="00BA47CD" w:rsidRDefault="00A05F0D" w:rsidP="006D2AA5">
            <w:pPr>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exerciții de transformare de la aspectul afirmativ la cel negativ, de oferire de răspunsuri negative la întrebări şi de transformare după model.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2,3,4,6</w:t>
            </w:r>
            <w:r w:rsidRPr="00BA47CD">
              <w:rPr>
                <w:rFonts w:ascii="Times New Roman" w:hAnsi="Times New Roman" w:cs="Times New Roman"/>
                <w:i/>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83.</w:t>
            </w:r>
          </w:p>
        </w:tc>
      </w:tr>
      <w:tr w:rsidR="00A05F0D" w:rsidRPr="00BA47CD" w:rsidTr="006D2AA5">
        <w:trPr>
          <w:trHeight w:val="1771"/>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es-ES"/>
              </w:rPr>
            </w:pPr>
          </w:p>
        </w:tc>
        <w:tc>
          <w:tcPr>
            <w:tcW w:w="4046" w:type="dxa"/>
          </w:tcPr>
          <w:p w:rsidR="00A05F0D" w:rsidRPr="00BA47CD" w:rsidRDefault="00A05F0D" w:rsidP="006D2AA5">
            <w:pPr>
              <w:pStyle w:val="Default"/>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activitate de exprimare în scris constând în enumerarea unor acţiuni ce nu se fac în ziua respectivă, vizând utilizarea corectă a formei negative a verbelor;</w:t>
            </w:r>
          </w:p>
          <w:p w:rsidR="00A05F0D" w:rsidRPr="00BA47CD" w:rsidRDefault="00A05F0D" w:rsidP="006D2AA5">
            <w:pPr>
              <w:pStyle w:val="Default"/>
              <w:rPr>
                <w:rFonts w:ascii="Times New Roman" w:eastAsia="Times New Roman" w:hAnsi="Times New Roman" w:cs="Times New Roman"/>
                <w:bCs/>
                <w:i/>
                <w:color w:val="auto"/>
                <w:sz w:val="20"/>
                <w:szCs w:val="20"/>
                <w:lang w:val="ro-RO"/>
              </w:rPr>
            </w:pPr>
            <w:r w:rsidRPr="00BA47CD">
              <w:rPr>
                <w:rFonts w:ascii="Times New Roman" w:hAnsi="Times New Roman" w:cs="Times New Roman"/>
                <w:i/>
                <w:iCs/>
                <w:color w:val="auto"/>
                <w:sz w:val="20"/>
                <w:szCs w:val="20"/>
                <w:lang w:val="ro-RO"/>
              </w:rPr>
              <w:t>- activitate de exprimare orală constând in formularea unor enunţuri la forma negativă, utilizând structura „il n’y a pas de...”.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lang w:val="ro-RO"/>
              </w:rPr>
              <w:t xml:space="preserve">     Activităţile</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 xml:space="preserve">Je m’exprime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83.</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rPr>
            </w:pPr>
          </w:p>
          <w:p w:rsidR="00A05F0D" w:rsidRPr="00BA47CD" w:rsidRDefault="00A05F0D" w:rsidP="00A05F0D">
            <w:pPr>
              <w:pStyle w:val="Listparagraf"/>
              <w:numPr>
                <w:ilvl w:val="0"/>
                <w:numId w:val="9"/>
              </w:numPr>
              <w:ind w:left="345"/>
              <w:rPr>
                <w:sz w:val="20"/>
                <w:szCs w:val="20"/>
              </w:rPr>
            </w:pPr>
            <w:r w:rsidRPr="00BA47CD">
              <w:rPr>
                <w:sz w:val="20"/>
                <w:szCs w:val="20"/>
              </w:rPr>
              <w:t>Descrierea locuinţei.</w:t>
            </w: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La fête des voisins</w:t>
            </w:r>
          </w:p>
          <w:p w:rsidR="00A05F0D" w:rsidRPr="00BA47CD" w:rsidRDefault="00A05F0D" w:rsidP="006D2AA5">
            <w:pPr>
              <w:jc w:val="both"/>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sz w:val="20"/>
                <w:szCs w:val="20"/>
                <w:lang w:val="ro-RO"/>
              </w:rPr>
              <w:t>Prezentare proiect</w:t>
            </w:r>
          </w:p>
        </w:tc>
        <w:tc>
          <w:tcPr>
            <w:tcW w:w="3432" w:type="dxa"/>
            <w:vMerge w:val="restart"/>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1. Receptarea de mesaje orale simple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BA47CD">
            <w:pPr>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00BA47CD">
              <w:rPr>
                <w:rFonts w:ascii="Times New Roman" w:hAnsi="Times New Roman" w:cs="Times New Roman"/>
                <w:sz w:val="20"/>
                <w:szCs w:val="20"/>
                <w:lang w:val="ro-RO"/>
              </w:rPr>
              <w:t xml:space="preserve"> unor aspecte culturale simple.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3.2. Identificarea semnificaţiei globale a unui text simplu pe teme familiare.</w:t>
            </w:r>
          </w:p>
          <w:p w:rsidR="00A05F0D" w:rsidRPr="00BA47CD" w:rsidRDefault="00A05F0D" w:rsidP="006D2AA5">
            <w:pPr>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rPr>
                <w:rFonts w:ascii="Times New Roman" w:hAnsi="Times New Roman" w:cs="Times New Roman"/>
                <w:bCs/>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rPr>
                <w:bCs/>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p w:rsidR="00A05F0D" w:rsidRPr="00BA47CD" w:rsidRDefault="00A05F0D" w:rsidP="006D2AA5">
            <w:pPr>
              <w:pStyle w:val="ListParagraph1"/>
              <w:spacing w:after="0" w:line="240" w:lineRule="auto"/>
              <w:ind w:left="0"/>
              <w:rPr>
                <w:b/>
                <w:sz w:val="20"/>
                <w:szCs w:val="20"/>
                <w:lang w:val="ro-RO"/>
              </w:rPr>
            </w:pPr>
            <w:r w:rsidRPr="00BA47CD">
              <w:rPr>
                <w:b/>
                <w:sz w:val="20"/>
                <w:szCs w:val="20"/>
                <w:lang w:val="ro-RO"/>
              </w:rPr>
              <w:t xml:space="preserve"> </w:t>
            </w:r>
          </w:p>
          <w:p w:rsidR="00A05F0D" w:rsidRPr="00BA47CD" w:rsidRDefault="00A05F0D" w:rsidP="006D2AA5">
            <w:pPr>
              <w:pStyle w:val="ListParagraph1"/>
              <w:spacing w:after="0" w:line="240" w:lineRule="auto"/>
              <w:ind w:left="0"/>
              <w:rPr>
                <w:b/>
                <w:sz w:val="20"/>
                <w:szCs w:val="20"/>
                <w:lang w:val="ro-RO"/>
              </w:rPr>
            </w:pP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4.3. Participarea la proiecte de grup în care se elaborează, cu sprijin, mesaje scurte.</w:t>
            </w:r>
          </w:p>
          <w:p w:rsidR="00A05F0D" w:rsidRPr="00BA47CD" w:rsidRDefault="00A05F0D" w:rsidP="006D2AA5">
            <w:pPr>
              <w:pStyle w:val="ListParagraph1"/>
              <w:spacing w:after="0" w:line="240" w:lineRule="auto"/>
              <w:ind w:left="0"/>
              <w:rPr>
                <w:bCs/>
                <w:sz w:val="20"/>
                <w:szCs w:val="20"/>
                <w:lang w:val="es-ES"/>
              </w:rPr>
            </w:pP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lastRenderedPageBreak/>
              <w:t>- lectura cu voce tare a unui text, cu intonație corectă;</w:t>
            </w:r>
          </w:p>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w:t>
            </w:r>
            <w:r w:rsidRPr="00BA47CD">
              <w:rPr>
                <w:rFonts w:ascii="Times New Roman" w:eastAsiaTheme="minorHAnsi" w:hAnsi="Times New Roman" w:cs="Times New Roman"/>
                <w:i/>
                <w:iCs/>
                <w:color w:val="auto"/>
                <w:sz w:val="20"/>
                <w:szCs w:val="20"/>
                <w:lang w:val="ro-RO"/>
              </w:rPr>
              <w:t xml:space="preserve">exerciții cu alegere duală de tip adevărat </w:t>
            </w:r>
            <w:r w:rsidR="006D2AA5" w:rsidRPr="00BA47CD">
              <w:rPr>
                <w:rFonts w:ascii="Times New Roman" w:eastAsiaTheme="minorHAnsi" w:hAnsi="Times New Roman" w:cs="Times New Roman"/>
                <w:i/>
                <w:iCs/>
                <w:color w:val="auto"/>
                <w:sz w:val="20"/>
                <w:szCs w:val="20"/>
                <w:lang w:val="ro-RO"/>
              </w:rPr>
              <w:t>/</w:t>
            </w:r>
            <w:r w:rsidRPr="00BA47CD">
              <w:rPr>
                <w:rFonts w:ascii="Times New Roman" w:eastAsiaTheme="minorHAnsi" w:hAnsi="Times New Roman" w:cs="Times New Roman"/>
                <w:i/>
                <w:iCs/>
                <w:color w:val="auto"/>
                <w:sz w:val="20"/>
                <w:szCs w:val="20"/>
                <w:lang w:val="ro-RO"/>
              </w:rPr>
              <w:t>fals şi de oferire de răspunsuri strucuratela întrebări  pentru verificarea înţelegerii textului citit.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 xml:space="preserve">- ex. 1, 2,3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84.</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completarea unui text lacunar, pe baza informaţiilor furnizate de textul-suport;</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iCs/>
                <w:sz w:val="20"/>
                <w:szCs w:val="20"/>
                <w:lang w:val="ro-RO"/>
              </w:rPr>
              <w:t xml:space="preserve">- activitate de exprimare în scris constând în </w:t>
            </w:r>
            <w:r w:rsidRPr="00BA47CD">
              <w:rPr>
                <w:rFonts w:ascii="Times New Roman" w:eastAsia="Calibri" w:hAnsi="Times New Roman" w:cs="Times New Roman"/>
                <w:i/>
                <w:sz w:val="20"/>
                <w:szCs w:val="20"/>
                <w:lang w:val="ro-RO"/>
              </w:rPr>
              <w:t>redactarea unui mail adresat unui prieten, în vederea descrierii locuinței personale.</w:t>
            </w:r>
          </w:p>
          <w:p w:rsidR="00A05F0D" w:rsidRPr="00BA47CD" w:rsidRDefault="00A05F0D" w:rsidP="006D2AA5">
            <w:pPr>
              <w:rPr>
                <w:rFonts w:ascii="Times New Roman" w:hAnsi="Times New Roman" w:cs="Times New Roman"/>
                <w:i/>
                <w:iCs/>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activităţile 1 şi 2</w:t>
            </w:r>
            <w:r w:rsidR="006D2AA5" w:rsidRPr="00BA47CD">
              <w:rPr>
                <w:rFonts w:ascii="Times New Roman" w:hAnsi="Times New Roman" w:cs="Times New Roman"/>
                <w:sz w:val="20"/>
                <w:szCs w:val="20"/>
              </w:rPr>
              <w:t>/</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84.</w:t>
            </w:r>
          </w:p>
          <w:p w:rsidR="00A05F0D" w:rsidRPr="00BA47CD" w:rsidRDefault="00A05F0D" w:rsidP="006D2AA5">
            <w:pPr>
              <w:jc w:val="both"/>
              <w:rPr>
                <w:rFonts w:ascii="Times New Roman" w:hAnsi="Times New Roman" w:cs="Times New Roman"/>
                <w:sz w:val="20"/>
                <w:szCs w:val="20"/>
              </w:rPr>
            </w:pP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sz w:val="20"/>
                <w:szCs w:val="20"/>
              </w:rPr>
              <w:t xml:space="preserve">Tema pentru acasă : </w:t>
            </w: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i/>
                <w:sz w:val="20"/>
                <w:szCs w:val="20"/>
              </w:rPr>
              <w:t>Mon portfolio du français</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(page 6)</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84.</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pStyle w:val="Default"/>
              <w:rPr>
                <w:rFonts w:ascii="Times New Roman" w:eastAsiaTheme="minorHAnsi"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înțelegerea informațiilor din scurte mesaje scrise și reutilizarea lor pentru a a selecta informațiile pertinente.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ex. 1</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85.</w:t>
            </w:r>
          </w:p>
        </w:tc>
      </w:tr>
      <w:tr w:rsidR="00A05F0D" w:rsidRPr="00BA47CD" w:rsidTr="006D2AA5">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Cs/>
                <w:sz w:val="20"/>
                <w:szCs w:val="20"/>
                <w:lang w:val="ro-RO"/>
              </w:rPr>
            </w:pPr>
          </w:p>
        </w:tc>
        <w:tc>
          <w:tcPr>
            <w:tcW w:w="4046" w:type="dxa"/>
          </w:tcPr>
          <w:p w:rsidR="00A05F0D" w:rsidRPr="00BA47CD" w:rsidRDefault="00A05F0D" w:rsidP="006D2AA5">
            <w:pPr>
              <w:ind w:left="-42"/>
              <w:rPr>
                <w:rFonts w:ascii="Times New Roman" w:hAnsi="Times New Roman" w:cs="Times New Roman"/>
                <w:i/>
                <w:sz w:val="20"/>
                <w:szCs w:val="20"/>
                <w:lang w:val="ro-RO"/>
              </w:rPr>
            </w:pPr>
            <w:r w:rsidRPr="00BA47CD">
              <w:rPr>
                <w:rFonts w:ascii="Times New Roman" w:hAnsi="Times New Roman" w:cs="Times New Roman"/>
                <w:i/>
                <w:iCs/>
                <w:sz w:val="20"/>
                <w:szCs w:val="20"/>
                <w:lang w:val="ro-RO"/>
              </w:rPr>
              <w:t xml:space="preserve">- vizionarea unui scurt material video, urmată de verificarea înţelegerii unor informaţii punctuale din  materialul vizionat.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-ex. 2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p.85.</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activitate întrebare personală – răspuns pe baza informaţiilor identificate şi prezentate anterior;</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85.</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 xml:space="preserve">prezentarea locuinței preferate, prin </w:t>
            </w:r>
            <w:r w:rsidRPr="00BA47CD">
              <w:rPr>
                <w:rFonts w:ascii="Times New Roman" w:hAnsi="Times New Roman" w:cs="Times New Roman"/>
                <w:i/>
                <w:sz w:val="20"/>
                <w:szCs w:val="20"/>
                <w:lang w:val="ro-RO"/>
              </w:rPr>
              <w:lastRenderedPageBreak/>
              <w:t>desenarea acesteia și redactarea unui scurt text descriptiv;</w:t>
            </w:r>
          </w:p>
          <w:p w:rsidR="00A05F0D" w:rsidRPr="00BA47CD" w:rsidRDefault="00A05F0D" w:rsidP="006D2AA5">
            <w:pPr>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250" w:type="dxa"/>
          </w:tcPr>
          <w:p w:rsidR="00A05F0D" w:rsidRPr="00BA47CD" w:rsidRDefault="00A05F0D" w:rsidP="006D2AA5">
            <w:pPr>
              <w:rPr>
                <w:rFonts w:ascii="Times New Roman" w:hAnsi="Times New Roman" w:cs="Times New Roman"/>
                <w:sz w:val="20"/>
                <w:szCs w:val="20"/>
                <w:lang w:val="ro-RO"/>
              </w:rPr>
            </w:pPr>
            <w:bookmarkStart w:id="0" w:name="_GoBack"/>
            <w:bookmarkEnd w:id="0"/>
            <w:r w:rsidRPr="00BA47CD">
              <w:rPr>
                <w:rFonts w:ascii="Times New Roman" w:hAnsi="Times New Roman" w:cs="Times New Roman"/>
                <w:sz w:val="20"/>
                <w:szCs w:val="20"/>
                <w:lang w:val="ro-RO"/>
              </w:rPr>
              <w:t xml:space="preserve">(în limita timpului disponibil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poate fi definitivat acasă)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individuel</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85.</w:t>
            </w:r>
          </w:p>
        </w:tc>
      </w:tr>
      <w:tr w:rsidR="00A05F0D" w:rsidRPr="00BA47CD" w:rsidTr="006D2AA5">
        <w:trPr>
          <w:trHeight w:val="215"/>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gramaticale prin :</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cu alegere multiplă pe baza informaţiilor furnizate de textul suport;</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cu alegere duală;</w:t>
            </w:r>
          </w:p>
          <w:p w:rsidR="00A05F0D" w:rsidRPr="00BA47CD" w:rsidRDefault="00A05F0D" w:rsidP="006D2AA5">
            <w:pPr>
              <w:pStyle w:val="Default"/>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transformare.</w:t>
            </w:r>
          </w:p>
        </w:tc>
        <w:tc>
          <w:tcPr>
            <w:tcW w:w="2250"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 xml:space="preserve">Forme de </w:t>
            </w:r>
            <w:r w:rsidRPr="00BA47CD">
              <w:rPr>
                <w:rFonts w:ascii="Times New Roman" w:hAnsi="Times New Roman" w:cs="Times New Roman"/>
                <w:b/>
                <w:sz w:val="20"/>
                <w:szCs w:val="20"/>
                <w:lang w:val="ro-RO"/>
              </w:rPr>
              <w:t>organizare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25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86.</w:t>
            </w:r>
          </w:p>
        </w:tc>
      </w:tr>
    </w:tbl>
    <w:p w:rsidR="00A05F0D" w:rsidRPr="00BA47CD" w:rsidRDefault="00A05F0D" w:rsidP="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p>
    <w:p w:rsidR="00A05F0D" w:rsidRPr="00BA47CD" w:rsidRDefault="00A05F0D">
      <w:pPr>
        <w:rPr>
          <w:rFonts w:ascii="Times New Roman" w:hAnsi="Times New Roman" w:cs="Times New Roman"/>
          <w:sz w:val="20"/>
          <w:szCs w:val="20"/>
        </w:rPr>
      </w:pPr>
      <w:r w:rsidRPr="00BA47CD">
        <w:rPr>
          <w:rFonts w:ascii="Times New Roman" w:hAnsi="Times New Roman" w:cs="Times New Roman"/>
          <w:sz w:val="20"/>
          <w:szCs w:val="20"/>
        </w:rPr>
        <w:br w:type="page"/>
      </w: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lang w:val="ro-RO"/>
        </w:rPr>
        <w:lastRenderedPageBreak/>
        <w:t xml:space="preserve">Unitatea 7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Ma chambre </w:t>
      </w:r>
    </w:p>
    <w:p w:rsidR="00A05F0D" w:rsidRPr="00BA47CD" w:rsidRDefault="00A05F0D" w:rsidP="00A05F0D">
      <w:pPr>
        <w:rPr>
          <w:rFonts w:ascii="Times New Roman" w:hAnsi="Times New Roman" w:cs="Times New Roman"/>
          <w:b/>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7 ore </w:t>
      </w:r>
    </w:p>
    <w:p w:rsidR="00A05F0D" w:rsidRPr="00BA47CD" w:rsidRDefault="00A05F0D" w:rsidP="00A05F0D">
      <w:pPr>
        <w:rPr>
          <w:rFonts w:ascii="Times New Roman" w:hAnsi="Times New Roman" w:cs="Times New Roman"/>
          <w:b/>
          <w:sz w:val="20"/>
          <w:szCs w:val="20"/>
        </w:rPr>
      </w:pPr>
    </w:p>
    <w:tbl>
      <w:tblPr>
        <w:tblStyle w:val="GrilTabel"/>
        <w:tblW w:w="13860" w:type="dxa"/>
        <w:tblInd w:w="-72" w:type="dxa"/>
        <w:tblLayout w:type="fixed"/>
        <w:tblLook w:val="04A0"/>
      </w:tblPr>
      <w:tblGrid>
        <w:gridCol w:w="1972"/>
        <w:gridCol w:w="3432"/>
        <w:gridCol w:w="4046"/>
        <w:gridCol w:w="2250"/>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4046"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ACTIVITǍŢI DE ÎNVǍŢARE</w:t>
            </w:r>
          </w:p>
        </w:tc>
        <w:tc>
          <w:tcPr>
            <w:tcW w:w="225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lang w:val="es-ES"/>
              </w:rPr>
            </w:pPr>
            <w:r w:rsidRPr="00BA47CD">
              <w:rPr>
                <w:bCs/>
                <w:sz w:val="20"/>
                <w:szCs w:val="20"/>
              </w:rPr>
              <w:t>a localiza în spaţiu (II);</w:t>
            </w:r>
          </w:p>
          <w:p w:rsidR="00A05F0D" w:rsidRPr="00BA47CD" w:rsidRDefault="00A05F0D" w:rsidP="006D2AA5">
            <w:pPr>
              <w:pStyle w:val="Listparagraf"/>
              <w:ind w:left="432"/>
              <w:rPr>
                <w:bCs/>
                <w:sz w:val="20"/>
                <w:szCs w:val="20"/>
                <w:lang w:val="es-ES"/>
              </w:rPr>
            </w:pPr>
          </w:p>
          <w:p w:rsidR="00A05F0D" w:rsidRPr="00BA47CD" w:rsidRDefault="00A05F0D" w:rsidP="00A05F0D">
            <w:pPr>
              <w:pStyle w:val="Listparagraf"/>
              <w:numPr>
                <w:ilvl w:val="0"/>
                <w:numId w:val="6"/>
              </w:numPr>
              <w:ind w:left="432"/>
              <w:rPr>
                <w:bCs/>
                <w:sz w:val="20"/>
                <w:szCs w:val="20"/>
                <w:lang w:val="es-ES"/>
              </w:rPr>
            </w:pPr>
            <w:r w:rsidRPr="00BA47CD">
              <w:rPr>
                <w:bCs/>
                <w:sz w:val="20"/>
                <w:szCs w:val="20"/>
              </w:rPr>
              <w:t>a-şi descrie camera.</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pStyle w:val="Listparagraf"/>
              <w:ind w:left="432"/>
              <w:rPr>
                <w:b/>
                <w:sz w:val="20"/>
                <w:szCs w:val="20"/>
                <w:lang w:val="es-ES"/>
              </w:rPr>
            </w:pP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1. Receptarea de mesaje orale simple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sz w:val="20"/>
                <w:szCs w:val="20"/>
                <w:lang w:val="es-ES"/>
              </w:rPr>
            </w:pPr>
            <w:r w:rsidRPr="00BA47CD">
              <w:rPr>
                <w:rFonts w:ascii="Times New Roman" w:hAnsi="Times New Roman" w:cs="Times New Roman"/>
                <w:bCs/>
                <w:sz w:val="20"/>
                <w:szCs w:val="20"/>
                <w:lang w:val="ro-RO"/>
              </w:rPr>
              <w:t>1.1. Oferirea unei reacții non verbale adecvate, la salut</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o întrebare</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instrucțiune simplă rostită clar și rar.</w:t>
            </w:r>
            <w:r w:rsidRPr="00BA47CD">
              <w:rPr>
                <w:rFonts w:ascii="Times New Roman" w:hAnsi="Times New Roman" w:cs="Times New Roman"/>
                <w:b/>
                <w:bCs/>
                <w:sz w:val="20"/>
                <w:szCs w:val="20"/>
                <w:lang w:val="es-ES"/>
              </w:rPr>
              <w:t xml:space="preserv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1.2. Recunoașterea unor repere spațiale. </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pStyle w:val="ListParagraph1"/>
              <w:tabs>
                <w:tab w:val="left" w:pos="176"/>
              </w:tabs>
              <w:spacing w:after="0" w:line="240" w:lineRule="auto"/>
              <w:ind w:left="34"/>
              <w:jc w:val="both"/>
              <w:rPr>
                <w:b/>
                <w:bCs/>
                <w:sz w:val="20"/>
                <w:szCs w:val="20"/>
                <w:lang w:val="ro-RO"/>
              </w:rPr>
            </w:pPr>
          </w:p>
          <w:p w:rsidR="00A05F0D" w:rsidRPr="00BA47CD" w:rsidRDefault="00A05F0D" w:rsidP="006D2AA5">
            <w:pPr>
              <w:pStyle w:val="ListParagraph1"/>
              <w:tabs>
                <w:tab w:val="left" w:pos="176"/>
              </w:tabs>
              <w:spacing w:after="0" w:line="240" w:lineRule="auto"/>
              <w:ind w:left="34"/>
              <w:jc w:val="both"/>
              <w:rPr>
                <w:b/>
                <w:bCs/>
                <w:sz w:val="20"/>
                <w:szCs w:val="20"/>
                <w:lang w:val="ro-RO"/>
              </w:rPr>
            </w:pPr>
          </w:p>
          <w:p w:rsidR="00A05F0D" w:rsidRPr="00BA47CD" w:rsidRDefault="00A05F0D" w:rsidP="006D2AA5">
            <w:pPr>
              <w:pStyle w:val="ListParagraph1"/>
              <w:tabs>
                <w:tab w:val="left" w:pos="176"/>
              </w:tabs>
              <w:spacing w:after="0" w:line="240" w:lineRule="auto"/>
              <w:ind w:left="34"/>
              <w:jc w:val="both"/>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jc w:val="both"/>
              <w:rPr>
                <w:rFonts w:ascii="Times New Roman" w:hAnsi="Times New Roman" w:cs="Times New Roman"/>
                <w:b/>
                <w:sz w:val="20"/>
                <w:szCs w:val="20"/>
                <w:lang w:val="ro-RO"/>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dialog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multiplă și de completare de text lacunar pentru verificarea înţelegerii mesajului audiat.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90.</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692"/>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identificarea poziției unui obiect dintr-un mesaj audiat referitor la localizarea în spațiu</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citirea unor enunţuri şi identificarea structurilor utilizate pentru a localiza în spaţiu.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w:t>
            </w:r>
            <w:r w:rsidR="006D2AA5" w:rsidRPr="00BA47CD">
              <w:rPr>
                <w:rFonts w:ascii="Times New Roman" w:hAnsi="Times New Roman" w:cs="Times New Roman"/>
                <w:sz w:val="20"/>
                <w:szCs w:val="20"/>
              </w:rPr>
              <w:t>/</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p. 91.</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eastAsiaTheme="minorHAnsi" w:hAnsi="Times New Roman" w:cs="Times New Roman"/>
                <w:i/>
                <w:iCs/>
                <w:color w:val="auto"/>
                <w:sz w:val="20"/>
                <w:szCs w:val="20"/>
                <w:lang w:val="es-ES"/>
              </w:rPr>
            </w:pPr>
            <w:r w:rsidRPr="00BA47CD">
              <w:rPr>
                <w:rFonts w:ascii="Times New Roman" w:eastAsiaTheme="minorHAnsi" w:hAnsi="Times New Roman" w:cs="Times New Roman"/>
                <w:i/>
                <w:iCs/>
                <w:color w:val="auto"/>
                <w:sz w:val="20"/>
                <w:szCs w:val="20"/>
                <w:lang w:val="es-ES"/>
              </w:rPr>
              <w:t xml:space="preserve">- </w:t>
            </w:r>
            <w:r w:rsidRPr="00BA47CD">
              <w:rPr>
                <w:rFonts w:ascii="Times New Roman" w:eastAsiaTheme="minorHAnsi" w:hAnsi="Times New Roman" w:cs="Times New Roman"/>
                <w:i/>
                <w:iCs/>
                <w:color w:val="auto"/>
                <w:sz w:val="20"/>
                <w:szCs w:val="20"/>
                <w:lang w:val="ro-RO"/>
              </w:rPr>
              <w:t>completarea de fraze lacunare având un suport iconic, vizând localizarea unor obiecte în spaţiu.</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-ex. 3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91.</w:t>
            </w:r>
          </w:p>
          <w:p w:rsidR="00A05F0D" w:rsidRPr="00BA47CD" w:rsidRDefault="00A05F0D" w:rsidP="006D2AA5">
            <w:pPr>
              <w:rPr>
                <w:rFonts w:ascii="Times New Roman" w:hAnsi="Times New Roman" w:cs="Times New Roman"/>
                <w:sz w:val="20"/>
                <w:szCs w:val="20"/>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ind w:left="-42"/>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activități de interacțiune pe teme familiare, prin jocuri de întrebare-răspuns, vizând localizarea obiectelor în sala de clasă.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activitatea 1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91.</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răspuns non verbal la o comandă: înțelegerea unui mesaj oral prin desenarea încăperii descrise.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activitatea 2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91.</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Răspuns non-verbal la o comandă simplă : realizarea unui desen pentru a situa în spațiu (ex. o pisică într-o cutie, un creion pe un caiet etc.).</w:t>
            </w:r>
          </w:p>
        </w:tc>
        <w:tc>
          <w:tcPr>
            <w:tcW w:w="2250" w:type="dxa"/>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91.</w:t>
            </w:r>
          </w:p>
        </w:tc>
      </w:tr>
      <w:tr w:rsidR="00A05F0D" w:rsidRPr="00BA47CD" w:rsidTr="006D2AA5">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DÉCOUVRE 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rFonts w:eastAsiaTheme="minorHAnsi"/>
                <w:bCs/>
                <w:sz w:val="20"/>
                <w:szCs w:val="20"/>
                <w:lang w:val="fr-FR"/>
              </w:rPr>
            </w:pPr>
            <w:r w:rsidRPr="00BA47CD">
              <w:rPr>
                <w:bCs/>
                <w:sz w:val="20"/>
                <w:szCs w:val="20"/>
              </w:rPr>
              <w:t xml:space="preserve">Locuinţa: </w:t>
            </w:r>
            <w:r w:rsidRPr="00BA47CD">
              <w:rPr>
                <w:bCs/>
                <w:sz w:val="20"/>
                <w:szCs w:val="20"/>
              </w:rPr>
              <w:lastRenderedPageBreak/>
              <w:t>camera personală – mobilier, accesorii</w:t>
            </w:r>
            <w:r w:rsidRPr="00BA47CD">
              <w:rPr>
                <w:rFonts w:eastAsiaTheme="minorHAnsi"/>
                <w:bCs/>
                <w:sz w:val="20"/>
                <w:szCs w:val="20"/>
                <w:lang w:val="fr-FR"/>
              </w:rPr>
              <w:t xml:space="preserve">. </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pStyle w:val="Listparagraf"/>
              <w:ind w:left="162"/>
              <w:rPr>
                <w:b/>
                <w:sz w:val="20"/>
                <w:szCs w:val="20"/>
              </w:rPr>
            </w:pP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1.2. Recunoașterea unor repere spațiale.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pStyle w:val="ListParagraph1"/>
              <w:tabs>
                <w:tab w:val="left" w:pos="176"/>
              </w:tabs>
              <w:spacing w:after="0" w:line="240" w:lineRule="auto"/>
              <w:ind w:left="34"/>
              <w:jc w:val="both"/>
              <w:rPr>
                <w:b/>
                <w:bCs/>
                <w:sz w:val="20"/>
                <w:szCs w:val="20"/>
                <w:lang w:val="ro-RO"/>
              </w:rPr>
            </w:pPr>
          </w:p>
          <w:p w:rsidR="00A05F0D" w:rsidRPr="00BA47CD" w:rsidRDefault="00A05F0D" w:rsidP="006D2AA5">
            <w:pPr>
              <w:pStyle w:val="ListParagraph1"/>
              <w:tabs>
                <w:tab w:val="left" w:pos="176"/>
              </w:tabs>
              <w:spacing w:after="0" w:line="240" w:lineRule="auto"/>
              <w:ind w:left="34"/>
              <w:jc w:val="both"/>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lastRenderedPageBreak/>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3.1. Recunoaşterea  semnificaţiei unor fraze uzuale tipice pentru viaţa cotidiană.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3.2. Identificarea semnificaţiei globale a unui text simplu pe teme familiare.</w:t>
            </w:r>
          </w:p>
          <w:p w:rsidR="00A05F0D" w:rsidRPr="00BA47CD" w:rsidRDefault="00A05F0D" w:rsidP="006D2AA5">
            <w:pPr>
              <w:pStyle w:val="ListParagraph1"/>
              <w:spacing w:after="0" w:line="240" w:lineRule="auto"/>
              <w:ind w:left="0"/>
              <w:jc w:val="both"/>
              <w:rPr>
                <w:b/>
                <w:bCs/>
                <w:sz w:val="20"/>
                <w:szCs w:val="20"/>
                <w:lang w:val="es-ES"/>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es-ES"/>
              </w:rPr>
              <w:t>4</w:t>
            </w:r>
            <w:r w:rsidRPr="00BA47CD">
              <w:rPr>
                <w:b/>
                <w:bCs/>
                <w:sz w:val="20"/>
                <w:szCs w:val="20"/>
                <w:lang w:val="ro-RO"/>
              </w:rPr>
              <w:t>.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jc w:val="both"/>
              <w:rPr>
                <w:rFonts w:ascii="Times New Roman" w:eastAsia="Calibri" w:hAnsi="Times New Roman" w:cs="Times New Roman"/>
                <w:i/>
                <w:sz w:val="20"/>
                <w:szCs w:val="20"/>
                <w:lang w:val="ro-RO"/>
              </w:rPr>
            </w:pPr>
          </w:p>
          <w:p w:rsidR="00A05F0D" w:rsidRPr="00BA47CD" w:rsidRDefault="00A05F0D" w:rsidP="006D2AA5">
            <w:pPr>
              <w:jc w:val="both"/>
              <w:rPr>
                <w:rFonts w:ascii="Times New Roman" w:eastAsia="Calibri" w:hAnsi="Times New Roman" w:cs="Times New Roman"/>
                <w:i/>
                <w:sz w:val="20"/>
                <w:szCs w:val="20"/>
                <w:lang w:val="ro-RO"/>
              </w:rPr>
            </w:pPr>
          </w:p>
          <w:p w:rsidR="00A05F0D" w:rsidRPr="00BA47CD" w:rsidRDefault="00A05F0D" w:rsidP="006D2AA5">
            <w:pPr>
              <w:jc w:val="both"/>
              <w:rPr>
                <w:rFonts w:ascii="Times New Roman" w:eastAsia="Calibri" w:hAnsi="Times New Roman" w:cs="Times New Roman"/>
                <w:i/>
                <w:sz w:val="20"/>
                <w:szCs w:val="20"/>
                <w:lang w:val="ro-RO"/>
              </w:rPr>
            </w:pPr>
          </w:p>
          <w:p w:rsidR="00A05F0D" w:rsidRPr="00BA47CD" w:rsidRDefault="00A05F0D" w:rsidP="006D2AA5">
            <w:pPr>
              <w:jc w:val="both"/>
              <w:rPr>
                <w:rFonts w:ascii="Times New Roman" w:eastAsia="Calibri" w:hAnsi="Times New Roman" w:cs="Times New Roman"/>
                <w:i/>
                <w:sz w:val="20"/>
                <w:szCs w:val="20"/>
                <w:lang w:val="ro-RO"/>
              </w:rPr>
            </w:pPr>
          </w:p>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exerciții articulatorii: repetarea unor structuri lexicale referitoare la camera personală</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exerciţii de tip adevărat </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 xml:space="preserve">fals, cu alegere duală şi de asociere vizând fixarea </w:t>
            </w:r>
            <w:r w:rsidRPr="00BA47CD">
              <w:rPr>
                <w:rFonts w:ascii="Times New Roman" w:hAnsi="Times New Roman" w:cs="Times New Roman"/>
                <w:i/>
                <w:color w:val="auto"/>
                <w:sz w:val="20"/>
                <w:szCs w:val="20"/>
                <w:lang w:val="ro-RO"/>
              </w:rPr>
              <w:lastRenderedPageBreak/>
              <w:t xml:space="preserve">vocabularului tematic.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92.</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t>- activitate de exprimare în scris, constând în realizarea listei cu mobilele, decoraţiunile şi accesoriile din camera personală.</w:t>
                  </w:r>
                </w:p>
              </w:tc>
            </w:tr>
          </w:tbl>
          <w:p w:rsidR="00A05F0D" w:rsidRPr="00BA47CD" w:rsidRDefault="00A05F0D" w:rsidP="006D2AA5">
            <w:pPr>
              <w:jc w:val="both"/>
              <w:rPr>
                <w:rFonts w:ascii="Times New Roman" w:eastAsia="Calibri" w:hAnsi="Times New Roman" w:cs="Times New Roman"/>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i/>
                <w:sz w:val="20"/>
                <w:szCs w:val="20"/>
                <w:lang w:val="es-ES"/>
              </w:rPr>
              <w:t xml:space="preserve">Je </w:t>
            </w:r>
            <w:r w:rsidRPr="00BA47CD">
              <w:rPr>
                <w:rFonts w:ascii="Times New Roman" w:hAnsi="Times New Roman" w:cs="Times New Roman"/>
                <w:i/>
                <w:sz w:val="20"/>
                <w:szCs w:val="20"/>
              </w:rPr>
              <w:t>m’exprime</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92</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ind w:left="-42"/>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un joc didactic referitor la identificarea și descrierea unor piese de mobilier.</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w:t>
            </w:r>
            <w:r w:rsidRPr="00BA47CD">
              <w:rPr>
                <w:rFonts w:ascii="Times New Roman" w:hAnsi="Times New Roman" w:cs="Times New Roman"/>
                <w:i/>
                <w:sz w:val="20"/>
                <w:szCs w:val="20"/>
                <w:lang w:val="ro-RO"/>
              </w:rPr>
              <w:t>Je joue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92.</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identificarea informaţiilor pertinente şi a erorilor dintr-un text citit, cu suport iconic;</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completarea unui text lacunar prin înlocuirea unor imagini cu structurile lexicale corespunzătoare. </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4, 5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p.93.</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răspuns non verbal la o comandă: înțelegerea unui mesaj audiat prin desenarea încăperii descrise;</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înțelegerea unui mesaj audiat prin completarea unei poezii  și recitarea acesteia</w:t>
            </w:r>
            <w:r w:rsidRPr="00BA47CD">
              <w:rPr>
                <w:rFonts w:ascii="Times New Roman" w:hAnsi="Times New Roman" w:cs="Times New Roman"/>
                <w:bCs/>
                <w:color w:val="auto"/>
                <w:sz w:val="20"/>
                <w:szCs w:val="20"/>
                <w:lang w:val="ro-RO"/>
              </w:rPr>
              <w:t xml:space="preserve">, </w:t>
            </w:r>
            <w:r w:rsidRPr="00BA47CD">
              <w:rPr>
                <w:rFonts w:ascii="Times New Roman" w:hAnsi="Times New Roman" w:cs="Times New Roman"/>
                <w:i/>
                <w:color w:val="auto"/>
                <w:sz w:val="20"/>
                <w:szCs w:val="20"/>
                <w:lang w:val="ro-RO"/>
              </w:rPr>
              <w:t>respectând pronunția și intonația specifice.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ex. 6, 7</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93.</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Tema pentru acasă: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 xml:space="preserve">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93.</w:t>
            </w:r>
          </w:p>
        </w:tc>
      </w:tr>
      <w:tr w:rsidR="00A05F0D" w:rsidRPr="00BA47CD" w:rsidTr="006D2AA5">
        <w:trPr>
          <w:trHeight w:val="35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2"/>
              </w:numPr>
              <w:ind w:left="345"/>
              <w:rPr>
                <w:bCs/>
                <w:sz w:val="20"/>
                <w:szCs w:val="20"/>
              </w:rPr>
            </w:pPr>
            <w:r w:rsidRPr="00BA47CD">
              <w:rPr>
                <w:bCs/>
                <w:sz w:val="20"/>
                <w:szCs w:val="20"/>
              </w:rPr>
              <w:t>a localiza elementar  (prepoziţia);</w:t>
            </w:r>
          </w:p>
          <w:p w:rsidR="00A05F0D" w:rsidRPr="00BA47CD" w:rsidRDefault="00A05F0D" w:rsidP="00A05F0D">
            <w:pPr>
              <w:pStyle w:val="Listparagraf"/>
              <w:numPr>
                <w:ilvl w:val="0"/>
                <w:numId w:val="12"/>
              </w:numPr>
              <w:ind w:left="345"/>
              <w:rPr>
                <w:bCs/>
                <w:sz w:val="20"/>
                <w:szCs w:val="20"/>
              </w:rPr>
            </w:pPr>
            <w:r w:rsidRPr="00BA47CD">
              <w:rPr>
                <w:bCs/>
                <w:sz w:val="20"/>
                <w:szCs w:val="20"/>
              </w:rPr>
              <w:t xml:space="preserve">folosirea conjuncţiilor </w:t>
            </w:r>
            <w:r w:rsidRPr="00BA47CD">
              <w:rPr>
                <w:bCs/>
                <w:i/>
                <w:sz w:val="20"/>
                <w:szCs w:val="20"/>
              </w:rPr>
              <w:t xml:space="preserve">et </w:t>
            </w:r>
            <w:r w:rsidRPr="00BA47CD">
              <w:rPr>
                <w:bCs/>
                <w:sz w:val="20"/>
                <w:szCs w:val="20"/>
              </w:rPr>
              <w:t xml:space="preserve">şi </w:t>
            </w:r>
            <w:r w:rsidRPr="00BA47CD">
              <w:rPr>
                <w:bCs/>
                <w:i/>
                <w:sz w:val="20"/>
                <w:szCs w:val="20"/>
              </w:rPr>
              <w:t>ou.</w:t>
            </w: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1. Receptarea de mesaje orale simple</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1.2. Recunoașterea unor repere spațiale.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
                <w:bCs/>
                <w:sz w:val="20"/>
                <w:szCs w:val="20"/>
                <w:lang w:val="ro-RO"/>
              </w:rPr>
            </w:pPr>
            <w:r w:rsidRPr="00BA47CD">
              <w:rPr>
                <w:rFonts w:ascii="Times New Roman" w:hAnsi="Times New Roman" w:cs="Times New Roman"/>
                <w:bCs/>
                <w:sz w:val="20"/>
                <w:szCs w:val="20"/>
                <w:lang w:val="ro-RO"/>
              </w:rPr>
              <w:t xml:space="preserve"> </w:t>
            </w:r>
            <w:r w:rsidRPr="00BA47CD">
              <w:rPr>
                <w:rFonts w:ascii="Times New Roman" w:hAnsi="Times New Roman" w:cs="Times New Roman"/>
                <w:b/>
                <w:bCs/>
                <w:sz w:val="20"/>
                <w:szCs w:val="20"/>
                <w:lang w:val="ro-RO"/>
              </w:rPr>
              <w:t>2. Exprimarea orală în situaţii de comunicare uzuală</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
                <w:bCs/>
                <w:sz w:val="20"/>
                <w:szCs w:val="20"/>
                <w:lang w:val="ro-RO"/>
              </w:rPr>
            </w:pPr>
            <w:r w:rsidRPr="00BA47CD">
              <w:rPr>
                <w:rFonts w:ascii="Times New Roman" w:hAnsi="Times New Roman" w:cs="Times New Roman"/>
                <w:bCs/>
                <w:sz w:val="20"/>
                <w:szCs w:val="20"/>
                <w:lang w:val="ro-RO"/>
              </w:rPr>
              <w:t xml:space="preserve">2.1. Reproducerea unor formule </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3.2. Identificarea semnificaţiei globale a unui text simplu pe teme familiare.</w:t>
            </w:r>
          </w:p>
        </w:tc>
        <w:tc>
          <w:tcPr>
            <w:tcW w:w="4046" w:type="dxa"/>
          </w:tcPr>
          <w:p w:rsidR="00A05F0D" w:rsidRPr="00BA47CD" w:rsidRDefault="00A05F0D" w:rsidP="006D2AA5">
            <w:pPr>
              <w:pStyle w:val="Default"/>
              <w:jc w:val="both"/>
              <w:rPr>
                <w:rFonts w:ascii="Times New Roman" w:hAnsi="Times New Roman" w:cs="Times New Roman"/>
                <w:bCs/>
                <w:i/>
                <w:color w:val="auto"/>
                <w:sz w:val="20"/>
                <w:szCs w:val="20"/>
                <w:lang w:val="ro-RO"/>
              </w:rPr>
            </w:pPr>
            <w:r w:rsidRPr="00BA47CD">
              <w:rPr>
                <w:rFonts w:ascii="Times New Roman" w:hAnsi="Times New Roman" w:cs="Times New Roman"/>
                <w:i/>
                <w:color w:val="auto"/>
                <w:sz w:val="20"/>
                <w:szCs w:val="20"/>
                <w:lang w:val="ro-RO"/>
              </w:rPr>
              <w:t>- ascultarea activă şi repetarea</w:t>
            </w:r>
            <w:r w:rsidRPr="00BA47CD">
              <w:rPr>
                <w:rFonts w:ascii="Times New Roman" w:hAnsi="Times New Roman" w:cs="Times New Roman"/>
                <w:bCs/>
                <w:i/>
                <w:color w:val="auto"/>
                <w:sz w:val="20"/>
                <w:szCs w:val="20"/>
                <w:lang w:val="ro-RO"/>
              </w:rPr>
              <w:t xml:space="preserve"> unor structuri care conţin prepoziţii;</w:t>
            </w:r>
          </w:p>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ro-RO"/>
              </w:rPr>
              <w:t xml:space="preserve">- localizare în spaţiu prin folosirea prepoziţiei, în exerciţii cu alegere duală şi de </w:t>
            </w:r>
            <w:r w:rsidRPr="00BA47CD">
              <w:rPr>
                <w:rFonts w:ascii="Times New Roman" w:eastAsia="Times New Roman" w:hAnsi="Times New Roman" w:cs="Times New Roman"/>
                <w:bCs/>
                <w:i/>
                <w:sz w:val="20"/>
                <w:szCs w:val="20"/>
                <w:lang w:val="ro-RO"/>
              </w:rPr>
              <w:t>completare a unui text lacunar .</w:t>
            </w:r>
          </w:p>
        </w:tc>
        <w:tc>
          <w:tcPr>
            <w:tcW w:w="2250"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 </w:t>
            </w:r>
            <w:r w:rsidRPr="00BA47CD">
              <w:rPr>
                <w:rFonts w:ascii="Times New Roman" w:hAnsi="Times New Roman" w:cs="Times New Roman"/>
                <w:sz w:val="20"/>
                <w:szCs w:val="20"/>
              </w:rPr>
              <w:t>(La préposition)</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94.</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xml:space="preserve">- </w:t>
            </w:r>
            <w:r w:rsidRPr="00BA47CD">
              <w:rPr>
                <w:rFonts w:ascii="Times New Roman" w:eastAsia="Calibri" w:hAnsi="Times New Roman" w:cs="Times New Roman"/>
                <w:i/>
                <w:sz w:val="20"/>
                <w:szCs w:val="20"/>
                <w:lang w:val="ro-RO"/>
              </w:rPr>
              <w:t>participarea la dialoguri simple în contexte de necesitate imediată ;</w:t>
            </w:r>
          </w:p>
          <w:p w:rsidR="00A05F0D" w:rsidRPr="00BA47CD" w:rsidRDefault="00A05F0D" w:rsidP="006D2AA5">
            <w:pPr>
              <w:ind w:left="-42"/>
              <w:jc w:val="both"/>
              <w:rPr>
                <w:rFonts w:ascii="Times New Roman" w:eastAsia="Calibri" w:hAnsi="Times New Roman" w:cs="Times New Roman"/>
                <w:i/>
                <w:sz w:val="20"/>
                <w:szCs w:val="20"/>
                <w:lang w:val="ro-RO"/>
              </w:rPr>
            </w:pPr>
            <w:r w:rsidRPr="00BA47CD">
              <w:rPr>
                <w:rFonts w:ascii="Times New Roman" w:hAnsi="Times New Roman" w:cs="Times New Roman"/>
                <w:i/>
                <w:iCs/>
                <w:sz w:val="20"/>
                <w:szCs w:val="20"/>
                <w:lang w:val="ro-RO"/>
              </w:rPr>
              <w:t xml:space="preserve">- </w:t>
            </w:r>
            <w:r w:rsidRPr="00BA47CD">
              <w:rPr>
                <w:rFonts w:ascii="Times New Roman" w:eastAsia="Calibri" w:hAnsi="Times New Roman" w:cs="Times New Roman"/>
                <w:i/>
                <w:sz w:val="20"/>
                <w:szCs w:val="20"/>
                <w:lang w:val="ro-RO"/>
              </w:rPr>
              <w:t>participarea la un joc didactic (interacţiune orală) constând în identificarea și localizarea unui obiect, prin jocuri de întrebare-răspuns, conform modelului.</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rPr>
            </w:pPr>
            <w:r w:rsidRPr="00BA47CD">
              <w:rPr>
                <w:rFonts w:ascii="Times New Roman" w:hAnsi="Times New Roman" w:cs="Times New Roman"/>
                <w:i/>
                <w:sz w:val="20"/>
                <w:szCs w:val="20"/>
              </w:rPr>
              <w:t>Je joue</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 xml:space="preserv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94.</w:t>
            </w:r>
          </w:p>
        </w:tc>
      </w:tr>
      <w:tr w:rsidR="00A05F0D" w:rsidRPr="00BA47CD" w:rsidTr="006D2AA5">
        <w:trPr>
          <w:trHeight w:val="1160"/>
        </w:trPr>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fr-FR"/>
              </w:rPr>
            </w:pPr>
          </w:p>
        </w:tc>
        <w:tc>
          <w:tcPr>
            <w:tcW w:w="4046" w:type="dxa"/>
          </w:tcPr>
          <w:p w:rsidR="00A05F0D" w:rsidRPr="00BA47CD" w:rsidRDefault="00A05F0D" w:rsidP="006D2AA5">
            <w:pPr>
              <w:jc w:val="both"/>
              <w:rPr>
                <w:rFonts w:ascii="Times New Roman" w:hAnsi="Times New Roman" w:cs="Times New Roman"/>
                <w:bCs/>
                <w:i/>
                <w:sz w:val="20"/>
                <w:szCs w:val="20"/>
                <w:lang w:val="ro-RO"/>
              </w:rPr>
            </w:pPr>
            <w:r w:rsidRPr="00BA47CD">
              <w:rPr>
                <w:rFonts w:ascii="Times New Roman" w:hAnsi="Times New Roman" w:cs="Times New Roman"/>
                <w:bCs/>
                <w:i/>
                <w:sz w:val="20"/>
                <w:szCs w:val="20"/>
                <w:lang w:val="es-ES"/>
              </w:rPr>
              <w:t xml:space="preserve">- </w:t>
            </w:r>
            <w:r w:rsidRPr="00BA47CD">
              <w:rPr>
                <w:rFonts w:ascii="Times New Roman" w:hAnsi="Times New Roman" w:cs="Times New Roman"/>
                <w:i/>
                <w:sz w:val="20"/>
                <w:szCs w:val="20"/>
                <w:lang w:val="ro-RO"/>
              </w:rPr>
              <w:t>ascultarea activă şi repetarea</w:t>
            </w:r>
            <w:r w:rsidRPr="00BA47CD">
              <w:rPr>
                <w:rFonts w:ascii="Times New Roman" w:hAnsi="Times New Roman" w:cs="Times New Roman"/>
                <w:bCs/>
                <w:i/>
                <w:sz w:val="20"/>
                <w:szCs w:val="20"/>
                <w:lang w:val="ro-RO"/>
              </w:rPr>
              <w:t xml:space="preserve"> unor structuri care conţin conjuncţiile „et” şi „ou”;</w:t>
            </w:r>
          </w:p>
          <w:p w:rsidR="00A05F0D" w:rsidRPr="00BA47CD" w:rsidRDefault="00A05F0D" w:rsidP="006D2AA5">
            <w:pPr>
              <w:jc w:val="both"/>
              <w:rPr>
                <w:rFonts w:ascii="Times New Roman" w:hAnsi="Times New Roman" w:cs="Times New Roman"/>
                <w:bCs/>
                <w:i/>
                <w:sz w:val="20"/>
                <w:szCs w:val="20"/>
                <w:lang w:val="ro-RO"/>
              </w:rPr>
            </w:pPr>
            <w:r w:rsidRPr="00BA47CD">
              <w:rPr>
                <w:rFonts w:ascii="Times New Roman" w:hAnsi="Times New Roman" w:cs="Times New Roman"/>
                <w:bCs/>
                <w:i/>
                <w:sz w:val="20"/>
                <w:szCs w:val="20"/>
                <w:lang w:val="ro-RO"/>
              </w:rPr>
              <w:t>- completare de  fraze lacunare, folosind conjuncțiile et</w:t>
            </w:r>
            <w:r w:rsidR="006D2AA5" w:rsidRPr="00BA47CD">
              <w:rPr>
                <w:rFonts w:ascii="Times New Roman" w:hAnsi="Times New Roman" w:cs="Times New Roman"/>
                <w:bCs/>
                <w:i/>
                <w:sz w:val="20"/>
                <w:szCs w:val="20"/>
                <w:lang w:val="ro-RO"/>
              </w:rPr>
              <w:t>/</w:t>
            </w:r>
            <w:r w:rsidRPr="00BA47CD">
              <w:rPr>
                <w:rFonts w:ascii="Times New Roman" w:hAnsi="Times New Roman" w:cs="Times New Roman"/>
                <w:bCs/>
                <w:i/>
                <w:sz w:val="20"/>
                <w:szCs w:val="20"/>
                <w:lang w:val="ro-RO"/>
              </w:rPr>
              <w:t>où;</w:t>
            </w:r>
          </w:p>
          <w:p w:rsidR="00A05F0D" w:rsidRPr="00BA47CD" w:rsidRDefault="00A05F0D" w:rsidP="006D2AA5">
            <w:pPr>
              <w:pStyle w:val="Default"/>
              <w:jc w:val="both"/>
              <w:rPr>
                <w:rFonts w:ascii="Times New Roman" w:eastAsiaTheme="minorHAnsi" w:hAnsi="Times New Roman" w:cs="Times New Roman"/>
                <w:bCs/>
                <w:i/>
                <w:color w:val="auto"/>
                <w:sz w:val="20"/>
                <w:szCs w:val="20"/>
                <w:lang w:val="es-ES"/>
              </w:rPr>
            </w:pPr>
            <w:r w:rsidRPr="00BA47CD">
              <w:rPr>
                <w:rFonts w:ascii="Times New Roman" w:eastAsiaTheme="minorHAnsi" w:hAnsi="Times New Roman" w:cs="Times New Roman"/>
                <w:bCs/>
                <w:i/>
                <w:color w:val="auto"/>
                <w:sz w:val="20"/>
                <w:szCs w:val="20"/>
                <w:lang w:val="ro-RO"/>
              </w:rPr>
              <w:t>- descifrarea unor enunţuri scurte prin rearanjarea elementelor în fraze.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i/>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1,2,3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94</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(La conjonction).</w:t>
            </w:r>
          </w:p>
        </w:tc>
      </w:tr>
      <w:tr w:rsidR="00A05F0D" w:rsidRPr="00BA47CD" w:rsidTr="006D2AA5">
        <w:trPr>
          <w:trHeight w:val="1538"/>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14"/>
              </w:numPr>
              <w:ind w:left="342"/>
              <w:rPr>
                <w:bCs/>
                <w:sz w:val="20"/>
                <w:szCs w:val="20"/>
              </w:rPr>
            </w:pPr>
            <w:r w:rsidRPr="00BA47CD">
              <w:rPr>
                <w:bCs/>
                <w:sz w:val="20"/>
                <w:szCs w:val="20"/>
              </w:rPr>
              <w:t>a solicita o informaţie  - folisirea interogaţiei (I);</w:t>
            </w: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A05F0D">
            <w:pPr>
              <w:pStyle w:val="Listparagraf"/>
              <w:numPr>
                <w:ilvl w:val="0"/>
                <w:numId w:val="14"/>
              </w:numPr>
              <w:ind w:left="342"/>
              <w:rPr>
                <w:bCs/>
                <w:sz w:val="20"/>
                <w:szCs w:val="20"/>
              </w:rPr>
            </w:pPr>
            <w:r w:rsidRPr="00BA47CD">
              <w:rPr>
                <w:bCs/>
                <w:sz w:val="20"/>
                <w:szCs w:val="20"/>
              </w:rPr>
              <w:t>elemente de fonetică şi ortografie: (sunetele [∫] și [Ʒ]).</w:t>
            </w: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1. Receptarea de mesaje orale simple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bCs/>
                <w:sz w:val="20"/>
                <w:szCs w:val="20"/>
                <w:lang w:val="ro-RO"/>
              </w:rPr>
              <w:t>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
                <w:bCs/>
                <w:sz w:val="20"/>
                <w:szCs w:val="20"/>
                <w:lang w:val="ro-RO"/>
              </w:rPr>
            </w:pPr>
            <w:r w:rsidRPr="00BA47CD">
              <w:rPr>
                <w:rFonts w:ascii="Times New Roman" w:hAnsi="Times New Roman" w:cs="Times New Roman"/>
                <w:b/>
                <w:bCs/>
                <w:sz w:val="20"/>
                <w:szCs w:val="20"/>
                <w:lang w:val="ro-RO"/>
              </w:rPr>
              <w:t>2. Exprimarea orală în situaţii de comunicare uzuală</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
                <w:bCs/>
                <w:sz w:val="20"/>
                <w:szCs w:val="20"/>
                <w:lang w:val="ro-RO"/>
              </w:rPr>
            </w:pPr>
            <w:r w:rsidRPr="00BA47CD">
              <w:rPr>
                <w:rFonts w:ascii="Times New Roman" w:hAnsi="Times New Roman" w:cs="Times New Roman"/>
                <w:bCs/>
                <w:sz w:val="20"/>
                <w:szCs w:val="20"/>
                <w:lang w:val="ro-RO"/>
              </w:rPr>
              <w:t xml:space="preserve">2.1. Reproducerea unor formule </w:t>
            </w:r>
            <w:r w:rsidR="006D2AA5" w:rsidRPr="00BA47CD">
              <w:rPr>
                <w:rFonts w:ascii="Times New Roman" w:hAnsi="Times New Roman" w:cs="Times New Roman"/>
                <w:bCs/>
                <w:sz w:val="20"/>
                <w:szCs w:val="20"/>
                <w:lang w:val="ro-RO"/>
              </w:rPr>
              <w:t>/</w:t>
            </w:r>
            <w:r w:rsidRPr="00BA47CD">
              <w:rPr>
                <w:rFonts w:ascii="Times New Roman" w:hAnsi="Times New Roman" w:cs="Times New Roman"/>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3.2. Identificarea semnificaţiei globale a unui text simplu pe teme familiare.</w:t>
            </w:r>
          </w:p>
        </w:tc>
        <w:tc>
          <w:tcPr>
            <w:tcW w:w="4046" w:type="dxa"/>
          </w:tcPr>
          <w:p w:rsidR="00A05F0D" w:rsidRPr="00BA47CD" w:rsidRDefault="00A05F0D" w:rsidP="006D2AA5">
            <w:pPr>
              <w:pStyle w:val="Frspaiere"/>
              <w:jc w:val="both"/>
              <w:rPr>
                <w:rFonts w:ascii="Times New Roman" w:hAnsi="Times New Roman" w:cs="Times New Roman"/>
                <w:i/>
                <w:sz w:val="20"/>
                <w:szCs w:val="20"/>
                <w:lang w:val="ro-RO"/>
              </w:rPr>
            </w:pPr>
            <w:r w:rsidRPr="00BA47CD">
              <w:rPr>
                <w:rFonts w:ascii="Times New Roman" w:hAnsi="Times New Roman" w:cs="Times New Roman"/>
                <w:bCs/>
                <w:i/>
                <w:sz w:val="20"/>
                <w:szCs w:val="20"/>
                <w:lang w:val="ro-RO"/>
              </w:rPr>
              <w:t xml:space="preserve">- ascultarea activă a unor fraze </w:t>
            </w:r>
            <w:r w:rsidRPr="00BA47CD">
              <w:rPr>
                <w:rFonts w:ascii="Times New Roman" w:hAnsi="Times New Roman" w:cs="Times New Roman"/>
                <w:i/>
                <w:sz w:val="20"/>
                <w:szCs w:val="20"/>
                <w:lang w:val="ro-RO"/>
              </w:rPr>
              <w:t>vizând propoziţia interogativă;</w:t>
            </w:r>
          </w:p>
          <w:p w:rsidR="00A05F0D" w:rsidRPr="00BA47CD" w:rsidRDefault="00A05F0D" w:rsidP="006D2AA5">
            <w:pPr>
              <w:pStyle w:val="Frspaiere"/>
              <w:jc w:val="both"/>
              <w:rPr>
                <w:rFonts w:ascii="Times New Roman" w:hAnsi="Times New Roman" w:cs="Times New Roman"/>
                <w:i/>
                <w:sz w:val="20"/>
                <w:szCs w:val="20"/>
                <w:lang w:val="ro-RO"/>
              </w:rPr>
            </w:pPr>
            <w:r w:rsidRPr="00BA47CD">
              <w:rPr>
                <w:rFonts w:ascii="Times New Roman" w:hAnsi="Times New Roman" w:cs="Times New Roman"/>
                <w:bCs/>
                <w:i/>
                <w:sz w:val="20"/>
                <w:szCs w:val="20"/>
              </w:rPr>
              <w:t xml:space="preserve">- </w:t>
            </w:r>
            <w:r w:rsidRPr="00BA47CD">
              <w:rPr>
                <w:rFonts w:ascii="Times New Roman" w:hAnsi="Times New Roman" w:cs="Times New Roman"/>
                <w:bCs/>
                <w:i/>
                <w:sz w:val="20"/>
                <w:szCs w:val="20"/>
                <w:lang w:val="ro-RO"/>
              </w:rPr>
              <w:t>exerciții de discriminare auditivă între propoziția enunțiativă și cea interogativă ;</w:t>
            </w:r>
          </w:p>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exerciții de transformare (propoziţie enunţiativă – propoziţie interogativă).</w:t>
            </w:r>
          </w:p>
          <w:p w:rsidR="00A05F0D" w:rsidRPr="00BA47CD" w:rsidRDefault="00A05F0D" w:rsidP="006D2AA5">
            <w:pPr>
              <w:pStyle w:val="Frspaiere"/>
              <w:jc w:val="both"/>
              <w:rPr>
                <w:rFonts w:ascii="Times New Roman" w:hAnsi="Times New Roman" w:cs="Times New Roman"/>
                <w:i/>
                <w:sz w:val="20"/>
                <w:szCs w:val="20"/>
                <w:lang w:val="ro-RO"/>
              </w:rPr>
            </w:pPr>
          </w:p>
          <w:tbl>
            <w:tblPr>
              <w:tblW w:w="0" w:type="auto"/>
              <w:tblBorders>
                <w:top w:val="nil"/>
                <w:left w:val="nil"/>
                <w:bottom w:val="nil"/>
                <w:right w:val="nil"/>
              </w:tblBorders>
              <w:tblLayout w:type="fixed"/>
              <w:tblLook w:val="0000"/>
            </w:tblPr>
            <w:tblGrid>
              <w:gridCol w:w="458"/>
            </w:tblGrid>
            <w:tr w:rsidR="00A05F0D" w:rsidRPr="00BA47CD" w:rsidTr="006D2AA5">
              <w:trPr>
                <w:trHeight w:val="159"/>
              </w:trPr>
              <w:tc>
                <w:tcPr>
                  <w:tcW w:w="458" w:type="dxa"/>
                </w:tcPr>
                <w:p w:rsidR="00A05F0D" w:rsidRPr="00BA47CD" w:rsidRDefault="00A05F0D" w:rsidP="006D2AA5">
                  <w:pPr>
                    <w:pStyle w:val="Frspaiere"/>
                    <w:jc w:val="both"/>
                    <w:rPr>
                      <w:rFonts w:ascii="Times New Roman" w:hAnsi="Times New Roman" w:cs="Times New Roman"/>
                      <w:sz w:val="20"/>
                      <w:szCs w:val="20"/>
                      <w:lang w:val="ro-RO"/>
                    </w:rPr>
                  </w:pPr>
                </w:p>
              </w:tc>
            </w:tr>
          </w:tbl>
          <w:p w:rsidR="00A05F0D" w:rsidRPr="00BA47CD" w:rsidRDefault="00A05F0D" w:rsidP="006D2AA5">
            <w:pPr>
              <w:pStyle w:val="Frspaiere"/>
              <w:jc w:val="both"/>
              <w:rPr>
                <w:rFonts w:ascii="Times New Roman" w:hAnsi="Times New Roman" w:cs="Times New Roman"/>
                <w:iCs/>
                <w:sz w:val="20"/>
                <w:szCs w:val="20"/>
                <w:lang w:val="ro-RO"/>
              </w:rPr>
            </w:pP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95.</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rPr>
          <w:trHeight w:val="863"/>
        </w:trPr>
        <w:tc>
          <w:tcPr>
            <w:tcW w:w="1972" w:type="dxa"/>
            <w:vMerge/>
          </w:tcPr>
          <w:p w:rsidR="00A05F0D" w:rsidRPr="00BA47CD" w:rsidRDefault="00A05F0D" w:rsidP="006D2AA5">
            <w:pPr>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activitate de exprimare în scris: </w:t>
            </w:r>
            <w:r w:rsidRPr="00BA47CD">
              <w:rPr>
                <w:rFonts w:ascii="Times New Roman" w:hAnsi="Times New Roman" w:cs="Times New Roman"/>
                <w:i/>
                <w:iCs/>
                <w:sz w:val="20"/>
                <w:szCs w:val="20"/>
                <w:lang w:val="ro-RO"/>
              </w:rPr>
              <w:t>- redactarea unui liste de întrebări către un prieten, pe tema locuinţei.</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i/>
                <w:sz w:val="20"/>
                <w:szCs w:val="20"/>
              </w:rPr>
              <w:t>Je m’exprime</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p.95.</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w:t>
            </w:r>
            <w:r w:rsidRPr="00BA47CD">
              <w:rPr>
                <w:rFonts w:ascii="Times New Roman" w:hAnsi="Times New Roman" w:cs="Times New Roman"/>
                <w:bCs/>
                <w:i/>
                <w:sz w:val="20"/>
                <w:szCs w:val="20"/>
                <w:lang w:val="ro-RO"/>
              </w:rPr>
              <w:t>exerciții de articulare corectă a fonemelor și a modelelor intonatorii specifice: sunetele [ ∫ ] și [ Ʒ]);</w:t>
            </w:r>
          </w:p>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jocuri </w:t>
            </w:r>
            <w:r w:rsidR="006D2AA5" w:rsidRPr="00BA47CD">
              <w:rPr>
                <w:rFonts w:ascii="Times New Roman" w:eastAsia="Times New Roman" w:hAnsi="Times New Roman" w:cs="Times New Roman"/>
                <w:bCs/>
                <w:i/>
                <w:sz w:val="20"/>
                <w:szCs w:val="20"/>
                <w:lang w:val="ro-RO"/>
              </w:rPr>
              <w:t>/</w:t>
            </w:r>
            <w:r w:rsidRPr="00BA47CD">
              <w:rPr>
                <w:rFonts w:ascii="Times New Roman" w:eastAsia="Times New Roman" w:hAnsi="Times New Roman" w:cs="Times New Roman"/>
                <w:bCs/>
                <w:i/>
                <w:sz w:val="20"/>
                <w:szCs w:val="20"/>
                <w:lang w:val="ro-RO"/>
              </w:rPr>
              <w:t xml:space="preserve">exerciţii de dicţie </w:t>
            </w:r>
            <w:r w:rsidR="006D2AA5" w:rsidRPr="00BA47CD">
              <w:rPr>
                <w:rFonts w:ascii="Times New Roman" w:eastAsia="Times New Roman" w:hAnsi="Times New Roman" w:cs="Times New Roman"/>
                <w:bCs/>
                <w:i/>
                <w:sz w:val="20"/>
                <w:szCs w:val="20"/>
                <w:lang w:val="ro-RO"/>
              </w:rPr>
              <w:t>/</w:t>
            </w:r>
            <w:r w:rsidRPr="00BA47CD">
              <w:rPr>
                <w:rFonts w:ascii="Times New Roman" w:eastAsia="Times New Roman" w:hAnsi="Times New Roman" w:cs="Times New Roman"/>
                <w:bCs/>
                <w:i/>
                <w:sz w:val="20"/>
                <w:szCs w:val="20"/>
                <w:lang w:val="ro-RO"/>
              </w:rPr>
              <w:t>exerciţii cu frământări de limbă;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1,2,3,</w:t>
            </w:r>
            <w:r w:rsidRPr="00BA47CD">
              <w:rPr>
                <w:rFonts w:ascii="Times New Roman" w:hAnsi="Times New Roman" w:cs="Times New Roman"/>
                <w:i/>
                <w:sz w:val="20"/>
                <w:szCs w:val="20"/>
              </w:rPr>
              <w:t>4</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95 (Sons et lettres) ;</w:t>
            </w:r>
          </w:p>
        </w:tc>
      </w:tr>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A05F0D">
            <w:pPr>
              <w:pStyle w:val="Listparagraf"/>
              <w:numPr>
                <w:ilvl w:val="0"/>
                <w:numId w:val="9"/>
              </w:numPr>
              <w:ind w:left="342"/>
              <w:rPr>
                <w:sz w:val="20"/>
                <w:szCs w:val="20"/>
              </w:rPr>
            </w:pPr>
            <w:r w:rsidRPr="00BA47CD">
              <w:rPr>
                <w:sz w:val="20"/>
                <w:szCs w:val="20"/>
              </w:rPr>
              <w:t>localizarea în spaţiu</w:t>
            </w:r>
          </w:p>
          <w:p w:rsidR="00A05F0D" w:rsidRPr="00BA47CD" w:rsidRDefault="00A05F0D" w:rsidP="006D2AA5">
            <w:pPr>
              <w:jc w:val="both"/>
              <w:rPr>
                <w:rFonts w:ascii="Times New Roman" w:hAnsi="Times New Roman" w:cs="Times New Roman"/>
                <w:b/>
                <w:sz w:val="20"/>
                <w:szCs w:val="20"/>
                <w:lang w:val="es-ES"/>
              </w:rPr>
            </w:pPr>
          </w:p>
          <w:p w:rsidR="00A05F0D" w:rsidRPr="00BA47CD" w:rsidRDefault="00A05F0D" w:rsidP="006D2AA5">
            <w:pPr>
              <w:jc w:val="both"/>
              <w:rPr>
                <w:rFonts w:ascii="Times New Roman" w:hAnsi="Times New Roman" w:cs="Times New Roman"/>
                <w:b/>
                <w:sz w:val="20"/>
                <w:szCs w:val="20"/>
                <w:lang w:val="es-ES"/>
              </w:rPr>
            </w:pP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sz w:val="20"/>
                <w:szCs w:val="20"/>
                <w:lang w:val="ro-RO"/>
              </w:rPr>
              <w:t>3.4. manifestarea curiozităţii pentru decodarea unor mesaje scrise simple.</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a unui text, cu intonație corectă;</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lectură globală de benzi desenate;</w:t>
            </w:r>
          </w:p>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hAnsi="Times New Roman" w:cs="Times New Roman"/>
                <w:i/>
                <w:sz w:val="20"/>
                <w:szCs w:val="20"/>
                <w:lang w:val="ro-RO"/>
              </w:rPr>
              <w:t xml:space="preserve">- </w:t>
            </w:r>
            <w:r w:rsidRPr="00BA47CD">
              <w:rPr>
                <w:rFonts w:ascii="Times New Roman" w:hAnsi="Times New Roman" w:cs="Times New Roman"/>
                <w:i/>
                <w:iCs/>
                <w:sz w:val="20"/>
                <w:szCs w:val="20"/>
                <w:lang w:val="ro-RO"/>
              </w:rPr>
              <w:t xml:space="preserve">exerciții cu alegere duală pentru </w:t>
            </w:r>
            <w:r w:rsidRPr="00BA47CD">
              <w:rPr>
                <w:rFonts w:ascii="Times New Roman" w:hAnsi="Times New Roman" w:cs="Times New Roman"/>
                <w:i/>
                <w:sz w:val="20"/>
                <w:szCs w:val="20"/>
                <w:lang w:val="ro-RO"/>
              </w:rPr>
              <w:t xml:space="preserve">verificarea înţelegerii </w:t>
            </w:r>
            <w:r w:rsidRPr="00BA47CD">
              <w:rPr>
                <w:rFonts w:ascii="Times New Roman" w:hAnsi="Times New Roman" w:cs="Times New Roman"/>
                <w:i/>
                <w:iCs/>
                <w:sz w:val="20"/>
                <w:szCs w:val="20"/>
                <w:lang w:val="ro-RO"/>
              </w:rPr>
              <w:t>textului citit.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2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96.</w:t>
            </w:r>
          </w:p>
        </w:tc>
      </w:tr>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 xml:space="preserve">activitate de exprimare în scris vizând </w:t>
            </w:r>
            <w:r w:rsidRPr="00BA47CD">
              <w:rPr>
                <w:rFonts w:ascii="Times New Roman" w:hAnsi="Times New Roman" w:cs="Times New Roman"/>
                <w:i/>
                <w:iCs/>
                <w:color w:val="auto"/>
                <w:sz w:val="20"/>
                <w:szCs w:val="20"/>
                <w:lang w:val="ro-RO"/>
              </w:rPr>
              <w:t>redactarea unui scurt text în vederea descrierii unei camere, pe baza unui suport iconic.</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96</w:t>
            </w:r>
          </w:p>
          <w:p w:rsidR="00A05F0D" w:rsidRPr="00BA47CD" w:rsidRDefault="00A05F0D" w:rsidP="006D2AA5">
            <w:pPr>
              <w:jc w:val="both"/>
              <w:rPr>
                <w:rFonts w:ascii="Times New Roman" w:hAnsi="Times New Roman" w:cs="Times New Roman"/>
                <w:sz w:val="20"/>
                <w:szCs w:val="20"/>
              </w:rPr>
            </w:pP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sz w:val="20"/>
                <w:szCs w:val="20"/>
              </w:rPr>
              <w:t xml:space="preserve">Tema pentru acasă :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rPr>
              <w:t>Mon portfolio du français</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(page 7)</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96</w:t>
            </w:r>
          </w:p>
        </w:tc>
      </w:tr>
      <w:tr w:rsidR="00A05F0D" w:rsidRPr="00BA47CD" w:rsidTr="006D2AA5">
        <w:trPr>
          <w:trHeight w:val="1745"/>
        </w:trPr>
        <w:tc>
          <w:tcPr>
            <w:tcW w:w="1972" w:type="dxa"/>
            <w:vMerge w:val="restart"/>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jc w:val="center"/>
              <w:rPr>
                <w:rFonts w:ascii="Times New Roman" w:hAnsi="Times New Roman" w:cs="Times New Roman"/>
                <w:b/>
                <w:i/>
                <w:sz w:val="20"/>
                <w:szCs w:val="20"/>
              </w:rPr>
            </w:pPr>
            <w:r w:rsidRPr="00BA47CD">
              <w:rPr>
                <w:rFonts w:ascii="Times New Roman" w:hAnsi="Times New Roman" w:cs="Times New Roman"/>
                <w:b/>
                <w:i/>
                <w:sz w:val="20"/>
                <w:szCs w:val="20"/>
              </w:rPr>
              <w:t>Les vide-greniers.</w:t>
            </w: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i/>
                <w:sz w:val="20"/>
                <w:szCs w:val="20"/>
              </w:rPr>
            </w:pPr>
            <w:r w:rsidRPr="00BA47CD">
              <w:rPr>
                <w:rFonts w:ascii="Times New Roman" w:hAnsi="Times New Roman" w:cs="Times New Roman"/>
                <w:sz w:val="20"/>
                <w:szCs w:val="20"/>
                <w:lang w:val="ro-RO"/>
              </w:rPr>
              <w:t>Prezentare proiect.</w:t>
            </w:r>
          </w:p>
          <w:p w:rsidR="00A05F0D" w:rsidRPr="00BA47CD" w:rsidRDefault="00A05F0D" w:rsidP="006D2AA5">
            <w:pPr>
              <w:jc w:val="center"/>
              <w:rPr>
                <w:rFonts w:ascii="Times New Roman" w:hAnsi="Times New Roman" w:cs="Times New Roman"/>
                <w:b/>
                <w:i/>
                <w:sz w:val="20"/>
                <w:szCs w:val="20"/>
              </w:rPr>
            </w:pP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es-ES"/>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1. Receptarea de mesaje orale simple</w:t>
            </w:r>
          </w:p>
          <w:p w:rsidR="00A05F0D" w:rsidRPr="00BA47CD" w:rsidRDefault="00A05F0D" w:rsidP="006D2AA5">
            <w:pPr>
              <w:pStyle w:val="ListParagraph1"/>
              <w:spacing w:after="0" w:line="240" w:lineRule="auto"/>
              <w:ind w:left="0"/>
              <w:jc w:val="both"/>
              <w:rPr>
                <w:bCs/>
                <w:sz w:val="20"/>
                <w:szCs w:val="20"/>
                <w:lang w:val="es-ES"/>
              </w:rPr>
            </w:pPr>
            <w:r w:rsidRPr="00BA47CD">
              <w:rPr>
                <w:bCs/>
                <w:sz w:val="20"/>
                <w:szCs w:val="20"/>
                <w:lang w:val="es-ES"/>
              </w:rPr>
              <w:t xml:space="preserve">  </w:t>
            </w:r>
          </w:p>
          <w:p w:rsidR="00A05F0D" w:rsidRPr="00BA47CD" w:rsidRDefault="00A05F0D" w:rsidP="006D2AA5">
            <w:pPr>
              <w:pStyle w:val="ListParagraph1"/>
              <w:spacing w:after="0" w:line="240" w:lineRule="auto"/>
              <w:ind w:left="0"/>
              <w:jc w:val="both"/>
              <w:rPr>
                <w:b/>
                <w:bCs/>
                <w:sz w:val="20"/>
                <w:szCs w:val="20"/>
                <w:lang w:val="ro-RO"/>
              </w:rPr>
            </w:pPr>
            <w:r w:rsidRPr="00BA47CD">
              <w:rPr>
                <w:bCs/>
                <w:sz w:val="20"/>
                <w:szCs w:val="20"/>
                <w:lang w:val="ro-RO"/>
              </w:rPr>
              <w:t xml:space="preserve">1.2. Recunoașterea unor repere spațiale.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1.3. Identificarea unor aspecte culturale simple.</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es-ES"/>
              </w:rPr>
            </w:pPr>
            <w:r w:rsidRPr="00BA47CD">
              <w:rPr>
                <w:bCs/>
                <w:sz w:val="20"/>
                <w:szCs w:val="20"/>
                <w:lang w:val="es-ES"/>
              </w:rPr>
              <w:t xml:space="preserve"> </w:t>
            </w:r>
          </w:p>
          <w:p w:rsidR="00A05F0D" w:rsidRPr="00BA47CD" w:rsidRDefault="00A05F0D" w:rsidP="006D2AA5">
            <w:pPr>
              <w:pStyle w:val="ListParagraph1"/>
              <w:spacing w:after="0" w:line="240" w:lineRule="auto"/>
              <w:ind w:left="0"/>
              <w:jc w:val="both"/>
              <w:rPr>
                <w:bCs/>
                <w:sz w:val="20"/>
                <w:szCs w:val="20"/>
                <w:lang w:val="es-ES"/>
              </w:rPr>
            </w:pPr>
          </w:p>
          <w:p w:rsidR="00A05F0D" w:rsidRPr="00BA47CD" w:rsidRDefault="00A05F0D" w:rsidP="006D2AA5">
            <w:pPr>
              <w:pStyle w:val="ListParagraph1"/>
              <w:spacing w:after="0" w:line="240" w:lineRule="auto"/>
              <w:ind w:left="0"/>
              <w:jc w:val="both"/>
              <w:rPr>
                <w:b/>
                <w:bCs/>
                <w:sz w:val="20"/>
                <w:szCs w:val="20"/>
                <w:lang w:val="es-ES"/>
              </w:rPr>
            </w:pPr>
            <w:r w:rsidRPr="00BA47CD">
              <w:rPr>
                <w:bCs/>
                <w:sz w:val="20"/>
                <w:szCs w:val="20"/>
                <w:lang w:val="es-ES"/>
              </w:rPr>
              <w:t xml:space="preserve">3.2. </w:t>
            </w:r>
            <w:r w:rsidRPr="00BA47CD">
              <w:rPr>
                <w:bCs/>
                <w:sz w:val="20"/>
                <w:szCs w:val="20"/>
                <w:lang w:val="ro-RO"/>
              </w:rPr>
              <w:t>Identificarea semnificaţiei globale a unui text simplu pe teme familiare</w:t>
            </w:r>
            <w:r w:rsidRPr="00BA47CD">
              <w:rPr>
                <w:bCs/>
                <w:sz w:val="20"/>
                <w:szCs w:val="20"/>
                <w:lang w:val="es-ES"/>
              </w:rPr>
              <w:t>.</w:t>
            </w:r>
          </w:p>
          <w:p w:rsidR="00A05F0D" w:rsidRPr="00BA47CD" w:rsidRDefault="00A05F0D" w:rsidP="006D2AA5">
            <w:pPr>
              <w:pStyle w:val="ListParagraph1"/>
              <w:spacing w:after="0" w:line="240" w:lineRule="auto"/>
              <w:ind w:left="0"/>
              <w:jc w:val="both"/>
              <w:rPr>
                <w:b/>
                <w:bCs/>
                <w:sz w:val="20"/>
                <w:szCs w:val="20"/>
                <w:lang w:val="es-ES"/>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es-ES"/>
              </w:rPr>
              <w:t xml:space="preserve">4. </w:t>
            </w:r>
            <w:r w:rsidRPr="00BA47CD">
              <w:rPr>
                <w:b/>
                <w:bCs/>
                <w:sz w:val="20"/>
                <w:szCs w:val="20"/>
                <w:lang w:val="ro-RO"/>
              </w:rPr>
              <w:t>Redactarea de mesaje simple în situaţii de comunicare uzuală</w:t>
            </w:r>
          </w:p>
          <w:p w:rsidR="00A05F0D" w:rsidRPr="00BA47CD" w:rsidRDefault="00A05F0D" w:rsidP="006D2AA5">
            <w:pPr>
              <w:pStyle w:val="Default"/>
              <w:jc w:val="both"/>
              <w:rPr>
                <w:rFonts w:ascii="Times New Roman" w:hAnsi="Times New Roman" w:cs="Times New Roman"/>
                <w:bCs/>
                <w:color w:val="auto"/>
                <w:sz w:val="20"/>
                <w:szCs w:val="20"/>
                <w:lang w:val="es-ES"/>
              </w:rPr>
            </w:pPr>
          </w:p>
          <w:p w:rsidR="00A05F0D" w:rsidRPr="00BA47CD" w:rsidRDefault="00A05F0D" w:rsidP="006D2AA5">
            <w:pPr>
              <w:pStyle w:val="ListParagraph1"/>
              <w:spacing w:after="0" w:line="240" w:lineRule="auto"/>
              <w:ind w:left="0"/>
              <w:jc w:val="both"/>
              <w:rPr>
                <w:b/>
                <w:bCs/>
                <w:sz w:val="20"/>
                <w:szCs w:val="20"/>
                <w:lang w:val="ro-RO"/>
              </w:rPr>
            </w:pPr>
            <w:r w:rsidRPr="00BA47CD">
              <w:rPr>
                <w:bCs/>
                <w:sz w:val="20"/>
                <w:szCs w:val="20"/>
                <w:lang w:val="ro-RO"/>
              </w:rPr>
              <w:t>4.3. Participarea la proiecte de grup în care se elaborează, cu sprijin, mesaje scurte.</w:t>
            </w:r>
          </w:p>
        </w:tc>
        <w:tc>
          <w:tcPr>
            <w:tcW w:w="4046" w:type="dxa"/>
          </w:tcPr>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lastRenderedPageBreak/>
              <w:t>- vizionarea unui scurt material video, urmată de verificarea înţelegerii unor informaţii punctuale din  materialul vizionat;</w:t>
            </w:r>
          </w:p>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înțelegerea informațiilor din scurte mesaje scrise, prin exerciţii cu alegere duală de tip adevărat </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fals;</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pereche, în echipă.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 ex. 1,2</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97.</w:t>
            </w:r>
          </w:p>
        </w:tc>
      </w:tr>
      <w:tr w:rsidR="00A05F0D" w:rsidRPr="00BA47CD" w:rsidTr="006D2AA5">
        <w:trPr>
          <w:trHeight w:val="1664"/>
        </w:trPr>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color w:val="auto"/>
                <w:sz w:val="20"/>
                <w:szCs w:val="20"/>
                <w:lang w:val="ro-RO"/>
              </w:rPr>
              <w:t>- activitate întrebare personală – răspuns pe baza informaţiilor identificate şi prezentate anterior</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97.</w:t>
            </w:r>
          </w:p>
        </w:tc>
      </w:tr>
      <w:tr w:rsidR="00A05F0D" w:rsidRPr="00BA47CD" w:rsidTr="006D2AA5">
        <w:trPr>
          <w:trHeight w:val="2069"/>
        </w:trPr>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rPr>
                <w:b/>
                <w:bCs/>
                <w:sz w:val="20"/>
                <w:szCs w:val="20"/>
                <w:lang w:val="ro-RO"/>
              </w:rPr>
            </w:pPr>
          </w:p>
        </w:tc>
        <w:tc>
          <w:tcPr>
            <w:tcW w:w="4046" w:type="dxa"/>
          </w:tcPr>
          <w:p w:rsidR="00A05F0D" w:rsidRPr="00BA47CD" w:rsidRDefault="00A05F0D" w:rsidP="006D2AA5">
            <w:pPr>
              <w:jc w:val="both"/>
              <w:rPr>
                <w:rFonts w:ascii="Times New Roman" w:hAnsi="Times New Roman" w:cs="Times New Roman"/>
                <w:i/>
                <w:sz w:val="20"/>
                <w:szCs w:val="20"/>
                <w:lang w:val="ro-RO"/>
              </w:rPr>
            </w:pPr>
            <w:r w:rsidRPr="00BA47CD">
              <w:rPr>
                <w:rFonts w:ascii="Times New Roman" w:hAnsi="Times New Roman" w:cs="Times New Roman"/>
                <w:i/>
                <w:sz w:val="20"/>
                <w:szCs w:val="20"/>
                <w:lang w:val="ro-RO"/>
              </w:rPr>
              <w:t>- realizarea unui sondaj referitor la camera personală și redactarea unui scurt text de prezentare a rezultatelor, după model;</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i/>
                <w:sz w:val="20"/>
                <w:szCs w:val="20"/>
                <w:lang w:val="ro-RO"/>
              </w:rPr>
              <w:t>- efectuarea unor  comenzi simple la calculator (deschidere, închidere, copiere, lipire, imprimare etc.);</w:t>
            </w:r>
          </w:p>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de groupe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97.</w:t>
            </w:r>
          </w:p>
        </w:tc>
      </w:tr>
      <w:tr w:rsidR="00A05F0D" w:rsidRPr="00BA47CD" w:rsidTr="006D2AA5">
        <w:trPr>
          <w:trHeight w:val="2330"/>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gramaticale prin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cu alegere duală, pe baza informaţiilor furnizate de textul suport;</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exerciţii cu alegere duală şi cu alegere multiplă ;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transformare.</w:t>
            </w:r>
          </w:p>
          <w:p w:rsidR="00A05F0D" w:rsidRPr="00BA47CD" w:rsidRDefault="00A05F0D" w:rsidP="006D2AA5">
            <w:pPr>
              <w:pStyle w:val="Default"/>
              <w:jc w:val="both"/>
              <w:rPr>
                <w:rFonts w:ascii="Times New Roman" w:hAnsi="Times New Roman" w:cs="Times New Roman"/>
                <w:i/>
                <w:color w:val="auto"/>
                <w:sz w:val="20"/>
                <w:szCs w:val="20"/>
                <w:lang w:val="ro-RO"/>
              </w:rPr>
            </w:pPr>
          </w:p>
        </w:tc>
        <w:tc>
          <w:tcPr>
            <w:tcW w:w="2250"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98.</w:t>
            </w:r>
          </w:p>
        </w:tc>
      </w:tr>
    </w:tbl>
    <w:p w:rsidR="00A05F0D" w:rsidRPr="00BA47CD" w:rsidRDefault="00A05F0D" w:rsidP="00A05F0D">
      <w:pPr>
        <w:rPr>
          <w:rFonts w:ascii="Times New Roman" w:hAnsi="Times New Roman" w:cs="Times New Roman"/>
          <w:sz w:val="20"/>
          <w:szCs w:val="20"/>
        </w:rPr>
      </w:pPr>
    </w:p>
    <w:p w:rsidR="00A05F0D" w:rsidRPr="00BA47CD" w:rsidRDefault="00A05F0D" w:rsidP="00A05F0D">
      <w:pPr>
        <w:rPr>
          <w:rFonts w:ascii="Times New Roman" w:eastAsia="Calibri" w:hAnsi="Times New Roman" w:cs="Times New Roman"/>
          <w:b/>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BA47CD" w:rsidRDefault="00BA47CD" w:rsidP="00A05F0D">
      <w:pPr>
        <w:rPr>
          <w:rFonts w:ascii="Times New Roman" w:hAnsi="Times New Roman" w:cs="Times New Roman"/>
          <w:b/>
          <w:bCs/>
          <w:sz w:val="20"/>
          <w:szCs w:val="20"/>
        </w:rPr>
      </w:pP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r w:rsidRPr="00BA47CD">
        <w:rPr>
          <w:rFonts w:ascii="Times New Roman" w:hAnsi="Times New Roman" w:cs="Times New Roman"/>
          <w:b/>
          <w:bCs/>
          <w:sz w:val="20"/>
          <w:szCs w:val="20"/>
        </w:rPr>
        <w:tab/>
      </w:r>
    </w:p>
    <w:p w:rsidR="00A05F0D" w:rsidRPr="00BA47CD" w:rsidRDefault="00A05F0D" w:rsidP="00A05F0D">
      <w:pPr>
        <w:rPr>
          <w:rFonts w:ascii="Times New Roman" w:hAnsi="Times New Roman" w:cs="Times New Roman"/>
          <w:b/>
          <w:bCs/>
          <w:sz w:val="20"/>
          <w:szCs w:val="20"/>
        </w:rPr>
      </w:pPr>
      <w:r w:rsidRPr="00BA47CD">
        <w:rPr>
          <w:rFonts w:ascii="Times New Roman" w:hAnsi="Times New Roman" w:cs="Times New Roman"/>
          <w:b/>
          <w:bCs/>
          <w:sz w:val="20"/>
          <w:szCs w:val="20"/>
          <w:lang w:val="ro-RO"/>
        </w:rPr>
        <w:lastRenderedPageBreak/>
        <w:t xml:space="preserve">Unitatea 8 </w:t>
      </w:r>
      <w:r w:rsidRPr="00BA47CD">
        <w:rPr>
          <w:rFonts w:ascii="Times New Roman" w:hAnsi="Times New Roman" w:cs="Times New Roman"/>
          <w:b/>
          <w:bCs/>
          <w:sz w:val="20"/>
          <w:szCs w:val="20"/>
        </w:rPr>
        <w:t xml:space="preserve">: </w:t>
      </w:r>
      <w:r w:rsidRPr="00BA47CD">
        <w:rPr>
          <w:rFonts w:ascii="Times New Roman" w:hAnsi="Times New Roman" w:cs="Times New Roman"/>
          <w:b/>
          <w:bCs/>
          <w:i/>
          <w:iCs/>
          <w:sz w:val="20"/>
          <w:szCs w:val="20"/>
        </w:rPr>
        <w:t>Ma saison préférée</w:t>
      </w:r>
    </w:p>
    <w:p w:rsidR="00A05F0D" w:rsidRPr="00BA47CD" w:rsidRDefault="00A05F0D" w:rsidP="00A05F0D">
      <w:pPr>
        <w:rPr>
          <w:rFonts w:ascii="Times New Roman" w:hAnsi="Times New Roman" w:cs="Times New Roman"/>
          <w:b/>
          <w:sz w:val="20"/>
          <w:szCs w:val="20"/>
        </w:rPr>
      </w:pPr>
      <w:r w:rsidRPr="00BA47CD">
        <w:rPr>
          <w:rFonts w:ascii="Times New Roman" w:hAnsi="Times New Roman" w:cs="Times New Roman"/>
          <w:b/>
          <w:sz w:val="20"/>
          <w:szCs w:val="20"/>
        </w:rPr>
        <w:t xml:space="preserve">Nr. de ore </w:t>
      </w:r>
      <w:r w:rsidRPr="00BA47CD">
        <w:rPr>
          <w:rFonts w:ascii="Times New Roman" w:hAnsi="Times New Roman" w:cs="Times New Roman"/>
          <w:b/>
          <w:sz w:val="20"/>
          <w:szCs w:val="20"/>
          <w:lang w:val="ro-RO"/>
        </w:rPr>
        <w:t xml:space="preserve">alocate </w:t>
      </w:r>
      <w:r w:rsidRPr="00BA47CD">
        <w:rPr>
          <w:rFonts w:ascii="Times New Roman" w:hAnsi="Times New Roman" w:cs="Times New Roman"/>
          <w:b/>
          <w:sz w:val="20"/>
          <w:szCs w:val="20"/>
        </w:rPr>
        <w:t>:  7 ore </w:t>
      </w:r>
    </w:p>
    <w:p w:rsidR="00A05F0D" w:rsidRPr="00BA47CD" w:rsidRDefault="00A05F0D" w:rsidP="00A05F0D">
      <w:pPr>
        <w:rPr>
          <w:rFonts w:ascii="Times New Roman" w:hAnsi="Times New Roman" w:cs="Times New Roman"/>
          <w:b/>
          <w:sz w:val="20"/>
          <w:szCs w:val="20"/>
        </w:rPr>
      </w:pPr>
    </w:p>
    <w:tbl>
      <w:tblPr>
        <w:tblStyle w:val="GrilTabel"/>
        <w:tblW w:w="13860" w:type="dxa"/>
        <w:tblInd w:w="-72" w:type="dxa"/>
        <w:tblLayout w:type="fixed"/>
        <w:tblLook w:val="04A0"/>
      </w:tblPr>
      <w:tblGrid>
        <w:gridCol w:w="1972"/>
        <w:gridCol w:w="3432"/>
        <w:gridCol w:w="4046"/>
        <w:gridCol w:w="2250"/>
        <w:gridCol w:w="2160"/>
      </w:tblGrid>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CONŢINUTURI</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DETALIATE</w:t>
            </w:r>
          </w:p>
        </w:tc>
        <w:tc>
          <w:tcPr>
            <w:tcW w:w="343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COMPETENŢE SPECIFICE</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VIZATE</w:t>
            </w:r>
          </w:p>
        </w:tc>
        <w:tc>
          <w:tcPr>
            <w:tcW w:w="4046"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ACTIVITǍŢI DE ÎNVǍŢARE</w:t>
            </w:r>
          </w:p>
        </w:tc>
        <w:tc>
          <w:tcPr>
            <w:tcW w:w="225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RESURSE</w:t>
            </w:r>
          </w:p>
        </w:tc>
        <w:tc>
          <w:tcPr>
            <w:tcW w:w="2160"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EVALUARE</w:t>
            </w:r>
          </w:p>
        </w:tc>
      </w:tr>
      <w:tr w:rsidR="00A05F0D" w:rsidRPr="00BA47CD" w:rsidTr="006D2AA5">
        <w:tc>
          <w:tcPr>
            <w:tcW w:w="1972" w:type="dxa"/>
            <w:vMerge w:val="restart"/>
          </w:tcPr>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REPÈRE</w:t>
            </w: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PRATIQUE</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6"/>
              </w:numPr>
              <w:ind w:left="432"/>
              <w:rPr>
                <w:bCs/>
                <w:sz w:val="20"/>
                <w:szCs w:val="20"/>
                <w:lang w:val="es-ES"/>
              </w:rPr>
            </w:pPr>
            <w:r w:rsidRPr="00BA47CD">
              <w:rPr>
                <w:bCs/>
                <w:sz w:val="20"/>
                <w:szCs w:val="20"/>
              </w:rPr>
              <w:t>a felicita pe cineva.</w:t>
            </w:r>
          </w:p>
          <w:p w:rsidR="00A05F0D" w:rsidRPr="00BA47CD" w:rsidRDefault="00A05F0D" w:rsidP="006D2AA5">
            <w:pPr>
              <w:pStyle w:val="Listparagraf"/>
              <w:ind w:left="432"/>
              <w:rPr>
                <w:bCs/>
                <w:sz w:val="20"/>
                <w:szCs w:val="20"/>
                <w:lang w:val="es-ES"/>
              </w:rPr>
            </w:pPr>
          </w:p>
          <w:p w:rsidR="00A05F0D" w:rsidRPr="00BA47CD" w:rsidRDefault="00A05F0D" w:rsidP="006D2AA5">
            <w:pPr>
              <w:rPr>
                <w:rFonts w:ascii="Times New Roman" w:hAnsi="Times New Roman" w:cs="Times New Roman"/>
                <w:bCs/>
                <w:sz w:val="20"/>
                <w:szCs w:val="20"/>
                <w:lang w:val="es-ES"/>
              </w:rPr>
            </w:pPr>
          </w:p>
          <w:p w:rsidR="00A05F0D" w:rsidRPr="00BA47CD" w:rsidRDefault="00A05F0D" w:rsidP="006D2AA5">
            <w:pPr>
              <w:pStyle w:val="Listparagraf"/>
              <w:ind w:left="432"/>
              <w:rPr>
                <w:b/>
                <w:sz w:val="20"/>
                <w:szCs w:val="20"/>
                <w:lang w:val="es-ES"/>
              </w:rPr>
            </w:pP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1. Receptarea de mesaje orale simple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pStyle w:val="ListParagraph1"/>
              <w:tabs>
                <w:tab w:val="left" w:pos="176"/>
              </w:tabs>
              <w:spacing w:after="0" w:line="240" w:lineRule="auto"/>
              <w:ind w:left="0"/>
              <w:jc w:val="both"/>
              <w:rPr>
                <w:b/>
                <w:bCs/>
                <w:sz w:val="20"/>
                <w:szCs w:val="20"/>
                <w:lang w:val="ro-RO"/>
              </w:rPr>
            </w:pPr>
          </w:p>
          <w:p w:rsidR="00A05F0D" w:rsidRPr="00BA47CD" w:rsidRDefault="00A05F0D" w:rsidP="006D2AA5">
            <w:pPr>
              <w:pStyle w:val="ListParagraph1"/>
              <w:tabs>
                <w:tab w:val="left" w:pos="176"/>
              </w:tabs>
              <w:spacing w:after="0" w:line="240" w:lineRule="auto"/>
              <w:ind w:left="0"/>
              <w:jc w:val="both"/>
              <w:rPr>
                <w:b/>
                <w:bCs/>
                <w:sz w:val="20"/>
                <w:szCs w:val="20"/>
                <w:lang w:val="ro-RO"/>
              </w:rPr>
            </w:pPr>
          </w:p>
          <w:p w:rsidR="00A05F0D" w:rsidRPr="00BA47CD" w:rsidRDefault="00A05F0D" w:rsidP="006D2AA5">
            <w:pPr>
              <w:pStyle w:val="ListParagraph1"/>
              <w:tabs>
                <w:tab w:val="left" w:pos="176"/>
              </w:tabs>
              <w:spacing w:after="0" w:line="240" w:lineRule="auto"/>
              <w:ind w:left="0"/>
              <w:jc w:val="both"/>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
                <w:sz w:val="20"/>
                <w:szCs w:val="20"/>
                <w:lang w:val="ro-RO"/>
              </w:rPr>
            </w:pPr>
            <w:r w:rsidRPr="00BA47CD">
              <w:rPr>
                <w:rFonts w:ascii="Times New Roman" w:hAnsi="Times New Roman" w:cs="Times New Roman"/>
                <w:bCs/>
                <w:sz w:val="20"/>
                <w:szCs w:val="20"/>
                <w:lang w:val="ro-RO"/>
              </w:rPr>
              <w:t>4.1.</w:t>
            </w:r>
            <w:r w:rsidRPr="00BA47CD">
              <w:rPr>
                <w:rFonts w:ascii="Times New Roman" w:hAnsi="Times New Roman" w:cs="Times New Roman"/>
                <w:sz w:val="20"/>
                <w:szCs w:val="20"/>
                <w:lang w:val="ro-RO"/>
              </w:rPr>
              <w:t xml:space="preserve"> Scrierea unei felicitări de ziua cuiva sau pentru o sărbătoare</w:t>
            </w:r>
            <w:r w:rsidRPr="00BA47CD">
              <w:rPr>
                <w:rFonts w:ascii="Times New Roman" w:hAnsi="Times New Roman" w:cs="Times New Roman"/>
                <w:b/>
                <w:sz w:val="20"/>
                <w:szCs w:val="20"/>
                <w:lang w:val="ro-RO"/>
              </w:rPr>
              <w:t>.</w:t>
            </w: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ascultarea activă a unui dialog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jocuri de rol simple după un scenariu dat;</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și intonație corectă a unui scurt dialog;</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cu alegere multiplă și de asociere întrebare - răspuns pentru verificarea înţelegerii mesajului audiat.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es-ES"/>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orală, scrisă, conversaţia de verificare,valorificarea exerciţiilor din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 /p. 100.</w:t>
            </w:r>
          </w:p>
          <w:p w:rsidR="00A05F0D" w:rsidRPr="00BA47CD" w:rsidRDefault="00A05F0D" w:rsidP="006D2AA5">
            <w:pPr>
              <w:rPr>
                <w:rFonts w:ascii="Times New Roman" w:hAnsi="Times New Roman" w:cs="Times New Roman"/>
                <w:b/>
                <w:sz w:val="20"/>
                <w:szCs w:val="20"/>
                <w:lang w:val="ro-RO"/>
              </w:rPr>
            </w:pPr>
          </w:p>
        </w:tc>
      </w:tr>
      <w:tr w:rsidR="00A05F0D" w:rsidRPr="00BA47CD" w:rsidTr="006D2AA5">
        <w:trPr>
          <w:trHeight w:val="1934"/>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citirea unor enunţuri şi identificarea structurilor utilizate pentru a felicita pe cineva;</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identificarea unor aspecte culturale, prin asocierea unor elemente uzuale  într-o situație de comunicare simplă : formule de felicitare corespunzătoare unor situaţii date;</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reconstituire a unor dialoguri şi de completare a unor mini - dialoguri cu formulele adecvate.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ex. 1, 2, 3</w:t>
            </w:r>
            <w:r w:rsidR="006D2AA5" w:rsidRPr="00BA47CD">
              <w:rPr>
                <w:rFonts w:ascii="Times New Roman" w:hAnsi="Times New Roman" w:cs="Times New Roman"/>
                <w:sz w:val="20"/>
                <w:szCs w:val="20"/>
              </w:rPr>
              <w:t>/</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p. 101.</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eastAsiaTheme="minorHAnsi" w:hAnsi="Times New Roman" w:cs="Times New Roman"/>
                <w:i/>
                <w:iCs/>
                <w:color w:val="auto"/>
                <w:sz w:val="20"/>
                <w:szCs w:val="20"/>
                <w:lang w:val="es-ES"/>
              </w:rPr>
            </w:pPr>
            <w:r w:rsidRPr="00BA47CD">
              <w:rPr>
                <w:rFonts w:ascii="Times New Roman" w:eastAsiaTheme="minorHAnsi" w:hAnsi="Times New Roman" w:cs="Times New Roman"/>
                <w:i/>
                <w:iCs/>
                <w:color w:val="auto"/>
                <w:sz w:val="20"/>
                <w:szCs w:val="20"/>
                <w:lang w:val="es-ES"/>
              </w:rPr>
              <w:t xml:space="preserve">- </w:t>
            </w:r>
            <w:r w:rsidRPr="00BA47CD">
              <w:rPr>
                <w:rFonts w:ascii="Times New Roman" w:hAnsi="Times New Roman" w:cs="Times New Roman"/>
                <w:i/>
                <w:color w:val="auto"/>
                <w:sz w:val="20"/>
                <w:szCs w:val="20"/>
                <w:lang w:val="ro-RO"/>
              </w:rPr>
              <w:t>activitate de exprimare în scris, constând în redactarea unui mesaj de felicitare pentru ziua unui coleg.</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-activitatea </w:t>
            </w:r>
            <w:r w:rsidRPr="00BA47CD">
              <w:rPr>
                <w:rFonts w:ascii="Times New Roman" w:hAnsi="Times New Roman" w:cs="Times New Roman"/>
                <w:i/>
                <w:sz w:val="20"/>
                <w:szCs w:val="20"/>
                <w:lang w:val="ro-RO"/>
              </w:rPr>
              <w:t xml:space="preserve">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101.</w:t>
            </w:r>
          </w:p>
          <w:p w:rsidR="00A05F0D" w:rsidRPr="00BA47CD" w:rsidRDefault="00A05F0D" w:rsidP="006D2AA5">
            <w:pPr>
              <w:rPr>
                <w:rFonts w:ascii="Times New Roman" w:hAnsi="Times New Roman" w:cs="Times New Roman"/>
                <w:sz w:val="20"/>
                <w:szCs w:val="20"/>
                <w:lang w:val="ro-RO"/>
              </w:rPr>
            </w:pP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participarea la un joc didactic constând într-o  interacțiune orală pe teme familiare, într-o suită de întrebări - răspunsuri care vizează ziua şi luna unei aniversări (recapitularea lunilor anului și numeralul de la 1 la 30).</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activitatea </w:t>
            </w:r>
            <w:r w:rsidRPr="00BA47CD">
              <w:rPr>
                <w:rFonts w:ascii="Times New Roman" w:hAnsi="Times New Roman" w:cs="Times New Roman"/>
                <w:i/>
                <w:sz w:val="20"/>
                <w:szCs w:val="20"/>
                <w:lang w:val="ro-RO"/>
              </w:rPr>
              <w:t>Je joue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101.</w:t>
            </w:r>
          </w:p>
        </w:tc>
      </w:tr>
      <w:tr w:rsidR="00A05F0D" w:rsidRPr="00BA47CD" w:rsidTr="006D2AA5">
        <w:trPr>
          <w:trHeight w:val="1583"/>
        </w:trPr>
        <w:tc>
          <w:tcPr>
            <w:tcW w:w="1972" w:type="dxa"/>
            <w:vMerge w:val="restart"/>
          </w:tcPr>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 xml:space="preserve">JE DÉCOUVRE </w:t>
            </w:r>
            <w:r w:rsidRPr="00BA47CD">
              <w:rPr>
                <w:rFonts w:ascii="Times New Roman" w:hAnsi="Times New Roman" w:cs="Times New Roman"/>
                <w:b/>
                <w:sz w:val="20"/>
                <w:szCs w:val="20"/>
              </w:rPr>
              <w:lastRenderedPageBreak/>
              <w:t>LES MOTS</w:t>
            </w:r>
          </w:p>
          <w:p w:rsidR="00A05F0D" w:rsidRPr="00BA47CD" w:rsidRDefault="00A05F0D" w:rsidP="006D2AA5">
            <w:pPr>
              <w:rPr>
                <w:rFonts w:ascii="Times New Roman" w:hAnsi="Times New Roman" w:cs="Times New Roman"/>
                <w:bCs/>
                <w:sz w:val="20"/>
                <w:szCs w:val="20"/>
              </w:rPr>
            </w:pPr>
          </w:p>
          <w:p w:rsidR="00A05F0D" w:rsidRPr="00BA47CD" w:rsidRDefault="00A05F0D" w:rsidP="00A05F0D">
            <w:pPr>
              <w:pStyle w:val="Listparagraf"/>
              <w:numPr>
                <w:ilvl w:val="0"/>
                <w:numId w:val="7"/>
              </w:numPr>
              <w:ind w:left="522"/>
              <w:rPr>
                <w:bCs/>
                <w:sz w:val="20"/>
                <w:szCs w:val="20"/>
              </w:rPr>
            </w:pPr>
            <w:r w:rsidRPr="00BA47CD">
              <w:rPr>
                <w:bCs/>
                <w:sz w:val="20"/>
                <w:szCs w:val="20"/>
              </w:rPr>
              <w:t>Anotimpurile.</w:t>
            </w: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rPr>
                <w:rFonts w:ascii="Times New Roman" w:hAnsi="Times New Roman" w:cs="Times New Roman"/>
                <w:bCs/>
                <w:sz w:val="20"/>
                <w:szCs w:val="20"/>
              </w:rPr>
            </w:pPr>
          </w:p>
          <w:p w:rsidR="00A05F0D" w:rsidRPr="00BA47CD" w:rsidRDefault="00A05F0D" w:rsidP="006D2AA5">
            <w:pPr>
              <w:pStyle w:val="Listparagraf"/>
              <w:ind w:left="162"/>
              <w:rPr>
                <w:b/>
                <w:sz w:val="20"/>
                <w:szCs w:val="20"/>
              </w:rPr>
            </w:pP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1. Receptarea de mesaje orale simple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1.3. Identificarea unor aspecte culturale simple.</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pStyle w:val="ListParagraph1"/>
              <w:tabs>
                <w:tab w:val="left" w:pos="176"/>
              </w:tabs>
              <w:spacing w:after="0" w:line="240" w:lineRule="auto"/>
              <w:ind w:left="0"/>
              <w:jc w:val="both"/>
              <w:rPr>
                <w:b/>
                <w:bCs/>
                <w:sz w:val="20"/>
                <w:szCs w:val="20"/>
                <w:lang w:val="ro-RO"/>
              </w:rPr>
            </w:pPr>
            <w:r w:rsidRPr="00BA47CD">
              <w:rPr>
                <w:b/>
                <w:bCs/>
                <w:sz w:val="20"/>
                <w:szCs w:val="20"/>
                <w:lang w:val="ro-RO"/>
              </w:rPr>
              <w:t xml:space="preserve">2. Exprimarea orală în situaţii de </w:t>
            </w:r>
            <w:r w:rsidRPr="00BA47CD">
              <w:rPr>
                <w:b/>
                <w:bCs/>
                <w:sz w:val="20"/>
                <w:szCs w:val="20"/>
                <w:lang w:val="ro-RO"/>
              </w:rPr>
              <w:lastRenderedPageBreak/>
              <w:t>comunicare uzuală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jc w:val="both"/>
              <w:rPr>
                <w:rFonts w:ascii="Times New Roman" w:hAnsi="Times New Roman" w:cs="Times New Roman"/>
                <w:bCs/>
                <w:sz w:val="20"/>
                <w:szCs w:val="20"/>
                <w:lang w:val="ro-RO"/>
              </w:rPr>
            </w:pPr>
            <w:r w:rsidRPr="00BA47CD">
              <w:rPr>
                <w:rFonts w:ascii="Times New Roman" w:hAnsi="Times New Roman" w:cs="Times New Roman"/>
                <w:bCs/>
                <w:sz w:val="20"/>
                <w:szCs w:val="20"/>
                <w:lang w:val="ro-RO"/>
              </w:rPr>
              <w:t xml:space="preserve"> </w:t>
            </w:r>
          </w:p>
          <w:p w:rsidR="00A05F0D" w:rsidRPr="00BA47CD" w:rsidRDefault="00A05F0D" w:rsidP="006D2AA5">
            <w:pPr>
              <w:jc w:val="both"/>
              <w:rPr>
                <w:rFonts w:ascii="Times New Roman" w:hAnsi="Times New Roman" w:cs="Times New Roman"/>
                <w:bCs/>
                <w:sz w:val="20"/>
                <w:szCs w:val="20"/>
                <w:lang w:val="ro-RO"/>
              </w:rPr>
            </w:pPr>
          </w:p>
          <w:p w:rsidR="00A05F0D" w:rsidRPr="00BA47CD" w:rsidRDefault="00A05F0D" w:rsidP="006D2AA5">
            <w:pPr>
              <w:jc w:val="both"/>
              <w:rPr>
                <w:rFonts w:ascii="Times New Roman" w:hAnsi="Times New Roman" w:cs="Times New Roman"/>
                <w:b/>
                <w:bCs/>
                <w:sz w:val="20"/>
                <w:szCs w:val="20"/>
                <w:lang w:val="ro-RO"/>
              </w:rPr>
            </w:pPr>
            <w:r w:rsidRPr="00BA47CD">
              <w:rPr>
                <w:rFonts w:ascii="Times New Roman" w:hAnsi="Times New Roman" w:cs="Times New Roman"/>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lastRenderedPageBreak/>
              <w:t>- recapitularea lunilor anului și asocierea lor cu anotimpul corespunzător;</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asocierea unor scurte mesaje audiate cu imaginea corespunzătoare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identificarea anotimpurilor după o scurtă descriere a caracteristicilor fiecăruia.</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lastRenderedPageBreak/>
              <w:t>orală, scrisă, conversaţia de verificare,valorificarea exerciţiilor din manual.</w:t>
            </w: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2,3,4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102.</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cu alegere duală vizând fixarea vocabularului tematic ;</w:t>
            </w:r>
          </w:p>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lastRenderedPageBreak/>
              <w:t>-  înțelegerea unui mesaj audiat prin completarea unei poezii  și recitarea acesteia</w:t>
            </w:r>
            <w:r w:rsidRPr="00BA47CD">
              <w:rPr>
                <w:rFonts w:ascii="Times New Roman" w:eastAsia="Calibri" w:hAnsi="Times New Roman" w:cs="Times New Roman"/>
                <w:bCs/>
                <w:sz w:val="20"/>
                <w:szCs w:val="20"/>
                <w:lang w:val="ro-RO"/>
              </w:rPr>
              <w:t xml:space="preserve">, </w:t>
            </w:r>
            <w:r w:rsidRPr="00BA47CD">
              <w:rPr>
                <w:rFonts w:ascii="Times New Roman" w:eastAsia="Calibri" w:hAnsi="Times New Roman" w:cs="Times New Roman"/>
                <w:i/>
                <w:sz w:val="20"/>
                <w:szCs w:val="20"/>
                <w:lang w:val="ro-RO"/>
              </w:rPr>
              <w:t>respectând pronunția și intonația specifice.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5, 6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102.</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tbl>
            <w:tblPr>
              <w:tblW w:w="0" w:type="auto"/>
              <w:tblBorders>
                <w:top w:val="nil"/>
                <w:left w:val="nil"/>
                <w:bottom w:val="nil"/>
                <w:right w:val="nil"/>
              </w:tblBorders>
              <w:tblLayout w:type="fixed"/>
              <w:tblLook w:val="0000"/>
            </w:tblPr>
            <w:tblGrid>
              <w:gridCol w:w="3721"/>
            </w:tblGrid>
            <w:tr w:rsidR="00A05F0D" w:rsidRPr="00BA47CD" w:rsidTr="006D2AA5">
              <w:trPr>
                <w:trHeight w:val="131"/>
              </w:trPr>
              <w:tc>
                <w:tcPr>
                  <w:tcW w:w="3721"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xml:space="preserve">- activitate de exprimare orală, constând în </w:t>
                  </w:r>
                  <w:r w:rsidRPr="00BA47CD">
                    <w:rPr>
                      <w:rFonts w:ascii="Times New Roman" w:hAnsi="Times New Roman" w:cs="Times New Roman"/>
                      <w:i/>
                      <w:color w:val="auto"/>
                      <w:sz w:val="20"/>
                      <w:szCs w:val="20"/>
                      <w:lang w:val="ro-RO"/>
                    </w:rPr>
                    <w:t xml:space="preserve">participarea la un dialog simplu despre vreme și anotimpuri. </w:t>
                  </w:r>
                </w:p>
              </w:tc>
            </w:tr>
          </w:tbl>
          <w:p w:rsidR="00A05F0D" w:rsidRPr="00BA47CD" w:rsidRDefault="00A05F0D" w:rsidP="006D2AA5">
            <w:pPr>
              <w:jc w:val="both"/>
              <w:rPr>
                <w:rFonts w:ascii="Times New Roman" w:eastAsia="Calibri" w:hAnsi="Times New Roman" w:cs="Times New Roman"/>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w:t>
            </w:r>
            <w:r w:rsidRPr="00BA47CD">
              <w:rPr>
                <w:rFonts w:ascii="Times New Roman" w:hAnsi="Times New Roman" w:cs="Times New Roman"/>
                <w:i/>
                <w:sz w:val="20"/>
                <w:szCs w:val="20"/>
                <w:lang w:val="es-ES"/>
              </w:rPr>
              <w:t>Je m’exprime</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102.</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exerciții articulatorii: repetarea unor structuri lexicale referitoare la anotimpuri şi clasarea lor în coloana convenabilă;</w:t>
            </w:r>
          </w:p>
          <w:p w:rsidR="00A05F0D" w:rsidRPr="00BA47CD" w:rsidRDefault="00A05F0D" w:rsidP="006D2AA5">
            <w:pPr>
              <w:ind w:left="-42"/>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exerciţiu de identificare a unor cuvinte din sfera tematică a unităţii, pe baza descrierii lor;</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completarea unor texte lacunare (cărți poştale).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7,8,9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103.</w:t>
            </w:r>
          </w:p>
        </w:tc>
      </w:tr>
      <w:tr w:rsidR="00A05F0D" w:rsidRPr="00BA47CD" w:rsidTr="006D2AA5">
        <w:trPr>
          <w:trHeight w:val="575"/>
        </w:trPr>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es-ES"/>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completarea unui text lacunar referitor la anotimpul preferat şi prezentarea acestuia în clasă.</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activitatea2</w:t>
            </w:r>
            <w:r w:rsidRPr="00BA47CD">
              <w:rPr>
                <w:rFonts w:ascii="Times New Roman" w:hAnsi="Times New Roman" w:cs="Times New Roman"/>
                <w:i/>
                <w:sz w:val="20"/>
                <w:szCs w:val="20"/>
                <w:lang w:val="ro-RO"/>
              </w:rPr>
              <w:t xml:space="preserve"> 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103.</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Tema pentru acasă: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activitatea 1</w:t>
            </w:r>
            <w:r w:rsidRPr="00BA47CD">
              <w:rPr>
                <w:rFonts w:ascii="Times New Roman" w:hAnsi="Times New Roman" w:cs="Times New Roman"/>
                <w:i/>
                <w:sz w:val="20"/>
                <w:szCs w:val="20"/>
                <w:lang w:val="ro-RO"/>
              </w:rPr>
              <w:t xml:space="preserve"> Je m’exprime </w:t>
            </w:r>
            <w:r w:rsidR="006D2AA5" w:rsidRPr="00BA47CD">
              <w:rPr>
                <w:rFonts w:ascii="Times New Roman" w:hAnsi="Times New Roman" w:cs="Times New Roman"/>
                <w:i/>
                <w:sz w:val="20"/>
                <w:szCs w:val="20"/>
                <w:lang w:val="ro-RO"/>
              </w:rPr>
              <w:t>/</w:t>
            </w:r>
            <w:r w:rsidRPr="00BA47CD">
              <w:rPr>
                <w:rFonts w:ascii="Times New Roman" w:hAnsi="Times New Roman" w:cs="Times New Roman"/>
                <w:sz w:val="20"/>
                <w:szCs w:val="20"/>
                <w:lang w:val="ro-RO"/>
              </w:rPr>
              <w:t>p. 103.</w:t>
            </w:r>
          </w:p>
        </w:tc>
      </w:tr>
      <w:tr w:rsidR="00A05F0D" w:rsidRPr="00BA47CD" w:rsidTr="006D2AA5">
        <w:trPr>
          <w:trHeight w:val="530"/>
        </w:trPr>
        <w:tc>
          <w:tcPr>
            <w:tcW w:w="1972" w:type="dxa"/>
            <w:vMerge w:val="restart"/>
          </w:tcPr>
          <w:p w:rsidR="00A05F0D" w:rsidRPr="00BA47CD" w:rsidRDefault="00A05F0D" w:rsidP="006D2AA5">
            <w:pPr>
              <w:jc w:val="both"/>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6D2AA5">
            <w:pPr>
              <w:rPr>
                <w:rFonts w:ascii="Times New Roman" w:eastAsia="Times New Roman" w:hAnsi="Times New Roman" w:cs="Times New Roman"/>
                <w:bCs/>
                <w:sz w:val="20"/>
                <w:szCs w:val="20"/>
                <w:lang w:val="ro-RO"/>
              </w:rPr>
            </w:pPr>
          </w:p>
          <w:p w:rsidR="00A05F0D" w:rsidRPr="00BA47CD" w:rsidRDefault="00A05F0D" w:rsidP="00A05F0D">
            <w:pPr>
              <w:pStyle w:val="Listparagraf"/>
              <w:numPr>
                <w:ilvl w:val="0"/>
                <w:numId w:val="7"/>
              </w:numPr>
              <w:ind w:left="342"/>
              <w:rPr>
                <w:bCs/>
                <w:sz w:val="20"/>
                <w:szCs w:val="20"/>
              </w:rPr>
            </w:pPr>
            <w:r w:rsidRPr="00BA47CD">
              <w:rPr>
                <w:bCs/>
                <w:sz w:val="20"/>
                <w:szCs w:val="20"/>
              </w:rPr>
              <w:t>a solicita o informație - folosirea interogației  (II).</w:t>
            </w:r>
          </w:p>
          <w:p w:rsidR="00A05F0D" w:rsidRPr="00BA47CD" w:rsidRDefault="00A05F0D" w:rsidP="006D2AA5">
            <w:pPr>
              <w:rPr>
                <w:rFonts w:ascii="Times New Roman" w:hAnsi="Times New Roman" w:cs="Times New Roman"/>
                <w:bCs/>
                <w:sz w:val="20"/>
                <w:szCs w:val="20"/>
                <w:lang w:val="es-ES"/>
              </w:rPr>
            </w:pPr>
          </w:p>
        </w:tc>
        <w:tc>
          <w:tcPr>
            <w:tcW w:w="3432" w:type="dxa"/>
            <w:vMerge w:val="restart"/>
          </w:tcPr>
          <w:p w:rsidR="00A05F0D" w:rsidRPr="00BA47CD" w:rsidRDefault="00A05F0D" w:rsidP="006D2AA5">
            <w:pPr>
              <w:pStyle w:val="ListParagraph1"/>
              <w:tabs>
                <w:tab w:val="left" w:pos="176"/>
              </w:tabs>
              <w:spacing w:after="0" w:line="240" w:lineRule="auto"/>
              <w:ind w:left="0"/>
              <w:jc w:val="both"/>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tabs>
                <w:tab w:val="left" w:pos="176"/>
              </w:tabs>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Frspaiere"/>
              <w:jc w:val="both"/>
              <w:rPr>
                <w:rFonts w:ascii="Times New Roman" w:hAnsi="Times New Roman" w:cs="Times New Roman"/>
                <w:i/>
                <w:sz w:val="20"/>
                <w:szCs w:val="20"/>
                <w:lang w:val="ro-RO"/>
              </w:rPr>
            </w:pPr>
            <w:r w:rsidRPr="00BA47CD">
              <w:rPr>
                <w:rFonts w:ascii="Times New Roman" w:hAnsi="Times New Roman" w:cs="Times New Roman"/>
                <w:bCs/>
                <w:i/>
                <w:sz w:val="20"/>
                <w:szCs w:val="20"/>
                <w:lang w:val="ro-RO"/>
              </w:rPr>
              <w:t xml:space="preserve">- ascultarea activă a unor fraze </w:t>
            </w:r>
            <w:r w:rsidRPr="00BA47CD">
              <w:rPr>
                <w:rFonts w:ascii="Times New Roman" w:hAnsi="Times New Roman" w:cs="Times New Roman"/>
                <w:i/>
                <w:sz w:val="20"/>
                <w:szCs w:val="20"/>
                <w:lang w:val="ro-RO"/>
              </w:rPr>
              <w:t>vizând propoziţia interogativă;</w:t>
            </w:r>
          </w:p>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hAnsi="Times New Roman" w:cs="Times New Roman"/>
                <w:bCs/>
                <w:i/>
                <w:sz w:val="20"/>
                <w:szCs w:val="20"/>
                <w:lang w:val="ro-RO"/>
              </w:rPr>
              <w:t>- formularea de întrebări simple, cu ajutorul adjectivelor şi adverbelor interogative,, în exerciţii de asociere, cu alegere duală şi de completare a unui text lacunar</w:t>
            </w:r>
            <w:r w:rsidRPr="00BA47CD">
              <w:rPr>
                <w:rFonts w:ascii="Times New Roman" w:eastAsia="Times New Roman" w:hAnsi="Times New Roman" w:cs="Times New Roman"/>
                <w:bCs/>
                <w:i/>
                <w:sz w:val="20"/>
                <w:szCs w:val="20"/>
                <w:lang w:val="ro-RO"/>
              </w:rPr>
              <w:t xml:space="preserve"> ;</w:t>
            </w:r>
          </w:p>
          <w:p w:rsidR="00A05F0D" w:rsidRPr="00BA47CD" w:rsidRDefault="00A05F0D" w:rsidP="006D2AA5">
            <w:pPr>
              <w:jc w:val="both"/>
              <w:rPr>
                <w:rFonts w:ascii="Times New Roman" w:hAnsi="Times New Roman" w:cs="Times New Roman"/>
                <w:i/>
                <w:sz w:val="20"/>
                <w:szCs w:val="20"/>
                <w:lang w:val="ro-RO"/>
              </w:rPr>
            </w:pPr>
            <w:r w:rsidRPr="00BA47CD">
              <w:rPr>
                <w:rFonts w:ascii="Times New Roman" w:hAnsi="Times New Roman" w:cs="Times New Roman"/>
                <w:i/>
                <w:sz w:val="20"/>
                <w:szCs w:val="20"/>
                <w:lang w:val="ro-RO"/>
              </w:rPr>
              <w:t xml:space="preserve">- reconstituirea unor fraze intergative, prin  </w:t>
            </w:r>
            <w:r w:rsidRPr="00BA47CD">
              <w:rPr>
                <w:rFonts w:ascii="Times New Roman" w:hAnsi="Times New Roman" w:cs="Times New Roman"/>
                <w:bCs/>
                <w:i/>
                <w:sz w:val="20"/>
                <w:szCs w:val="20"/>
                <w:lang w:val="ro-RO"/>
              </w:rPr>
              <w:t>rearanjarea elementelor în fraze.</w:t>
            </w:r>
          </w:p>
        </w:tc>
        <w:tc>
          <w:tcPr>
            <w:tcW w:w="2250" w:type="dxa"/>
            <w:vMerge w:val="restart"/>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t xml:space="preserve">- ex. 1,2,3,4,5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104.</w:t>
            </w:r>
          </w:p>
        </w:tc>
      </w:tr>
      <w:tr w:rsidR="00A05F0D" w:rsidRPr="00BA47CD" w:rsidTr="006D2AA5">
        <w:tc>
          <w:tcPr>
            <w:tcW w:w="1972" w:type="dxa"/>
            <w:vMerge/>
          </w:tcPr>
          <w:p w:rsidR="00A05F0D" w:rsidRPr="00BA47CD" w:rsidRDefault="00A05F0D" w:rsidP="006D2AA5">
            <w:pPr>
              <w:jc w:val="both"/>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participarea la dialoguri simple în contexte de necesitate imediată ;</w:t>
            </w:r>
          </w:p>
          <w:p w:rsidR="00A05F0D" w:rsidRPr="00BA47CD" w:rsidRDefault="00A05F0D" w:rsidP="006D2AA5">
            <w:pPr>
              <w:ind w:left="-42"/>
              <w:jc w:val="both"/>
              <w:rPr>
                <w:rFonts w:ascii="Times New Roman" w:eastAsia="Calibri" w:hAnsi="Times New Roman" w:cs="Times New Roman"/>
                <w:i/>
                <w:sz w:val="20"/>
                <w:szCs w:val="20"/>
                <w:lang w:val="ro-RO"/>
              </w:rPr>
            </w:pPr>
            <w:r w:rsidRPr="00BA47CD">
              <w:rPr>
                <w:rFonts w:ascii="Times New Roman" w:hAnsi="Times New Roman" w:cs="Times New Roman"/>
                <w:i/>
                <w:iCs/>
                <w:sz w:val="20"/>
                <w:szCs w:val="20"/>
                <w:lang w:val="ro-RO"/>
              </w:rPr>
              <w:t xml:space="preserve">- </w:t>
            </w:r>
            <w:r w:rsidRPr="00BA47CD">
              <w:rPr>
                <w:rFonts w:ascii="Times New Roman" w:eastAsia="Calibri" w:hAnsi="Times New Roman" w:cs="Times New Roman"/>
                <w:i/>
                <w:sz w:val="20"/>
                <w:szCs w:val="20"/>
                <w:lang w:val="ro-RO"/>
              </w:rPr>
              <w:t>participarea la o interacţiune orală de tip întrebare-răspuns pe tema activităţilor preferate;</w:t>
            </w:r>
          </w:p>
          <w:p w:rsidR="00A05F0D" w:rsidRPr="00BA47CD" w:rsidRDefault="00A05F0D" w:rsidP="006D2AA5">
            <w:pPr>
              <w:ind w:left="-42"/>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formularea unei suite de întrebări şi răspunsuri în vederea simulării unui interviu cu o celebritate.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Activităţile 1 şi 2 </w:t>
            </w:r>
            <w:r w:rsidRPr="00BA47CD">
              <w:rPr>
                <w:rFonts w:ascii="Times New Roman" w:hAnsi="Times New Roman" w:cs="Times New Roman"/>
                <w:i/>
                <w:sz w:val="20"/>
                <w:szCs w:val="20"/>
              </w:rPr>
              <w:t>Je m’exprime</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 xml:space="preserve"> </w:t>
            </w:r>
            <w:r w:rsidR="006D2AA5" w:rsidRPr="00BA47CD">
              <w:rPr>
                <w:rFonts w:ascii="Times New Roman" w:hAnsi="Times New Roman" w:cs="Times New Roman"/>
                <w:i/>
                <w:sz w:val="20"/>
                <w:szCs w:val="20"/>
              </w:rPr>
              <w:t>/</w:t>
            </w:r>
            <w:r w:rsidRPr="00BA47CD">
              <w:rPr>
                <w:rFonts w:ascii="Times New Roman" w:hAnsi="Times New Roman" w:cs="Times New Roman"/>
                <w:sz w:val="20"/>
                <w:szCs w:val="20"/>
              </w:rPr>
              <w:t>p. 104.</w:t>
            </w:r>
          </w:p>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sz w:val="20"/>
                <w:szCs w:val="20"/>
              </w:rPr>
            </w:pPr>
          </w:p>
          <w:p w:rsidR="00A05F0D" w:rsidRPr="00BA47CD" w:rsidRDefault="00A05F0D" w:rsidP="006D2AA5">
            <w:pPr>
              <w:rPr>
                <w:rFonts w:ascii="Times New Roman" w:hAnsi="Times New Roman" w:cs="Times New Roman"/>
                <w:i/>
                <w:sz w:val="20"/>
                <w:szCs w:val="20"/>
              </w:rPr>
            </w:pPr>
            <w:r w:rsidRPr="00BA47CD">
              <w:rPr>
                <w:rFonts w:ascii="Times New Roman" w:hAnsi="Times New Roman" w:cs="Times New Roman"/>
                <w:sz w:val="20"/>
                <w:szCs w:val="20"/>
                <w:lang w:val="ro-RO"/>
              </w:rPr>
              <w:t>Tema pentru acasă</w:t>
            </w:r>
            <w:r w:rsidRPr="00BA47CD">
              <w:rPr>
                <w:rFonts w:ascii="Times New Roman" w:hAnsi="Times New Roman" w:cs="Times New Roman"/>
                <w:sz w:val="20"/>
                <w:szCs w:val="20"/>
              </w:rPr>
              <w:t> : ex. 6</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 xml:space="preserve">104. </w:t>
            </w:r>
          </w:p>
        </w:tc>
      </w:tr>
      <w:tr w:rsidR="00A05F0D" w:rsidRPr="00BA47CD" w:rsidTr="006D2AA5">
        <w:trPr>
          <w:trHeight w:val="1538"/>
        </w:trPr>
        <w:tc>
          <w:tcPr>
            <w:tcW w:w="1972" w:type="dxa"/>
            <w:vMerge w:val="restart"/>
          </w:tcPr>
          <w:p w:rsidR="00A05F0D" w:rsidRPr="00BA47CD" w:rsidRDefault="00A05F0D" w:rsidP="006D2AA5">
            <w:pPr>
              <w:rPr>
                <w:rFonts w:ascii="Times New Roman" w:eastAsia="Times New Roman" w:hAnsi="Times New Roman" w:cs="Times New Roman"/>
                <w:b/>
                <w:sz w:val="20"/>
                <w:szCs w:val="20"/>
                <w:lang w:val="ro-RO"/>
              </w:rPr>
            </w:pPr>
          </w:p>
          <w:p w:rsidR="00A05F0D" w:rsidRPr="00BA47CD" w:rsidRDefault="00A05F0D" w:rsidP="006D2AA5">
            <w:pPr>
              <w:jc w:val="center"/>
              <w:rPr>
                <w:rFonts w:ascii="Times New Roman" w:eastAsia="Times New Roman" w:hAnsi="Times New Roman" w:cs="Times New Roman"/>
                <w:b/>
                <w:sz w:val="20"/>
                <w:szCs w:val="20"/>
                <w:lang w:val="ro-RO"/>
              </w:rPr>
            </w:pPr>
            <w:r w:rsidRPr="00BA47CD">
              <w:rPr>
                <w:rFonts w:ascii="Times New Roman" w:eastAsia="Times New Roman" w:hAnsi="Times New Roman" w:cs="Times New Roman"/>
                <w:b/>
                <w:sz w:val="20"/>
                <w:szCs w:val="20"/>
                <w:lang w:val="ro-RO"/>
              </w:rPr>
              <w:t>JE M’ENTRAÎNE EN GRAMMAIRE</w:t>
            </w:r>
          </w:p>
          <w:p w:rsidR="00A05F0D" w:rsidRPr="00BA47CD" w:rsidRDefault="00A05F0D" w:rsidP="00A05F0D">
            <w:pPr>
              <w:pStyle w:val="Listparagraf"/>
              <w:numPr>
                <w:ilvl w:val="0"/>
                <w:numId w:val="7"/>
              </w:numPr>
              <w:ind w:left="342"/>
              <w:rPr>
                <w:bCs/>
                <w:sz w:val="20"/>
                <w:szCs w:val="20"/>
                <w:lang w:val="fr-FR"/>
              </w:rPr>
            </w:pPr>
            <w:r w:rsidRPr="00BA47CD">
              <w:rPr>
                <w:bCs/>
                <w:sz w:val="20"/>
                <w:szCs w:val="20"/>
              </w:rPr>
              <w:t xml:space="preserve">a descrie simplu o activitate (verbul </w:t>
            </w:r>
            <w:r w:rsidRPr="00BA47CD">
              <w:rPr>
                <w:bCs/>
                <w:i/>
                <w:iCs/>
                <w:sz w:val="20"/>
                <w:szCs w:val="20"/>
              </w:rPr>
              <w:t>faire</w:t>
            </w:r>
            <w:r w:rsidRPr="00BA47CD">
              <w:rPr>
                <w:bCs/>
                <w:sz w:val="20"/>
                <w:szCs w:val="20"/>
              </w:rPr>
              <w:t xml:space="preserve"> la </w:t>
            </w:r>
            <w:r w:rsidRPr="00BA47CD">
              <w:rPr>
                <w:bCs/>
                <w:sz w:val="20"/>
                <w:szCs w:val="20"/>
              </w:rPr>
              <w:lastRenderedPageBreak/>
              <w:t>indicativ prezent);</w:t>
            </w:r>
          </w:p>
          <w:p w:rsidR="00A05F0D" w:rsidRPr="00BA47CD" w:rsidRDefault="00A05F0D" w:rsidP="00A05F0D">
            <w:pPr>
              <w:pStyle w:val="Listparagraf"/>
              <w:numPr>
                <w:ilvl w:val="0"/>
                <w:numId w:val="14"/>
              </w:numPr>
              <w:ind w:left="342"/>
              <w:rPr>
                <w:bCs/>
                <w:sz w:val="20"/>
                <w:szCs w:val="20"/>
              </w:rPr>
            </w:pPr>
            <w:r w:rsidRPr="00BA47CD">
              <w:rPr>
                <w:bCs/>
                <w:sz w:val="20"/>
                <w:szCs w:val="20"/>
              </w:rPr>
              <w:t>elemente de fonetică şi ortografie: (sunetul [wa]).</w:t>
            </w:r>
          </w:p>
        </w:tc>
        <w:tc>
          <w:tcPr>
            <w:tcW w:w="3432" w:type="dxa"/>
            <w:vMerge w:val="restart"/>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lastRenderedPageBreak/>
              <w:t>1. Receptarea de mesaje orale simple</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1.3. Identificarea</w:t>
            </w:r>
            <w:r w:rsidRPr="00BA47CD">
              <w:rPr>
                <w:rFonts w:ascii="Times New Roman" w:hAnsi="Times New Roman" w:cs="Times New Roman"/>
                <w:sz w:val="20"/>
                <w:szCs w:val="20"/>
                <w:lang w:val="ro-RO"/>
              </w:rPr>
              <w:t xml:space="preserve"> unor aspecte culturale simple.</w:t>
            </w: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6D2AA5">
            <w:pPr>
              <w:pStyle w:val="ListParagraph1"/>
              <w:tabs>
                <w:tab w:val="left" w:pos="176"/>
              </w:tabs>
              <w:spacing w:after="0" w:line="240" w:lineRule="auto"/>
              <w:ind w:left="0"/>
              <w:jc w:val="both"/>
              <w:rPr>
                <w:b/>
                <w:bCs/>
                <w:sz w:val="20"/>
                <w:szCs w:val="20"/>
                <w:lang w:val="ro-RO"/>
              </w:rPr>
            </w:pPr>
            <w:r w:rsidRPr="00BA47CD">
              <w:rPr>
                <w:b/>
                <w:bCs/>
                <w:sz w:val="20"/>
                <w:szCs w:val="20"/>
                <w:lang w:val="ro-RO"/>
              </w:rPr>
              <w:t>2 . Exprimarea orală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lastRenderedPageBreak/>
              <w:t xml:space="preserve"> 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Frspaiere"/>
              <w:jc w:val="both"/>
              <w:rPr>
                <w:rFonts w:ascii="Times New Roman" w:hAnsi="Times New Roman" w:cs="Times New Roman"/>
                <w:i/>
                <w:sz w:val="20"/>
                <w:szCs w:val="20"/>
                <w:lang w:val="ro-RO"/>
              </w:rPr>
            </w:pPr>
            <w:r w:rsidRPr="00BA47CD">
              <w:rPr>
                <w:rFonts w:ascii="Times New Roman" w:hAnsi="Times New Roman" w:cs="Times New Roman"/>
                <w:bCs/>
                <w:i/>
                <w:sz w:val="20"/>
                <w:szCs w:val="20"/>
                <w:lang w:val="ro-RO"/>
              </w:rPr>
              <w:lastRenderedPageBreak/>
              <w:t xml:space="preserve">- ascultarea activă a unor fraze </w:t>
            </w:r>
            <w:r w:rsidRPr="00BA47CD">
              <w:rPr>
                <w:rFonts w:ascii="Times New Roman" w:hAnsi="Times New Roman" w:cs="Times New Roman"/>
                <w:i/>
                <w:sz w:val="20"/>
                <w:szCs w:val="20"/>
                <w:lang w:val="ro-RO"/>
              </w:rPr>
              <w:t>vizând verbul „faire” la indicativ prezent;</w:t>
            </w:r>
          </w:p>
          <w:p w:rsidR="00A05F0D" w:rsidRPr="00BA47CD" w:rsidRDefault="00A05F0D" w:rsidP="006D2AA5">
            <w:pPr>
              <w:jc w:val="both"/>
              <w:rPr>
                <w:rFonts w:ascii="Times New Roman" w:hAnsi="Times New Roman" w:cs="Times New Roman"/>
                <w:i/>
                <w:sz w:val="20"/>
                <w:szCs w:val="20"/>
                <w:lang w:val="ro-RO"/>
              </w:rPr>
            </w:pPr>
            <w:r w:rsidRPr="00BA47CD">
              <w:rPr>
                <w:rFonts w:ascii="Times New Roman" w:hAnsi="Times New Roman" w:cs="Times New Roman"/>
                <w:bCs/>
                <w:i/>
                <w:sz w:val="20"/>
                <w:szCs w:val="20"/>
                <w:lang w:val="ro-RO"/>
              </w:rPr>
              <w:t xml:space="preserve">- descrierea unei activități simple folosind verbul „faire” la indicativ prezent, prin exerciții de asociere și de transformare de la singular la plural </w:t>
            </w:r>
            <w:r w:rsidR="006D2AA5" w:rsidRPr="00BA47CD">
              <w:rPr>
                <w:rFonts w:ascii="Times New Roman" w:hAnsi="Times New Roman" w:cs="Times New Roman"/>
                <w:bCs/>
                <w:i/>
                <w:sz w:val="20"/>
                <w:szCs w:val="20"/>
                <w:lang w:val="ro-RO"/>
              </w:rPr>
              <w:t>/</w:t>
            </w:r>
            <w:r w:rsidRPr="00BA47CD">
              <w:rPr>
                <w:rFonts w:ascii="Times New Roman" w:hAnsi="Times New Roman" w:cs="Times New Roman"/>
                <w:bCs/>
                <w:i/>
                <w:sz w:val="20"/>
                <w:szCs w:val="20"/>
                <w:lang w:val="ro-RO"/>
              </w:rPr>
              <w:t>de la plural la singular.</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 xml:space="preserve">mijloace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audio-video.</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b/>
                <w:sz w:val="20"/>
                <w:szCs w:val="20"/>
                <w:lang w:val="es-ES"/>
              </w:rPr>
            </w:pPr>
          </w:p>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b/>
                <w:sz w:val="20"/>
                <w:szCs w:val="20"/>
                <w:lang w:val="es-ES"/>
              </w:rPr>
              <w:t>Forme de organizare</w:t>
            </w:r>
            <w:r w:rsidRPr="00BA47CD">
              <w:rPr>
                <w:rFonts w:ascii="Times New Roman" w:hAnsi="Times New Roman" w:cs="Times New Roman"/>
                <w:b/>
                <w:sz w:val="20"/>
                <w:szCs w:val="20"/>
                <w:lang w:val="ro-RO"/>
              </w:rPr>
              <w:t>:</w:t>
            </w:r>
            <w:r w:rsidRPr="00BA47CD">
              <w:rPr>
                <w:rFonts w:ascii="Times New Roman" w:hAnsi="Times New Roman" w:cs="Times New Roman"/>
                <w:sz w:val="20"/>
                <w:szCs w:val="20"/>
                <w:lang w:val="es-ES"/>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perechi.</w:t>
            </w: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sz w:val="20"/>
                <w:szCs w:val="20"/>
                <w:lang w:val="es-ES"/>
              </w:rPr>
              <w:lastRenderedPageBreak/>
              <w:t xml:space="preserve">- ex. 1, 2, 3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 105.</w:t>
            </w: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lang w:val="es-ES"/>
              </w:rPr>
            </w:pPr>
          </w:p>
          <w:p w:rsidR="00A05F0D" w:rsidRPr="00BA47CD" w:rsidRDefault="00A05F0D" w:rsidP="006D2AA5">
            <w:pPr>
              <w:rPr>
                <w:rFonts w:ascii="Times New Roman" w:hAnsi="Times New Roman" w:cs="Times New Roman"/>
                <w:sz w:val="20"/>
                <w:szCs w:val="20"/>
              </w:rPr>
            </w:pPr>
          </w:p>
        </w:tc>
      </w:tr>
      <w:tr w:rsidR="00A05F0D" w:rsidRPr="00BA47CD" w:rsidTr="006D2AA5">
        <w:trPr>
          <w:trHeight w:val="863"/>
        </w:trPr>
        <w:tc>
          <w:tcPr>
            <w:tcW w:w="1972" w:type="dxa"/>
            <w:vMerge/>
          </w:tcPr>
          <w:p w:rsidR="00A05F0D" w:rsidRPr="00BA47CD" w:rsidRDefault="00A05F0D" w:rsidP="006D2AA5">
            <w:pPr>
              <w:rPr>
                <w:rFonts w:ascii="Times New Roman" w:eastAsia="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activitate de exprimare orală : </w:t>
            </w:r>
            <w:r w:rsidRPr="00BA47CD">
              <w:rPr>
                <w:rFonts w:ascii="Times New Roman" w:hAnsi="Times New Roman" w:cs="Times New Roman"/>
                <w:i/>
                <w:iCs/>
                <w:sz w:val="20"/>
                <w:szCs w:val="20"/>
                <w:lang w:val="ro-RO"/>
              </w:rPr>
              <w:t>redactarea unui liste de activităţi pentru timpul liber, folosind verbul „faire”.</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es-ES"/>
              </w:rPr>
            </w:pPr>
            <w:r w:rsidRPr="00BA47CD">
              <w:rPr>
                <w:rFonts w:ascii="Times New Roman" w:hAnsi="Times New Roman" w:cs="Times New Roman"/>
                <w:i/>
                <w:sz w:val="20"/>
                <w:szCs w:val="20"/>
              </w:rPr>
              <w:t>Je m’exprime</w:t>
            </w:r>
            <w:r w:rsidRPr="00BA47CD">
              <w:rPr>
                <w:rFonts w:ascii="Times New Roman" w:hAnsi="Times New Roman" w:cs="Times New Roman"/>
                <w:sz w:val="20"/>
                <w:szCs w:val="20"/>
                <w:lang w:val="es-ES"/>
              </w:rPr>
              <w:t xml:space="preserve"> </w:t>
            </w:r>
            <w:r w:rsidR="006D2AA5" w:rsidRPr="00BA47CD">
              <w:rPr>
                <w:rFonts w:ascii="Times New Roman" w:hAnsi="Times New Roman" w:cs="Times New Roman"/>
                <w:sz w:val="20"/>
                <w:szCs w:val="20"/>
                <w:lang w:val="es-ES"/>
              </w:rPr>
              <w:t>/</w:t>
            </w:r>
            <w:r w:rsidRPr="00BA47CD">
              <w:rPr>
                <w:rFonts w:ascii="Times New Roman" w:hAnsi="Times New Roman" w:cs="Times New Roman"/>
                <w:sz w:val="20"/>
                <w:szCs w:val="20"/>
                <w:lang w:val="es-ES"/>
              </w:rPr>
              <w:t>p.105.</w:t>
            </w:r>
          </w:p>
        </w:tc>
      </w:tr>
      <w:tr w:rsidR="00A05F0D" w:rsidRPr="00BA47CD" w:rsidTr="006D2AA5">
        <w:tc>
          <w:tcPr>
            <w:tcW w:w="1972" w:type="dxa"/>
            <w:vMerge/>
          </w:tcPr>
          <w:p w:rsidR="00A05F0D" w:rsidRPr="00BA47CD" w:rsidRDefault="00A05F0D" w:rsidP="006D2AA5">
            <w:pPr>
              <w:jc w:val="both"/>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hAnsi="Times New Roman" w:cs="Times New Roman"/>
                <w:bCs/>
                <w:i/>
                <w:sz w:val="20"/>
                <w:szCs w:val="20"/>
                <w:lang w:val="ro-RO"/>
              </w:rPr>
            </w:pPr>
            <w:r w:rsidRPr="00BA47CD">
              <w:rPr>
                <w:rFonts w:ascii="Times New Roman" w:eastAsia="Times New Roman" w:hAnsi="Times New Roman" w:cs="Times New Roman"/>
                <w:bCs/>
                <w:i/>
                <w:sz w:val="20"/>
                <w:szCs w:val="20"/>
                <w:lang w:val="ro-RO"/>
              </w:rPr>
              <w:t xml:space="preserve">- </w:t>
            </w:r>
            <w:r w:rsidRPr="00BA47CD">
              <w:rPr>
                <w:rFonts w:ascii="Times New Roman" w:hAnsi="Times New Roman" w:cs="Times New Roman"/>
                <w:bCs/>
                <w:i/>
                <w:sz w:val="20"/>
                <w:szCs w:val="20"/>
                <w:lang w:val="ro-RO"/>
              </w:rPr>
              <w:t>exerciții de articulare corectă a fonemelor și a modelelor intonatorii specifice: sunetul [ w a ] .</w:t>
            </w:r>
          </w:p>
          <w:p w:rsidR="00A05F0D" w:rsidRPr="00BA47CD" w:rsidRDefault="00A05F0D" w:rsidP="006D2AA5">
            <w:pPr>
              <w:jc w:val="both"/>
              <w:rPr>
                <w:rFonts w:ascii="Times New Roman" w:eastAsia="Times New Roman" w:hAnsi="Times New Roman" w:cs="Times New Roman"/>
                <w:bCs/>
                <w:i/>
                <w:sz w:val="20"/>
                <w:szCs w:val="20"/>
                <w:lang w:val="ro-RO"/>
              </w:rPr>
            </w:pP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ex. 1,2,3</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105 (Sons et lettres).</w:t>
            </w:r>
          </w:p>
        </w:tc>
      </w:tr>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LIS ET</w:t>
            </w:r>
          </w:p>
          <w:p w:rsidR="00A05F0D" w:rsidRPr="00BA47CD" w:rsidRDefault="00A05F0D" w:rsidP="006D2AA5">
            <w:pPr>
              <w:jc w:val="center"/>
              <w:rPr>
                <w:rFonts w:ascii="Times New Roman" w:hAnsi="Times New Roman" w:cs="Times New Roman"/>
                <w:b/>
                <w:sz w:val="20"/>
                <w:szCs w:val="20"/>
              </w:rPr>
            </w:pPr>
            <w:r w:rsidRPr="00BA47CD">
              <w:rPr>
                <w:rFonts w:ascii="Times New Roman" w:hAnsi="Times New Roman" w:cs="Times New Roman"/>
                <w:b/>
                <w:sz w:val="20"/>
                <w:szCs w:val="20"/>
              </w:rPr>
              <w:t>JE COMPRENDS</w:t>
            </w:r>
          </w:p>
          <w:p w:rsidR="00A05F0D" w:rsidRPr="00BA47CD" w:rsidRDefault="00A05F0D" w:rsidP="006D2AA5">
            <w:pPr>
              <w:jc w:val="both"/>
              <w:rPr>
                <w:rFonts w:ascii="Times New Roman" w:hAnsi="Times New Roman" w:cs="Times New Roman"/>
                <w:b/>
                <w:sz w:val="20"/>
                <w:szCs w:val="20"/>
              </w:rPr>
            </w:pPr>
          </w:p>
          <w:p w:rsidR="00A05F0D" w:rsidRPr="00BA47CD" w:rsidRDefault="00A05F0D" w:rsidP="00A05F0D">
            <w:pPr>
              <w:pStyle w:val="Listparagraf"/>
              <w:numPr>
                <w:ilvl w:val="0"/>
                <w:numId w:val="14"/>
              </w:numPr>
              <w:ind w:left="252" w:hanging="180"/>
              <w:jc w:val="both"/>
              <w:rPr>
                <w:sz w:val="20"/>
                <w:szCs w:val="20"/>
              </w:rPr>
            </w:pPr>
            <w:r w:rsidRPr="00BA47CD">
              <w:rPr>
                <w:sz w:val="20"/>
                <w:szCs w:val="20"/>
              </w:rPr>
              <w:t>Anotimpurile şi caracteristicile lor : lunile anului.</w:t>
            </w:r>
          </w:p>
          <w:p w:rsidR="00A05F0D" w:rsidRPr="00BA47CD" w:rsidRDefault="00A05F0D" w:rsidP="006D2AA5">
            <w:pPr>
              <w:jc w:val="both"/>
              <w:rPr>
                <w:rFonts w:ascii="Times New Roman" w:hAnsi="Times New Roman" w:cs="Times New Roman"/>
                <w:b/>
                <w:sz w:val="20"/>
                <w:szCs w:val="20"/>
              </w:rPr>
            </w:pPr>
          </w:p>
        </w:tc>
        <w:tc>
          <w:tcPr>
            <w:tcW w:w="3432" w:type="dxa"/>
            <w:vMerge w:val="restart"/>
          </w:tcPr>
          <w:p w:rsidR="00A05F0D" w:rsidRPr="00BA47CD" w:rsidRDefault="00A05F0D" w:rsidP="006D2AA5">
            <w:pPr>
              <w:pStyle w:val="ListParagraph1"/>
              <w:tabs>
                <w:tab w:val="left" w:pos="176"/>
              </w:tabs>
              <w:spacing w:after="0" w:line="240" w:lineRule="auto"/>
              <w:ind w:left="0"/>
              <w:jc w:val="both"/>
              <w:rPr>
                <w:b/>
                <w:bCs/>
                <w:sz w:val="20"/>
                <w:szCs w:val="20"/>
                <w:lang w:val="ro-RO"/>
              </w:rPr>
            </w:pPr>
            <w:r w:rsidRPr="00BA47CD">
              <w:rPr>
                <w:b/>
                <w:bCs/>
                <w:sz w:val="20"/>
                <w:szCs w:val="20"/>
                <w:lang w:val="ro-RO"/>
              </w:rPr>
              <w:t>2. Exprimarea orală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2.1. Reproducerea unor formule </w:t>
            </w:r>
            <w:r w:rsidR="006D2AA5" w:rsidRPr="00BA47CD">
              <w:rPr>
                <w:bCs/>
                <w:sz w:val="20"/>
                <w:szCs w:val="20"/>
                <w:lang w:val="ro-RO"/>
              </w:rPr>
              <w:t>/</w:t>
            </w:r>
            <w:r w:rsidRPr="00BA47CD">
              <w:rPr>
                <w:bCs/>
                <w:sz w:val="20"/>
                <w:szCs w:val="20"/>
                <w:lang w:val="ro-RO"/>
              </w:rPr>
              <w:t>unor mesaje simple și scurte, respectând pronunția și intonația specifice.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2.2. Participarea la dialoguri simple în contexte de necesitate imediată.</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jc w:val="both"/>
              <w:rPr>
                <w:rFonts w:ascii="Times New Roman" w:hAnsi="Times New Roman" w:cs="Times New Roman"/>
                <w:b/>
                <w:bCs/>
                <w:sz w:val="20"/>
                <w:szCs w:val="20"/>
                <w:lang w:val="ro-RO"/>
              </w:rPr>
            </w:pPr>
            <w:r w:rsidRPr="00BA47CD">
              <w:rPr>
                <w:rFonts w:ascii="Times New Roman" w:hAnsi="Times New Roman" w:cs="Times New Roman"/>
                <w:bCs/>
                <w:sz w:val="20"/>
                <w:szCs w:val="20"/>
                <w:lang w:val="ro-RO"/>
              </w:rPr>
              <w:t xml:space="preserve"> </w:t>
            </w:r>
            <w:r w:rsidRPr="00BA47CD">
              <w:rPr>
                <w:rFonts w:ascii="Times New Roman" w:hAnsi="Times New Roman" w:cs="Times New Roman"/>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lectura cu voce tare, cu intonație corectă, a unor scurte mesaje postate pe un forum;</w:t>
            </w:r>
          </w:p>
          <w:p w:rsidR="00A05F0D" w:rsidRPr="00BA47CD" w:rsidRDefault="00A05F0D" w:rsidP="006D2AA5">
            <w:pPr>
              <w:jc w:val="both"/>
              <w:rPr>
                <w:rFonts w:ascii="Times New Roman" w:eastAsia="Times New Roman" w:hAnsi="Times New Roman" w:cs="Times New Roman"/>
                <w:bCs/>
                <w:i/>
                <w:sz w:val="20"/>
                <w:szCs w:val="20"/>
                <w:lang w:val="ro-RO"/>
              </w:rPr>
            </w:pPr>
            <w:r w:rsidRPr="00BA47CD">
              <w:rPr>
                <w:rFonts w:ascii="Times New Roman" w:hAnsi="Times New Roman" w:cs="Times New Roman"/>
                <w:i/>
                <w:sz w:val="20"/>
                <w:szCs w:val="20"/>
                <w:lang w:val="ro-RO"/>
              </w:rPr>
              <w:t xml:space="preserve">- </w:t>
            </w:r>
            <w:r w:rsidRPr="00BA47CD">
              <w:rPr>
                <w:rFonts w:ascii="Times New Roman" w:hAnsi="Times New Roman" w:cs="Times New Roman"/>
                <w:i/>
                <w:iCs/>
                <w:sz w:val="20"/>
                <w:szCs w:val="20"/>
                <w:lang w:val="ro-RO"/>
              </w:rPr>
              <w:t xml:space="preserve">exerciții de asociere şi de oferire de răspunsuri la întrebări, pentru </w:t>
            </w:r>
            <w:r w:rsidRPr="00BA47CD">
              <w:rPr>
                <w:rFonts w:ascii="Times New Roman" w:hAnsi="Times New Roman" w:cs="Times New Roman"/>
                <w:i/>
                <w:sz w:val="20"/>
                <w:szCs w:val="20"/>
                <w:lang w:val="ro-RO"/>
              </w:rPr>
              <w:t xml:space="preserve">verificarea înţelegerii </w:t>
            </w:r>
            <w:r w:rsidRPr="00BA47CD">
              <w:rPr>
                <w:rFonts w:ascii="Times New Roman" w:hAnsi="Times New Roman" w:cs="Times New Roman"/>
                <w:i/>
                <w:iCs/>
                <w:sz w:val="20"/>
                <w:szCs w:val="20"/>
                <w:lang w:val="ro-RO"/>
              </w:rPr>
              <w:t>textului citit.</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ex. 1, 2,3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106.</w:t>
            </w:r>
          </w:p>
        </w:tc>
      </w:tr>
      <w:tr w:rsidR="00A05F0D" w:rsidRPr="00BA47CD" w:rsidTr="006D2AA5">
        <w:tc>
          <w:tcPr>
            <w:tcW w:w="1972" w:type="dxa"/>
          </w:tcPr>
          <w:p w:rsidR="00A05F0D" w:rsidRPr="00BA47CD" w:rsidRDefault="00A05F0D" w:rsidP="006D2AA5">
            <w:pPr>
              <w:jc w:val="center"/>
              <w:rPr>
                <w:rFonts w:ascii="Times New Roman" w:hAnsi="Times New Roman" w:cs="Times New Roman"/>
                <w:b/>
                <w:sz w:val="20"/>
                <w:szCs w:val="20"/>
                <w:lang w:val="es-ES"/>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iCs/>
                <w:color w:val="auto"/>
                <w:sz w:val="20"/>
                <w:szCs w:val="20"/>
                <w:lang w:val="ro-RO"/>
              </w:rPr>
              <w:t xml:space="preserve">- </w:t>
            </w:r>
            <w:r w:rsidRPr="00BA47CD">
              <w:rPr>
                <w:rFonts w:ascii="Times New Roman" w:hAnsi="Times New Roman" w:cs="Times New Roman"/>
                <w:i/>
                <w:color w:val="auto"/>
                <w:sz w:val="20"/>
                <w:szCs w:val="20"/>
                <w:lang w:val="ro-RO"/>
              </w:rPr>
              <w:t xml:space="preserve">activitate de exprimare în scris vizând </w:t>
            </w:r>
            <w:r w:rsidRPr="00BA47CD">
              <w:rPr>
                <w:rFonts w:ascii="Times New Roman" w:hAnsi="Times New Roman" w:cs="Times New Roman"/>
                <w:i/>
                <w:iCs/>
                <w:color w:val="auto"/>
                <w:sz w:val="20"/>
                <w:szCs w:val="20"/>
                <w:lang w:val="ro-RO"/>
              </w:rPr>
              <w:t xml:space="preserve">redactarea </w:t>
            </w:r>
            <w:r w:rsidRPr="00BA47CD">
              <w:rPr>
                <w:rFonts w:ascii="Times New Roman" w:eastAsiaTheme="minorHAnsi" w:hAnsi="Times New Roman" w:cs="Times New Roman"/>
                <w:i/>
                <w:iCs/>
                <w:color w:val="auto"/>
                <w:sz w:val="20"/>
                <w:szCs w:val="20"/>
                <w:lang w:val="ro-RO"/>
              </w:rPr>
              <w:t>de mesaje scurte referitoare la viața personală (anotimpuri și activități preferate, sărbători)</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rPr>
              <w:t xml:space="preserve">- </w:t>
            </w:r>
            <w:r w:rsidRPr="00BA47CD">
              <w:rPr>
                <w:rFonts w:ascii="Times New Roman" w:hAnsi="Times New Roman" w:cs="Times New Roman"/>
                <w:i/>
                <w:sz w:val="20"/>
                <w:szCs w:val="20"/>
                <w:lang w:val="ro-RO"/>
              </w:rPr>
              <w:t>Je m’exprime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106.</w:t>
            </w:r>
          </w:p>
          <w:p w:rsidR="00A05F0D" w:rsidRPr="00BA47CD" w:rsidRDefault="00A05F0D" w:rsidP="006D2AA5">
            <w:pPr>
              <w:jc w:val="both"/>
              <w:rPr>
                <w:rFonts w:ascii="Times New Roman" w:hAnsi="Times New Roman" w:cs="Times New Roman"/>
                <w:sz w:val="20"/>
                <w:szCs w:val="20"/>
              </w:rPr>
            </w:pPr>
          </w:p>
          <w:p w:rsidR="00A05F0D" w:rsidRPr="00BA47CD" w:rsidRDefault="00A05F0D" w:rsidP="006D2AA5">
            <w:pPr>
              <w:jc w:val="both"/>
              <w:rPr>
                <w:rFonts w:ascii="Times New Roman" w:hAnsi="Times New Roman" w:cs="Times New Roman"/>
                <w:sz w:val="20"/>
                <w:szCs w:val="20"/>
              </w:rPr>
            </w:pPr>
            <w:r w:rsidRPr="00BA47CD">
              <w:rPr>
                <w:rFonts w:ascii="Times New Roman" w:hAnsi="Times New Roman" w:cs="Times New Roman"/>
                <w:sz w:val="20"/>
                <w:szCs w:val="20"/>
              </w:rPr>
              <w:t xml:space="preserve">Tema pentru acasă :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rPr>
              <w:t>Mon portfolio du français</w:t>
            </w:r>
            <w:r w:rsidRPr="00BA47CD">
              <w:rPr>
                <w:rFonts w:ascii="Times New Roman" w:hAnsi="Times New Roman" w:cs="Times New Roman"/>
                <w:sz w:val="20"/>
                <w:szCs w:val="20"/>
              </w:rPr>
              <w:t xml:space="preserve">  </w:t>
            </w:r>
            <w:r w:rsidRPr="00BA47CD">
              <w:rPr>
                <w:rFonts w:ascii="Times New Roman" w:hAnsi="Times New Roman" w:cs="Times New Roman"/>
                <w:i/>
                <w:sz w:val="20"/>
                <w:szCs w:val="20"/>
              </w:rPr>
              <w:t>(page 8)</w:t>
            </w:r>
            <w:r w:rsidRPr="00BA47CD">
              <w:rPr>
                <w:rFonts w:ascii="Times New Roman" w:hAnsi="Times New Roman" w:cs="Times New Roman"/>
                <w:sz w:val="20"/>
                <w:szCs w:val="20"/>
              </w:rPr>
              <w:t xml:space="preserve"> </w:t>
            </w:r>
            <w:r w:rsidR="006D2AA5" w:rsidRPr="00BA47CD">
              <w:rPr>
                <w:rFonts w:ascii="Times New Roman" w:hAnsi="Times New Roman" w:cs="Times New Roman"/>
                <w:sz w:val="20"/>
                <w:szCs w:val="20"/>
              </w:rPr>
              <w:t>/</w:t>
            </w:r>
            <w:r w:rsidRPr="00BA47CD">
              <w:rPr>
                <w:rFonts w:ascii="Times New Roman" w:hAnsi="Times New Roman" w:cs="Times New Roman"/>
                <w:sz w:val="20"/>
                <w:szCs w:val="20"/>
              </w:rPr>
              <w:t>p. 106.</w:t>
            </w:r>
          </w:p>
        </w:tc>
      </w:tr>
      <w:tr w:rsidR="00A05F0D" w:rsidRPr="00BA47CD" w:rsidTr="006D2AA5">
        <w:trPr>
          <w:trHeight w:val="1745"/>
        </w:trPr>
        <w:tc>
          <w:tcPr>
            <w:tcW w:w="1972" w:type="dxa"/>
            <w:vMerge w:val="restart"/>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M’INFORME</w:t>
            </w: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A05F0D">
            <w:pPr>
              <w:pStyle w:val="Listparagraf"/>
              <w:numPr>
                <w:ilvl w:val="0"/>
                <w:numId w:val="10"/>
              </w:numPr>
              <w:ind w:left="342"/>
              <w:rPr>
                <w:bCs/>
                <w:sz w:val="20"/>
                <w:szCs w:val="20"/>
              </w:rPr>
            </w:pPr>
            <w:r w:rsidRPr="00BA47CD">
              <w:rPr>
                <w:bCs/>
                <w:sz w:val="20"/>
                <w:szCs w:val="20"/>
              </w:rPr>
              <w:t xml:space="preserve">Elemente de cultură și civilizație : </w:t>
            </w:r>
          </w:p>
          <w:p w:rsidR="00A05F0D" w:rsidRPr="00BA47CD" w:rsidRDefault="00A05F0D" w:rsidP="006D2AA5">
            <w:pPr>
              <w:jc w:val="center"/>
              <w:rPr>
                <w:rFonts w:ascii="Times New Roman" w:hAnsi="Times New Roman" w:cs="Times New Roman"/>
                <w:i/>
                <w:sz w:val="20"/>
                <w:szCs w:val="20"/>
                <w:lang w:val="ro-RO"/>
              </w:rPr>
            </w:pPr>
            <w:r w:rsidRPr="00BA47CD">
              <w:rPr>
                <w:rFonts w:ascii="Times New Roman" w:hAnsi="Times New Roman" w:cs="Times New Roman"/>
                <w:i/>
                <w:sz w:val="20"/>
                <w:szCs w:val="20"/>
                <w:lang w:val="ro-RO"/>
              </w:rPr>
              <w:t>Ziua Naţională a Franţei.</w:t>
            </w:r>
          </w:p>
          <w:p w:rsidR="00A05F0D" w:rsidRPr="00BA47CD" w:rsidRDefault="00A05F0D" w:rsidP="006D2AA5">
            <w:pPr>
              <w:jc w:val="cente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PROJET</w:t>
            </w:r>
          </w:p>
          <w:p w:rsidR="00A05F0D" w:rsidRPr="00BA47CD" w:rsidRDefault="00A05F0D" w:rsidP="006D2AA5">
            <w:pPr>
              <w:jc w:val="center"/>
              <w:rPr>
                <w:rFonts w:ascii="Times New Roman" w:hAnsi="Times New Roman" w:cs="Times New Roman"/>
                <w:b/>
                <w:i/>
                <w:sz w:val="20"/>
                <w:szCs w:val="20"/>
              </w:rPr>
            </w:pPr>
            <w:r w:rsidRPr="00BA47CD">
              <w:rPr>
                <w:rFonts w:ascii="Times New Roman" w:hAnsi="Times New Roman" w:cs="Times New Roman"/>
                <w:sz w:val="20"/>
                <w:szCs w:val="20"/>
                <w:lang w:val="ro-RO"/>
              </w:rPr>
              <w:t>Prezentare proiect.</w:t>
            </w:r>
          </w:p>
          <w:p w:rsidR="00A05F0D" w:rsidRPr="00BA47CD" w:rsidRDefault="00A05F0D" w:rsidP="006D2AA5">
            <w:pPr>
              <w:jc w:val="center"/>
              <w:rPr>
                <w:rFonts w:ascii="Times New Roman" w:hAnsi="Times New Roman" w:cs="Times New Roman"/>
                <w:b/>
                <w:i/>
                <w:sz w:val="20"/>
                <w:szCs w:val="20"/>
              </w:rPr>
            </w:pPr>
          </w:p>
        </w:tc>
        <w:tc>
          <w:tcPr>
            <w:tcW w:w="3432" w:type="dxa"/>
            <w:vMerge w:val="restart"/>
          </w:tcPr>
          <w:p w:rsidR="00A05F0D" w:rsidRPr="00BA47CD" w:rsidRDefault="00A05F0D" w:rsidP="006D2AA5">
            <w:pPr>
              <w:pStyle w:val="ListParagraph1"/>
              <w:tabs>
                <w:tab w:val="left" w:pos="176"/>
              </w:tabs>
              <w:spacing w:after="0" w:line="240" w:lineRule="auto"/>
              <w:ind w:left="0"/>
              <w:jc w:val="both"/>
              <w:rPr>
                <w:b/>
                <w:bCs/>
                <w:sz w:val="20"/>
                <w:szCs w:val="20"/>
                <w:lang w:val="ro-RO"/>
              </w:rPr>
            </w:pPr>
            <w:r w:rsidRPr="00BA47CD">
              <w:rPr>
                <w:b/>
                <w:bCs/>
                <w:sz w:val="20"/>
                <w:szCs w:val="20"/>
                <w:lang w:val="ro-RO"/>
              </w:rPr>
              <w:lastRenderedPageBreak/>
              <w:t>2. Exprimarea orală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2.2. Participarea la dialoguri simple în contexte de necesitate imediată.</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pStyle w:val="ListParagraph1"/>
              <w:spacing w:after="0" w:line="240" w:lineRule="auto"/>
              <w:ind w:left="0"/>
              <w:jc w:val="both"/>
              <w:rPr>
                <w:bCs/>
                <w:sz w:val="20"/>
                <w:szCs w:val="20"/>
                <w:lang w:val="ro-RO"/>
              </w:rPr>
            </w:pP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jc w:val="both"/>
              <w:rPr>
                <w:rFonts w:ascii="Times New Roman" w:hAnsi="Times New Roman" w:cs="Times New Roman"/>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lastRenderedPageBreak/>
              <w:t>4. Redactarea de mesaje simple în situaţii de comunicare uzuală</w:t>
            </w:r>
          </w:p>
          <w:p w:rsidR="00A05F0D" w:rsidRPr="00BA47CD" w:rsidRDefault="00A05F0D" w:rsidP="006D2AA5">
            <w:pPr>
              <w:pStyle w:val="Default"/>
              <w:jc w:val="both"/>
              <w:rPr>
                <w:rFonts w:ascii="Times New Roman" w:hAnsi="Times New Roman" w:cs="Times New Roman"/>
                <w:bCs/>
                <w:color w:val="auto"/>
                <w:sz w:val="20"/>
                <w:szCs w:val="20"/>
                <w:lang w:val="ro-RO"/>
              </w:rPr>
            </w:pPr>
            <w:r w:rsidRPr="00BA47CD">
              <w:rPr>
                <w:rFonts w:ascii="Times New Roman" w:hAnsi="Times New Roman" w:cs="Times New Roman"/>
                <w:bCs/>
                <w:color w:val="auto"/>
                <w:sz w:val="20"/>
                <w:szCs w:val="20"/>
                <w:lang w:val="ro-RO"/>
              </w:rPr>
              <w:t xml:space="preserve">  4.2. Redactarea unui mesaj simplu către un coleg </w:t>
            </w:r>
            <w:r w:rsidR="006D2AA5" w:rsidRPr="00BA47CD">
              <w:rPr>
                <w:rFonts w:ascii="Times New Roman" w:hAnsi="Times New Roman" w:cs="Times New Roman"/>
                <w:bCs/>
                <w:color w:val="auto"/>
                <w:sz w:val="20"/>
                <w:szCs w:val="20"/>
                <w:lang w:val="ro-RO"/>
              </w:rPr>
              <w:t>/</w:t>
            </w:r>
            <w:r w:rsidRPr="00BA47CD">
              <w:rPr>
                <w:rFonts w:ascii="Times New Roman" w:hAnsi="Times New Roman" w:cs="Times New Roman"/>
                <w:bCs/>
                <w:color w:val="auto"/>
                <w:sz w:val="20"/>
                <w:szCs w:val="20"/>
                <w:lang w:val="ro-RO"/>
              </w:rPr>
              <w:t>prieten.</w:t>
            </w:r>
          </w:p>
          <w:p w:rsidR="00A05F0D" w:rsidRPr="00BA47CD" w:rsidRDefault="00A05F0D" w:rsidP="006D2AA5">
            <w:pPr>
              <w:pStyle w:val="Default"/>
              <w:jc w:val="both"/>
              <w:rPr>
                <w:rFonts w:ascii="Times New Roman" w:hAnsi="Times New Roman" w:cs="Times New Roman"/>
                <w:bCs/>
                <w:color w:val="auto"/>
                <w:sz w:val="20"/>
                <w:szCs w:val="20"/>
                <w:lang w:val="ro-RO"/>
              </w:rPr>
            </w:pPr>
          </w:p>
          <w:p w:rsidR="00A05F0D" w:rsidRPr="00BA47CD" w:rsidRDefault="00A05F0D" w:rsidP="006D2AA5">
            <w:pPr>
              <w:pStyle w:val="Default"/>
              <w:jc w:val="both"/>
              <w:rPr>
                <w:rFonts w:ascii="Times New Roman" w:hAnsi="Times New Roman" w:cs="Times New Roman"/>
                <w:color w:val="auto"/>
                <w:sz w:val="20"/>
                <w:szCs w:val="20"/>
                <w:lang w:val="ro-RO"/>
              </w:rPr>
            </w:pPr>
            <w:r w:rsidRPr="00BA47CD">
              <w:rPr>
                <w:rFonts w:ascii="Times New Roman" w:hAnsi="Times New Roman" w:cs="Times New Roman"/>
                <w:bCs/>
                <w:color w:val="auto"/>
                <w:sz w:val="20"/>
                <w:szCs w:val="20"/>
                <w:lang w:val="ro-RO"/>
              </w:rPr>
              <w:t>4.3. Participarea la proiecte de grup în care se elaborează, cu sprijin, mesaje scurte.</w:t>
            </w:r>
          </w:p>
        </w:tc>
        <w:tc>
          <w:tcPr>
            <w:tcW w:w="4046" w:type="dxa"/>
          </w:tcPr>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iCs/>
                <w:color w:val="auto"/>
                <w:sz w:val="20"/>
                <w:szCs w:val="20"/>
                <w:lang w:val="ro-RO"/>
              </w:rPr>
              <w:lastRenderedPageBreak/>
              <w:t>- vizionarea unui scurt material video, urmată de verificarea înţelegerii unor informaţii punctuale din  materialul vizionat;</w:t>
            </w:r>
          </w:p>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color w:val="auto"/>
                <w:sz w:val="20"/>
                <w:szCs w:val="20"/>
                <w:lang w:val="ro-RO"/>
              </w:rPr>
              <w:t xml:space="preserve">- înțelegerea informațiilor din scurte mesaje scrise, prin exerciţii cu alegere duală de tip adevărat </w:t>
            </w:r>
            <w:r w:rsidR="006D2AA5" w:rsidRPr="00BA47CD">
              <w:rPr>
                <w:rFonts w:ascii="Times New Roman" w:hAnsi="Times New Roman" w:cs="Times New Roman"/>
                <w:i/>
                <w:color w:val="auto"/>
                <w:sz w:val="20"/>
                <w:szCs w:val="20"/>
                <w:lang w:val="ro-RO"/>
              </w:rPr>
              <w:t>/</w:t>
            </w:r>
            <w:r w:rsidRPr="00BA47CD">
              <w:rPr>
                <w:rFonts w:ascii="Times New Roman" w:hAnsi="Times New Roman" w:cs="Times New Roman"/>
                <w:i/>
                <w:color w:val="auto"/>
                <w:sz w:val="20"/>
                <w:szCs w:val="20"/>
                <w:lang w:val="ro-RO"/>
              </w:rPr>
              <w:t>fals.</w:t>
            </w:r>
          </w:p>
        </w:tc>
        <w:tc>
          <w:tcPr>
            <w:tcW w:w="2250" w:type="dxa"/>
            <w:vMerge w:val="restart"/>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varianta digitală a manualului;</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xml:space="preserve">- calculator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mijloace audio-video.</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b/>
                <w:sz w:val="20"/>
                <w:szCs w:val="20"/>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rPr>
              <w:t xml:space="preserve">Forme de </w:t>
            </w:r>
            <w:r w:rsidRPr="00BA47CD">
              <w:rPr>
                <w:rFonts w:ascii="Times New Roman" w:hAnsi="Times New Roman" w:cs="Times New Roman"/>
                <w:b/>
                <w:sz w:val="20"/>
                <w:szCs w:val="20"/>
                <w:lang w:val="ro-RO"/>
              </w:rPr>
              <w:t>organizare :</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frontală, individuală, în pereche, în echipă.</w:t>
            </w: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ex. 1,2</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107.</w:t>
            </w:r>
          </w:p>
        </w:tc>
      </w:tr>
      <w:tr w:rsidR="00A05F0D" w:rsidRPr="00BA47CD" w:rsidTr="006D2AA5">
        <w:trPr>
          <w:trHeight w:val="1664"/>
        </w:trPr>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eastAsia="Calibri" w:hAnsi="Times New Roman" w:cs="Times New Roman"/>
                <w:i/>
                <w:sz w:val="20"/>
                <w:szCs w:val="20"/>
                <w:lang w:val="ro-RO"/>
              </w:rPr>
              <w:t>- căutarea personală de informaţii din sfera tematică a unităţii şi discutarea lor în grupul-clasă;</w:t>
            </w:r>
          </w:p>
          <w:p w:rsidR="00A05F0D" w:rsidRPr="00BA47CD" w:rsidRDefault="00A05F0D" w:rsidP="006D2AA5">
            <w:pPr>
              <w:pStyle w:val="Default"/>
              <w:jc w:val="both"/>
              <w:rPr>
                <w:rFonts w:ascii="Times New Roman" w:hAnsi="Times New Roman" w:cs="Times New Roman"/>
                <w:i/>
                <w:iCs/>
                <w:color w:val="auto"/>
                <w:sz w:val="20"/>
                <w:szCs w:val="20"/>
                <w:lang w:val="ro-RO"/>
              </w:rPr>
            </w:pPr>
            <w:r w:rsidRPr="00BA47CD">
              <w:rPr>
                <w:rFonts w:ascii="Times New Roman" w:hAnsi="Times New Roman" w:cs="Times New Roman"/>
                <w:i/>
                <w:color w:val="auto"/>
                <w:sz w:val="20"/>
                <w:szCs w:val="20"/>
                <w:lang w:val="ro-RO"/>
              </w:rPr>
              <w:t>- activitate întrebare personală – răspuns pe baza informaţiilor identificate şi prezentate anterior.</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J’explore Internet</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107.</w:t>
            </w:r>
          </w:p>
        </w:tc>
      </w:tr>
      <w:tr w:rsidR="00A05F0D" w:rsidRPr="00BA47CD" w:rsidTr="006D2AA5">
        <w:trPr>
          <w:trHeight w:val="2069"/>
        </w:trPr>
        <w:tc>
          <w:tcPr>
            <w:tcW w:w="1972" w:type="dxa"/>
            <w:vMerge/>
          </w:tcPr>
          <w:p w:rsidR="00A05F0D" w:rsidRPr="00BA47CD" w:rsidRDefault="00A05F0D" w:rsidP="006D2AA5">
            <w:pPr>
              <w:jc w:val="center"/>
              <w:rPr>
                <w:rFonts w:ascii="Times New Roman" w:hAnsi="Times New Roman" w:cs="Times New Roman"/>
                <w:b/>
                <w:sz w:val="20"/>
                <w:szCs w:val="20"/>
                <w:lang w:val="ro-RO"/>
              </w:rPr>
            </w:pPr>
          </w:p>
        </w:tc>
        <w:tc>
          <w:tcPr>
            <w:tcW w:w="3432" w:type="dxa"/>
            <w:vMerge/>
          </w:tcPr>
          <w:p w:rsidR="00A05F0D" w:rsidRPr="00BA47CD" w:rsidRDefault="00A05F0D" w:rsidP="006D2AA5">
            <w:pPr>
              <w:pStyle w:val="ListParagraph1"/>
              <w:spacing w:after="0" w:line="240" w:lineRule="auto"/>
              <w:ind w:left="0"/>
              <w:jc w:val="both"/>
              <w:rPr>
                <w:b/>
                <w:bCs/>
                <w:sz w:val="20"/>
                <w:szCs w:val="20"/>
                <w:lang w:val="ro-RO"/>
              </w:rPr>
            </w:pPr>
          </w:p>
        </w:tc>
        <w:tc>
          <w:tcPr>
            <w:tcW w:w="4046" w:type="dxa"/>
          </w:tcPr>
          <w:p w:rsidR="00A05F0D" w:rsidRPr="00BA47CD" w:rsidRDefault="00A05F0D" w:rsidP="006D2AA5">
            <w:pPr>
              <w:jc w:val="both"/>
              <w:rPr>
                <w:rFonts w:ascii="Times New Roman" w:hAnsi="Times New Roman" w:cs="Times New Roman"/>
                <w:i/>
                <w:sz w:val="20"/>
                <w:szCs w:val="20"/>
                <w:lang w:val="ro-RO"/>
              </w:rPr>
            </w:pPr>
            <w:r w:rsidRPr="00BA47CD">
              <w:rPr>
                <w:rFonts w:ascii="Times New Roman" w:hAnsi="Times New Roman" w:cs="Times New Roman"/>
                <w:i/>
                <w:sz w:val="20"/>
                <w:szCs w:val="20"/>
                <w:lang w:val="ro-RO"/>
              </w:rPr>
              <w:t>- realizarea unui calendar al aniversărilor elevilor clasei, cu o scurtă descriere a fiecăruia: nume și prenume, data nașterii;</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i/>
                <w:sz w:val="20"/>
                <w:szCs w:val="20"/>
                <w:lang w:val="ro-RO"/>
              </w:rPr>
              <w:t xml:space="preserve"> - efectuarea unor  comenzi simple la calculator (deschidere, închidere, copiere, lipire, imprimare etc.);</w:t>
            </w:r>
          </w:p>
          <w:p w:rsidR="00A05F0D" w:rsidRPr="00BA47CD" w:rsidRDefault="00A05F0D" w:rsidP="006D2AA5">
            <w:pPr>
              <w:jc w:val="both"/>
              <w:rPr>
                <w:rFonts w:ascii="Times New Roman" w:eastAsia="Calibri" w:hAnsi="Times New Roman" w:cs="Times New Roman"/>
                <w:i/>
                <w:sz w:val="20"/>
                <w:szCs w:val="20"/>
                <w:lang w:val="ro-RO"/>
              </w:rPr>
            </w:pPr>
            <w:r w:rsidRPr="00BA47CD">
              <w:rPr>
                <w:rFonts w:ascii="Times New Roman" w:hAnsi="Times New Roman" w:cs="Times New Roman"/>
                <w:i/>
                <w:sz w:val="20"/>
                <w:szCs w:val="20"/>
                <w:lang w:val="ro-RO"/>
              </w:rPr>
              <w:t>- prezentarea produsului final.</w:t>
            </w:r>
          </w:p>
        </w:tc>
        <w:tc>
          <w:tcPr>
            <w:tcW w:w="2250" w:type="dxa"/>
            <w:vMerge/>
          </w:tcPr>
          <w:p w:rsidR="00A05F0D" w:rsidRPr="00BA47CD" w:rsidRDefault="00A05F0D" w:rsidP="006D2AA5">
            <w:pPr>
              <w:rPr>
                <w:rFonts w:ascii="Times New Roman" w:hAnsi="Times New Roman" w:cs="Times New Roman"/>
                <w:b/>
                <w:sz w:val="20"/>
                <w:szCs w:val="20"/>
                <w:lang w:val="ro-RO"/>
              </w:rPr>
            </w:pPr>
          </w:p>
        </w:tc>
        <w:tc>
          <w:tcPr>
            <w:tcW w:w="2160" w:type="dxa"/>
          </w:tcPr>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i/>
                <w:sz w:val="20"/>
                <w:szCs w:val="20"/>
                <w:lang w:val="ro-RO"/>
              </w:rPr>
              <w:t>Projet de classe</w:t>
            </w:r>
            <w:r w:rsidRPr="00BA47CD">
              <w:rPr>
                <w:rFonts w:ascii="Times New Roman" w:hAnsi="Times New Roman" w:cs="Times New Roman"/>
                <w:sz w:val="20"/>
                <w:szCs w:val="20"/>
                <w:lang w:val="ro-RO"/>
              </w:rPr>
              <w:t xml:space="preserve"> </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107.</w:t>
            </w:r>
          </w:p>
        </w:tc>
      </w:tr>
      <w:tr w:rsidR="00A05F0D" w:rsidRPr="00BA47CD" w:rsidTr="006D2AA5">
        <w:trPr>
          <w:trHeight w:val="2330"/>
        </w:trPr>
        <w:tc>
          <w:tcPr>
            <w:tcW w:w="1972" w:type="dxa"/>
          </w:tcPr>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p>
          <w:p w:rsidR="00A05F0D" w:rsidRPr="00BA47CD" w:rsidRDefault="00A05F0D" w:rsidP="006D2AA5">
            <w:pPr>
              <w:jc w:val="center"/>
              <w:rPr>
                <w:rFonts w:ascii="Times New Roman" w:hAnsi="Times New Roman" w:cs="Times New Roman"/>
                <w:b/>
                <w:sz w:val="20"/>
                <w:szCs w:val="20"/>
                <w:lang w:val="ro-RO"/>
              </w:rPr>
            </w:pPr>
            <w:r w:rsidRPr="00BA47CD">
              <w:rPr>
                <w:rFonts w:ascii="Times New Roman" w:hAnsi="Times New Roman" w:cs="Times New Roman"/>
                <w:b/>
                <w:sz w:val="20"/>
                <w:szCs w:val="20"/>
                <w:lang w:val="ro-RO"/>
              </w:rPr>
              <w:t>JE VÉRIFIE MES SAVOIR-FAIRE</w:t>
            </w:r>
          </w:p>
        </w:tc>
        <w:tc>
          <w:tcPr>
            <w:tcW w:w="3432" w:type="dxa"/>
          </w:tcPr>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3. Receptarea de mesaje scrise simple</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3.2. Identificarea semnificaţiei globale a unui text simplu pe teme familiare.</w:t>
            </w:r>
          </w:p>
          <w:p w:rsidR="00A05F0D" w:rsidRPr="00BA47CD" w:rsidRDefault="00A05F0D" w:rsidP="006D2AA5">
            <w:pPr>
              <w:jc w:val="both"/>
              <w:rPr>
                <w:rFonts w:ascii="Times New Roman" w:hAnsi="Times New Roman" w:cs="Times New Roman"/>
                <w:sz w:val="20"/>
                <w:szCs w:val="20"/>
                <w:lang w:val="ro-RO"/>
              </w:rPr>
            </w:pPr>
            <w:r w:rsidRPr="00BA47CD">
              <w:rPr>
                <w:rFonts w:ascii="Times New Roman" w:hAnsi="Times New Roman" w:cs="Times New Roman"/>
                <w:bCs/>
                <w:sz w:val="20"/>
                <w:szCs w:val="20"/>
                <w:lang w:val="ro-RO"/>
              </w:rPr>
              <w:t xml:space="preserve"> 3.3. Descifrarea unor mesaje simple familiare primite de la prieteni</w:t>
            </w:r>
            <w:r w:rsidRPr="00BA47CD">
              <w:rPr>
                <w:rFonts w:ascii="Times New Roman" w:hAnsi="Times New Roman" w:cs="Times New Roman"/>
                <w:sz w:val="20"/>
                <w:szCs w:val="20"/>
                <w:lang w:val="ro-RO"/>
              </w:rPr>
              <w:t>, colegi, profesor, în situații uzuale.</w:t>
            </w:r>
          </w:p>
          <w:p w:rsidR="00A05F0D" w:rsidRPr="00BA47CD" w:rsidRDefault="00A05F0D" w:rsidP="006D2AA5">
            <w:pPr>
              <w:pStyle w:val="ListParagraph1"/>
              <w:spacing w:after="0" w:line="240" w:lineRule="auto"/>
              <w:ind w:left="0"/>
              <w:jc w:val="both"/>
              <w:rPr>
                <w:b/>
                <w:bCs/>
                <w:sz w:val="20"/>
                <w:szCs w:val="20"/>
                <w:lang w:val="ro-RO"/>
              </w:rPr>
            </w:pPr>
          </w:p>
          <w:p w:rsidR="00A05F0D" w:rsidRPr="00BA47CD" w:rsidRDefault="00A05F0D" w:rsidP="006D2AA5">
            <w:pPr>
              <w:pStyle w:val="ListParagraph1"/>
              <w:spacing w:after="0" w:line="240" w:lineRule="auto"/>
              <w:ind w:left="0"/>
              <w:jc w:val="both"/>
              <w:rPr>
                <w:b/>
                <w:bCs/>
                <w:sz w:val="20"/>
                <w:szCs w:val="20"/>
                <w:lang w:val="ro-RO"/>
              </w:rPr>
            </w:pPr>
            <w:r w:rsidRPr="00BA47CD">
              <w:rPr>
                <w:b/>
                <w:bCs/>
                <w:sz w:val="20"/>
                <w:szCs w:val="20"/>
                <w:lang w:val="ro-RO"/>
              </w:rPr>
              <w:t>4. Redactarea de mesaje simple în situaţii de comunicare uzuală</w:t>
            </w:r>
          </w:p>
          <w:p w:rsidR="00A05F0D" w:rsidRPr="00BA47CD" w:rsidRDefault="00A05F0D" w:rsidP="006D2AA5">
            <w:pPr>
              <w:pStyle w:val="ListParagraph1"/>
              <w:spacing w:after="0" w:line="240" w:lineRule="auto"/>
              <w:ind w:left="0"/>
              <w:jc w:val="both"/>
              <w:rPr>
                <w:bCs/>
                <w:sz w:val="20"/>
                <w:szCs w:val="20"/>
                <w:lang w:val="ro-RO"/>
              </w:rPr>
            </w:pPr>
            <w:r w:rsidRPr="00BA47CD">
              <w:rPr>
                <w:bCs/>
                <w:sz w:val="20"/>
                <w:szCs w:val="20"/>
                <w:lang w:val="ro-RO"/>
              </w:rPr>
              <w:t xml:space="preserve"> 4.2. Redactarea unui mesaj simplu către un coleg </w:t>
            </w:r>
            <w:r w:rsidR="006D2AA5" w:rsidRPr="00BA47CD">
              <w:rPr>
                <w:bCs/>
                <w:sz w:val="20"/>
                <w:szCs w:val="20"/>
                <w:lang w:val="ro-RO"/>
              </w:rPr>
              <w:t>/</w:t>
            </w:r>
            <w:r w:rsidRPr="00BA47CD">
              <w:rPr>
                <w:bCs/>
                <w:sz w:val="20"/>
                <w:szCs w:val="20"/>
                <w:lang w:val="ro-RO"/>
              </w:rPr>
              <w:t>prieten.</w:t>
            </w:r>
          </w:p>
        </w:tc>
        <w:tc>
          <w:tcPr>
            <w:tcW w:w="4046" w:type="dxa"/>
          </w:tcPr>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Verificarea înţelegerii unor scurte mesaje scrise, a însuşirii vocabularului tematic şi a structurilor gramaticale prin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 exerciții cu alegere duală, pe baza informaţiilor furnizate de textul suport;</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xml:space="preserve">- exerciţii cu alegere duală vizând structurile lexicale tematice;  </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completare a unor enunţuri lacunare;</w:t>
            </w:r>
          </w:p>
          <w:p w:rsidR="00A05F0D" w:rsidRPr="00BA47CD" w:rsidRDefault="00A05F0D" w:rsidP="006D2AA5">
            <w:pPr>
              <w:pStyle w:val="Default"/>
              <w:jc w:val="both"/>
              <w:rPr>
                <w:rFonts w:ascii="Times New Roman" w:hAnsi="Times New Roman" w:cs="Times New Roman"/>
                <w:i/>
                <w:color w:val="auto"/>
                <w:sz w:val="20"/>
                <w:szCs w:val="20"/>
                <w:lang w:val="ro-RO"/>
              </w:rPr>
            </w:pPr>
            <w:r w:rsidRPr="00BA47CD">
              <w:rPr>
                <w:rFonts w:ascii="Times New Roman" w:hAnsi="Times New Roman" w:cs="Times New Roman"/>
                <w:i/>
                <w:color w:val="auto"/>
                <w:sz w:val="20"/>
                <w:szCs w:val="20"/>
                <w:lang w:val="ro-RO"/>
              </w:rPr>
              <w:t>- exerciţii de transformare.</w:t>
            </w:r>
          </w:p>
          <w:p w:rsidR="00A05F0D" w:rsidRPr="00BA47CD" w:rsidRDefault="00A05F0D" w:rsidP="006D2AA5">
            <w:pPr>
              <w:pStyle w:val="Default"/>
              <w:jc w:val="both"/>
              <w:rPr>
                <w:rFonts w:ascii="Times New Roman" w:hAnsi="Times New Roman" w:cs="Times New Roman"/>
                <w:i/>
                <w:color w:val="auto"/>
                <w:sz w:val="20"/>
                <w:szCs w:val="20"/>
                <w:lang w:val="ro-RO"/>
              </w:rPr>
            </w:pPr>
          </w:p>
        </w:tc>
        <w:tc>
          <w:tcPr>
            <w:tcW w:w="2250" w:type="dxa"/>
          </w:tcPr>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Resurse materiale</w:t>
            </w:r>
            <w:r w:rsidRPr="00BA47CD">
              <w:rPr>
                <w:rFonts w:ascii="Times New Roman" w:hAnsi="Times New Roman" w:cs="Times New Roman"/>
                <w:sz w:val="20"/>
                <w:szCs w:val="20"/>
                <w:lang w:val="ro-RO"/>
              </w:rPr>
              <w:t>:</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 manual</w:t>
            </w:r>
          </w:p>
          <w:p w:rsidR="00A05F0D" w:rsidRPr="00BA47CD" w:rsidRDefault="00A05F0D" w:rsidP="006D2AA5">
            <w:pPr>
              <w:rPr>
                <w:rFonts w:ascii="Times New Roman" w:hAnsi="Times New Roman" w:cs="Times New Roman"/>
                <w:b/>
                <w:sz w:val="20"/>
                <w:szCs w:val="20"/>
                <w:lang w:val="ro-RO"/>
              </w:rPr>
            </w:pP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b/>
                <w:sz w:val="20"/>
                <w:szCs w:val="20"/>
                <w:lang w:val="ro-RO"/>
              </w:rPr>
              <w:t>Timp</w:t>
            </w:r>
            <w:r w:rsidRPr="00BA47CD">
              <w:rPr>
                <w:rFonts w:ascii="Times New Roman" w:hAnsi="Times New Roman" w:cs="Times New Roman"/>
                <w:sz w:val="20"/>
                <w:szCs w:val="20"/>
                <w:lang w:val="ro-RO"/>
              </w:rPr>
              <w:t xml:space="preserve">: </w:t>
            </w:r>
          </w:p>
          <w:p w:rsidR="00A05F0D" w:rsidRPr="00BA47CD" w:rsidRDefault="00A05F0D" w:rsidP="006D2AA5">
            <w:pPr>
              <w:rPr>
                <w:rFonts w:ascii="Times New Roman" w:hAnsi="Times New Roman" w:cs="Times New Roman"/>
                <w:sz w:val="20"/>
                <w:szCs w:val="20"/>
                <w:lang w:val="ro-RO"/>
              </w:rPr>
            </w:pPr>
            <w:r w:rsidRPr="00BA47CD">
              <w:rPr>
                <w:rFonts w:ascii="Times New Roman" w:hAnsi="Times New Roman" w:cs="Times New Roman"/>
                <w:sz w:val="20"/>
                <w:szCs w:val="20"/>
                <w:lang w:val="ro-RO"/>
              </w:rPr>
              <w:t>50’</w:t>
            </w:r>
          </w:p>
          <w:p w:rsidR="00A05F0D" w:rsidRPr="00BA47CD" w:rsidRDefault="00A05F0D" w:rsidP="006D2AA5">
            <w:pPr>
              <w:rPr>
                <w:rFonts w:ascii="Times New Roman" w:hAnsi="Times New Roman" w:cs="Times New Roman"/>
                <w:sz w:val="20"/>
                <w:szCs w:val="20"/>
              </w:rPr>
            </w:pPr>
            <w:r w:rsidRPr="00BA47CD">
              <w:rPr>
                <w:rFonts w:ascii="Times New Roman" w:hAnsi="Times New Roman" w:cs="Times New Roman"/>
                <w:b/>
                <w:sz w:val="20"/>
                <w:szCs w:val="20"/>
              </w:rPr>
              <w:t>Forme de organizare</w:t>
            </w:r>
            <w:r w:rsidRPr="00BA47CD">
              <w:rPr>
                <w:rFonts w:ascii="Times New Roman" w:hAnsi="Times New Roman" w:cs="Times New Roman"/>
                <w:b/>
                <w:sz w:val="20"/>
                <w:szCs w:val="20"/>
                <w:lang w:val="ro-RO"/>
              </w:rPr>
              <w:t xml:space="preserve"> :</w:t>
            </w:r>
            <w:r w:rsidRPr="00BA47CD">
              <w:rPr>
                <w:rFonts w:ascii="Times New Roman" w:hAnsi="Times New Roman" w:cs="Times New Roman"/>
                <w:sz w:val="20"/>
                <w:szCs w:val="20"/>
              </w:rPr>
              <w:t xml:space="preserve"> </w:t>
            </w:r>
          </w:p>
          <w:p w:rsidR="00A05F0D" w:rsidRPr="00BA47CD" w:rsidRDefault="00A05F0D" w:rsidP="006D2AA5">
            <w:pPr>
              <w:rPr>
                <w:rFonts w:ascii="Times New Roman" w:hAnsi="Times New Roman" w:cs="Times New Roman"/>
                <w:b/>
                <w:sz w:val="20"/>
                <w:szCs w:val="20"/>
                <w:lang w:val="ro-RO"/>
              </w:rPr>
            </w:pPr>
            <w:r w:rsidRPr="00BA47CD">
              <w:rPr>
                <w:rFonts w:ascii="Times New Roman" w:hAnsi="Times New Roman" w:cs="Times New Roman"/>
                <w:sz w:val="20"/>
                <w:szCs w:val="20"/>
                <w:lang w:val="ro-RO"/>
              </w:rPr>
              <w:t>individuală</w:t>
            </w:r>
          </w:p>
        </w:tc>
        <w:tc>
          <w:tcPr>
            <w:tcW w:w="2160" w:type="dxa"/>
          </w:tcPr>
          <w:p w:rsidR="00A05F0D" w:rsidRPr="00BA47CD" w:rsidRDefault="00A05F0D" w:rsidP="006D2AA5">
            <w:pPr>
              <w:rPr>
                <w:rFonts w:ascii="Times New Roman" w:hAnsi="Times New Roman" w:cs="Times New Roman"/>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i/>
                <w:sz w:val="20"/>
                <w:szCs w:val="20"/>
                <w:lang w:val="ro-RO"/>
              </w:rPr>
            </w:pPr>
          </w:p>
          <w:p w:rsidR="00A05F0D" w:rsidRPr="00BA47CD" w:rsidRDefault="00A05F0D" w:rsidP="006D2AA5">
            <w:pPr>
              <w:jc w:val="center"/>
              <w:rPr>
                <w:rFonts w:ascii="Times New Roman" w:hAnsi="Times New Roman" w:cs="Times New Roman"/>
                <w:sz w:val="20"/>
                <w:szCs w:val="20"/>
                <w:lang w:val="ro-RO"/>
              </w:rPr>
            </w:pPr>
            <w:r w:rsidRPr="00BA47CD">
              <w:rPr>
                <w:rFonts w:ascii="Times New Roman" w:hAnsi="Times New Roman" w:cs="Times New Roman"/>
                <w:i/>
                <w:sz w:val="20"/>
                <w:szCs w:val="20"/>
                <w:lang w:val="ro-RO"/>
              </w:rPr>
              <w:t>Je vérifie mes savoir-faire</w:t>
            </w:r>
            <w:r w:rsidR="006D2AA5" w:rsidRPr="00BA47CD">
              <w:rPr>
                <w:rFonts w:ascii="Times New Roman" w:hAnsi="Times New Roman" w:cs="Times New Roman"/>
                <w:sz w:val="20"/>
                <w:szCs w:val="20"/>
                <w:lang w:val="ro-RO"/>
              </w:rPr>
              <w:t>/</w:t>
            </w:r>
            <w:r w:rsidRPr="00BA47CD">
              <w:rPr>
                <w:rFonts w:ascii="Times New Roman" w:hAnsi="Times New Roman" w:cs="Times New Roman"/>
                <w:sz w:val="20"/>
                <w:szCs w:val="20"/>
                <w:lang w:val="ro-RO"/>
              </w:rPr>
              <w:t>p. 108.</w:t>
            </w:r>
          </w:p>
        </w:tc>
      </w:tr>
    </w:tbl>
    <w:p w:rsidR="002C3F62" w:rsidRPr="00BA47CD" w:rsidRDefault="002C3F62">
      <w:pPr>
        <w:rPr>
          <w:rFonts w:ascii="Times New Roman" w:hAnsi="Times New Roman" w:cs="Times New Roman"/>
          <w:sz w:val="20"/>
          <w:szCs w:val="20"/>
        </w:rPr>
      </w:pPr>
    </w:p>
    <w:sectPr w:rsidR="002C3F62" w:rsidRPr="00BA47CD" w:rsidSect="00BA47CD">
      <w:pgSz w:w="15840" w:h="12240" w:orient="landscape"/>
      <w:pgMar w:top="108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40DE1"/>
    <w:multiLevelType w:val="hybridMultilevel"/>
    <w:tmpl w:val="DA2EAE54"/>
    <w:lvl w:ilvl="0" w:tplc="C7523D8E">
      <w:start w:val="16"/>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1B2B7AFF"/>
    <w:multiLevelType w:val="hybridMultilevel"/>
    <w:tmpl w:val="B39C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6221F"/>
    <w:multiLevelType w:val="hybridMultilevel"/>
    <w:tmpl w:val="12D6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C1223"/>
    <w:multiLevelType w:val="hybridMultilevel"/>
    <w:tmpl w:val="36A6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22900"/>
    <w:multiLevelType w:val="hybridMultilevel"/>
    <w:tmpl w:val="2C9C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9B57A0"/>
    <w:multiLevelType w:val="hybridMultilevel"/>
    <w:tmpl w:val="9DDC67D8"/>
    <w:lvl w:ilvl="0" w:tplc="91DE69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9C0D07"/>
    <w:multiLevelType w:val="hybridMultilevel"/>
    <w:tmpl w:val="730C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87D54"/>
    <w:multiLevelType w:val="hybridMultilevel"/>
    <w:tmpl w:val="8D1C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E7E50"/>
    <w:multiLevelType w:val="hybridMultilevel"/>
    <w:tmpl w:val="B95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352C4"/>
    <w:multiLevelType w:val="hybridMultilevel"/>
    <w:tmpl w:val="4890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C827C6"/>
    <w:multiLevelType w:val="hybridMultilevel"/>
    <w:tmpl w:val="AC7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90E4A"/>
    <w:multiLevelType w:val="hybridMultilevel"/>
    <w:tmpl w:val="B3C2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06748"/>
    <w:multiLevelType w:val="hybridMultilevel"/>
    <w:tmpl w:val="8AD6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12821"/>
    <w:multiLevelType w:val="hybridMultilevel"/>
    <w:tmpl w:val="494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6"/>
  </w:num>
  <w:num w:numId="5">
    <w:abstractNumId w:val="8"/>
  </w:num>
  <w:num w:numId="6">
    <w:abstractNumId w:val="4"/>
  </w:num>
  <w:num w:numId="7">
    <w:abstractNumId w:val="2"/>
  </w:num>
  <w:num w:numId="8">
    <w:abstractNumId w:val="3"/>
  </w:num>
  <w:num w:numId="9">
    <w:abstractNumId w:val="10"/>
  </w:num>
  <w:num w:numId="10">
    <w:abstractNumId w:val="9"/>
  </w:num>
  <w:num w:numId="11">
    <w:abstractNumId w:val="0"/>
  </w:num>
  <w:num w:numId="12">
    <w:abstractNumId w:val="11"/>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compat/>
  <w:rsids>
    <w:rsidRoot w:val="00BC087A"/>
    <w:rsid w:val="000A6E6E"/>
    <w:rsid w:val="0010250C"/>
    <w:rsid w:val="001A2F75"/>
    <w:rsid w:val="002703B8"/>
    <w:rsid w:val="002C3F62"/>
    <w:rsid w:val="0030271E"/>
    <w:rsid w:val="00360600"/>
    <w:rsid w:val="00360E28"/>
    <w:rsid w:val="00383625"/>
    <w:rsid w:val="003A3101"/>
    <w:rsid w:val="00462533"/>
    <w:rsid w:val="00464D7B"/>
    <w:rsid w:val="00535D63"/>
    <w:rsid w:val="005B4DDD"/>
    <w:rsid w:val="00663BDC"/>
    <w:rsid w:val="006D2AA5"/>
    <w:rsid w:val="00780534"/>
    <w:rsid w:val="00861F29"/>
    <w:rsid w:val="0087218F"/>
    <w:rsid w:val="0094674E"/>
    <w:rsid w:val="00A05F0D"/>
    <w:rsid w:val="00B01C0B"/>
    <w:rsid w:val="00B669F9"/>
    <w:rsid w:val="00BA47CD"/>
    <w:rsid w:val="00BC087A"/>
    <w:rsid w:val="00C94A3E"/>
    <w:rsid w:val="00CB2B73"/>
    <w:rsid w:val="00D555EC"/>
    <w:rsid w:val="00E104E7"/>
    <w:rsid w:val="00EF3F76"/>
    <w:rsid w:val="00F65707"/>
    <w:rsid w:val="00F97EAD"/>
    <w:rsid w:val="00FB2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87A"/>
    <w:rPr>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BC087A"/>
    <w:pPr>
      <w:ind w:left="720"/>
      <w:contextualSpacing/>
    </w:pPr>
    <w:rPr>
      <w:rFonts w:ascii="Times New Roman" w:eastAsia="Times New Roman" w:hAnsi="Times New Roman" w:cs="Times New Roman"/>
      <w:sz w:val="24"/>
      <w:szCs w:val="24"/>
      <w:lang w:val="ro-RO"/>
    </w:rPr>
  </w:style>
  <w:style w:type="paragraph" w:customStyle="1" w:styleId="Default">
    <w:name w:val="Default"/>
    <w:qFormat/>
    <w:rsid w:val="00BC087A"/>
    <w:rPr>
      <w:rFonts w:ascii="Arial" w:eastAsia="Calibri" w:hAnsi="Arial" w:cs="Arial"/>
      <w:color w:val="000000"/>
      <w:sz w:val="24"/>
      <w:szCs w:val="24"/>
    </w:rPr>
  </w:style>
  <w:style w:type="paragraph" w:customStyle="1" w:styleId="ListParagraph1">
    <w:name w:val="List Paragraph1"/>
    <w:basedOn w:val="Normal"/>
    <w:uiPriority w:val="34"/>
    <w:qFormat/>
    <w:rsid w:val="00BC087A"/>
    <w:pPr>
      <w:spacing w:after="200" w:line="276" w:lineRule="auto"/>
      <w:ind w:left="720"/>
      <w:contextualSpacing/>
    </w:pPr>
    <w:rPr>
      <w:rFonts w:ascii="Times New Roman" w:eastAsia="Times New Roman" w:hAnsi="Times New Roman" w:cs="Times New Roman"/>
      <w:sz w:val="24"/>
      <w:szCs w:val="24"/>
      <w:lang w:val="en-US"/>
    </w:rPr>
  </w:style>
  <w:style w:type="table" w:styleId="GrilTabel">
    <w:name w:val="Table Grid"/>
    <w:basedOn w:val="TabelNormal"/>
    <w:uiPriority w:val="59"/>
    <w:rsid w:val="00A05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uiPriority w:val="1"/>
    <w:qFormat/>
    <w:rsid w:val="00A05F0D"/>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14027</Words>
  <Characters>79959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Faycal</dc:creator>
  <cp:lastModifiedBy>dell</cp:lastModifiedBy>
  <cp:revision>2</cp:revision>
  <dcterms:created xsi:type="dcterms:W3CDTF">2022-06-20T11:06:00Z</dcterms:created>
  <dcterms:modified xsi:type="dcterms:W3CDTF">2022-06-20T11:06:00Z</dcterms:modified>
</cp:coreProperties>
</file>