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Unitatea de învățământ:</w:t>
      </w:r>
    </w:p>
    <w:p w:rsidR="00000000" w:rsidDel="00000000" w:rsidP="00000000" w:rsidRDefault="00000000" w:rsidRPr="00000000" w14:paraId="0000000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Aria curriculară: Om și societate</w:t>
      </w:r>
    </w:p>
    <w:p w:rsidR="00000000" w:rsidDel="00000000" w:rsidP="00000000" w:rsidRDefault="00000000" w:rsidRPr="00000000" w14:paraId="0000000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Profesor:</w:t>
      </w:r>
    </w:p>
    <w:p w:rsidR="00000000" w:rsidDel="00000000" w:rsidP="00000000" w:rsidRDefault="00000000" w:rsidRPr="00000000" w14:paraId="0000000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strike w:val="1"/>
          <w:rtl w:val="0"/>
        </w:rPr>
        <w:t xml:space="preserve">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6">
      <w:pPr>
        <w:spacing w:after="240" w:before="24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PLANIFICARE PE UNITĂȚI ȘI INTERVALE DE ÎNVĂȚARE</w:t>
      </w:r>
    </w:p>
    <w:p w:rsidR="00000000" w:rsidDel="00000000" w:rsidP="00000000" w:rsidRDefault="00000000" w:rsidRPr="00000000" w14:paraId="00000007">
      <w:pPr>
        <w:spacing w:after="240" w:before="24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ANUL ȘCOLAR 2025-2026</w:t>
      </w:r>
    </w:p>
    <w:p w:rsidR="00000000" w:rsidDel="00000000" w:rsidP="00000000" w:rsidRDefault="00000000" w:rsidRPr="00000000" w14:paraId="00000008">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9">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Unitatea de învățare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Introducere în studiul regimurilor comuniste</w:t>
      </w:r>
      <w:r w:rsidDel="00000000" w:rsidR="00000000" w:rsidRPr="00000000">
        <w:rPr>
          <w:rtl w:val="0"/>
        </w:rPr>
      </w:r>
    </w:p>
    <w:p w:rsidR="00000000" w:rsidDel="00000000" w:rsidP="00000000" w:rsidRDefault="00000000" w:rsidRPr="00000000" w14:paraId="0000000A">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Timp alocat: 1</w:t>
      </w:r>
      <w:r w:rsidDel="00000000" w:rsidR="00000000" w:rsidRPr="00000000">
        <w:rPr>
          <w:rFonts w:ascii="Times New Roman" w:cs="Times New Roman" w:eastAsia="Times New Roman" w:hAnsi="Times New Roman"/>
          <w:rtl w:val="0"/>
        </w:rPr>
        <w:t xml:space="preserve"> oră</w:t>
      </w:r>
    </w:p>
    <w:p w:rsidR="00000000" w:rsidDel="00000000" w:rsidP="00000000" w:rsidRDefault="00000000" w:rsidRPr="00000000" w14:paraId="0000000B">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Interval de învățare</w:t>
      </w:r>
      <w:r w:rsidDel="00000000" w:rsidR="00000000" w:rsidRPr="00000000">
        <w:rPr>
          <w:rFonts w:ascii="Times New Roman" w:cs="Times New Roman" w:eastAsia="Times New Roman" w:hAnsi="Times New Roman"/>
          <w:rtl w:val="0"/>
        </w:rPr>
        <w:t xml:space="preserve">: 15 septembrie 2025 – 24 octombrie 2025</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tbl>
      <w:tblPr>
        <w:tblStyle w:val="Table1"/>
        <w:tblW w:w="14760.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045"/>
        <w:gridCol w:w="3240"/>
        <w:gridCol w:w="3270"/>
        <w:gridCol w:w="3270"/>
        <w:tblGridChange w:id="0">
          <w:tblGrid>
            <w:gridCol w:w="1935"/>
            <w:gridCol w:w="3045"/>
            <w:gridCol w:w="3240"/>
            <w:gridCol w:w="3270"/>
            <w:gridCol w:w="3270"/>
          </w:tblGrid>
        </w:tblGridChange>
      </w:tblGrid>
      <w:tr>
        <w:trPr>
          <w:cantSplit w:val="0"/>
          <w:trHeight w:val="1340" w:hRule="atLeast"/>
          <w:tblHeader w:val="0"/>
        </w:trPr>
        <w:tc>
          <w:tcPr>
            <w:tcBorders>
              <w:top w:color="000000" w:space="0" w:sz="5" w:val="single"/>
              <w:left w:color="000000" w:space="0" w:sz="5" w:val="single"/>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Conținuturi</w:t>
            </w:r>
          </w:p>
          <w:p w:rsidR="00000000" w:rsidDel="00000000" w:rsidP="00000000" w:rsidRDefault="00000000" w:rsidRPr="00000000" w14:paraId="0000000E">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(detalieri)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Competențe specifice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Activități de învățare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11">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Resurse de bază (manualul) și alte resurse. Organizarea clasei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Evaluare</w:t>
            </w:r>
          </w:p>
        </w:tc>
      </w:tr>
      <w:tr>
        <w:trPr>
          <w:cantSplit w:val="0"/>
          <w:trHeight w:val="4885.729980468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Regimurile comuniste în secolul al XX-lea</w:t>
            </w:r>
          </w:p>
          <w:p w:rsidR="00000000" w:rsidDel="00000000" w:rsidP="00000000" w:rsidRDefault="00000000" w:rsidRPr="00000000" w14:paraId="00000014">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Utilizarea informației din surse istorice referitoare la concepte istorice și coordonate de timp și spațiu, în diverse situații de comunicare</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Explicarea cauzalității, a continuității și a schimbării în istoria recentă a românilor, folosind argumente din sursele de informare</w:t>
            </w:r>
          </w:p>
          <w:p w:rsidR="00000000" w:rsidDel="00000000" w:rsidP="00000000" w:rsidRDefault="00000000" w:rsidRPr="00000000" w14:paraId="00000017">
            <w:pPr>
              <w:rPr>
                <w:rFonts w:ascii="Times New Roman" w:cs="Times New Roman" w:eastAsia="Times New Roman" w:hAnsi="Times New Roman"/>
                <w:color w:val="000066"/>
              </w:rPr>
            </w:pPr>
            <w:r w:rsidDel="00000000" w:rsidR="00000000" w:rsidRPr="00000000">
              <w:rPr>
                <w:rFonts w:ascii="Times New Roman" w:cs="Times New Roman" w:eastAsia="Times New Roman" w:hAnsi="Times New Roman"/>
                <w:rtl w:val="0"/>
              </w:rPr>
              <w:t xml:space="preserve">3.2 Demonstrarea unei atitudini critice față de impactul evenimentelor/proceselor istorice asupra individului și a comunității</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unui organizator grafic cu informații despre regimurile comuniste</w:t>
            </w:r>
          </w:p>
          <w:p w:rsidR="00000000" w:rsidDel="00000000" w:rsidP="00000000" w:rsidRDefault="00000000" w:rsidRPr="00000000" w14:paraId="0000001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-exerciții de stabilire, pe baza surselor din manual, a relației de cauzalitate între deciziile politice luate de Stalin și impactul acestora asupra societății și individului în Europa contemporană</w:t>
            </w:r>
          </w:p>
          <w:p w:rsidR="00000000" w:rsidDel="00000000" w:rsidP="00000000" w:rsidRDefault="00000000" w:rsidRPr="00000000" w14:paraId="0000001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unui proiect despre caracteristicile regimului comunist comparativ cu cel democratic</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organizator grafic: epocile istorice(tabel)</w:t>
            </w:r>
          </w:p>
          <w:p w:rsidR="00000000" w:rsidDel="00000000" w:rsidP="00000000" w:rsidRDefault="00000000" w:rsidRPr="00000000" w14:paraId="0000001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despre regimurile comuniste</w:t>
            </w:r>
          </w:p>
          <w:p w:rsidR="00000000" w:rsidDel="00000000" w:rsidP="00000000" w:rsidRDefault="00000000" w:rsidRPr="00000000" w14:paraId="0000001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individuală (fiecare elev desfășoară studiu individual și realizează/completează organizatorul grafic)</w:t>
            </w:r>
          </w:p>
          <w:p w:rsidR="00000000" w:rsidDel="00000000" w:rsidP="00000000" w:rsidRDefault="00000000" w:rsidRPr="00000000" w14:paraId="0000001E">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frontală</w:t>
            </w:r>
          </w:p>
          <w:p w:rsidR="00000000" w:rsidDel="00000000" w:rsidP="00000000" w:rsidRDefault="00000000" w:rsidRPr="00000000" w14:paraId="0000002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02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-lista de control/verificare</w:t>
            </w:r>
          </w:p>
          <w:p w:rsidR="00000000" w:rsidDel="00000000" w:rsidP="00000000" w:rsidRDefault="00000000" w:rsidRPr="00000000" w14:paraId="0000002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Competențe specifice:</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Utilizarea informației din surse istorice referitoare la concepte istorice și coordonate de timp și spațiu, în diverse situații de comunicare</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Explicarea cauzalității, a continuității și a schimbării în istoria recentă a românilor, folosind argumente din sursele de informare</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Demonstrarea unei atitudini critice față de impactul evenimentelor/proceselor istorice asupra individului și a comunității</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Unitatea de învățare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De la partid periferic la partid unic </w:t>
      </w:r>
    </w:p>
    <w:p w:rsidR="00000000" w:rsidDel="00000000" w:rsidP="00000000" w:rsidRDefault="00000000" w:rsidRPr="00000000" w14:paraId="0000002D">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Timp alocat: 5</w:t>
      </w:r>
      <w:r w:rsidDel="00000000" w:rsidR="00000000" w:rsidRPr="00000000">
        <w:rPr>
          <w:rFonts w:ascii="Times New Roman" w:cs="Times New Roman" w:eastAsia="Times New Roman" w:hAnsi="Times New Roman"/>
          <w:rtl w:val="0"/>
        </w:rPr>
        <w:t xml:space="preserve"> ore</w:t>
      </w:r>
    </w:p>
    <w:p w:rsidR="00000000" w:rsidDel="00000000" w:rsidP="00000000" w:rsidRDefault="00000000" w:rsidRPr="00000000" w14:paraId="0000002E">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Interval de învățare</w:t>
      </w:r>
      <w:r w:rsidDel="00000000" w:rsidR="00000000" w:rsidRPr="00000000">
        <w:rPr>
          <w:rFonts w:ascii="Times New Roman" w:cs="Times New Roman" w:eastAsia="Times New Roman" w:hAnsi="Times New Roman"/>
          <w:rtl w:val="0"/>
        </w:rPr>
        <w:t xml:space="preserve">: 15 septembrie 2025 – 24 octombrie 2025</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tbl>
      <w:tblPr>
        <w:tblStyle w:val="Table2"/>
        <w:tblW w:w="14760.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045"/>
        <w:gridCol w:w="3240"/>
        <w:gridCol w:w="3270"/>
        <w:gridCol w:w="3270"/>
        <w:tblGridChange w:id="0">
          <w:tblGrid>
            <w:gridCol w:w="1935"/>
            <w:gridCol w:w="3045"/>
            <w:gridCol w:w="3240"/>
            <w:gridCol w:w="3270"/>
            <w:gridCol w:w="3270"/>
          </w:tblGrid>
        </w:tblGridChange>
      </w:tblGrid>
      <w:tr>
        <w:trPr>
          <w:cantSplit w:val="0"/>
          <w:trHeight w:val="1340" w:hRule="atLeast"/>
          <w:tblHeader w:val="0"/>
        </w:trPr>
        <w:tc>
          <w:tcPr>
            <w:tcBorders>
              <w:top w:color="000000" w:space="0" w:sz="5" w:val="single"/>
              <w:left w:color="000000" w:space="0" w:sz="5" w:val="single"/>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Conținuturi</w:t>
            </w:r>
          </w:p>
          <w:p w:rsidR="00000000" w:rsidDel="00000000" w:rsidP="00000000" w:rsidRDefault="00000000" w:rsidRPr="00000000" w14:paraId="00000031">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(detalieri)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Competențe specifice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Activități de învățare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Resurse de bază (manualul) și alte resurse. Organizarea clasei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Evaluare</w:t>
            </w:r>
          </w:p>
        </w:tc>
      </w:tr>
      <w:tr>
        <w:trPr>
          <w:cantSplit w:val="0"/>
          <w:trHeight w:val="2732.402343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 Dinamica Partidului Comunist/Muncitoresc Român: 1921-1989</w:t>
            </w:r>
            <w:r w:rsidDel="00000000" w:rsidR="00000000" w:rsidRPr="00000000">
              <w:rPr>
                <w:rtl w:val="0"/>
              </w:rPr>
            </w:r>
          </w:p>
          <w:p w:rsidR="00000000" w:rsidDel="00000000" w:rsidP="00000000" w:rsidRDefault="00000000" w:rsidRPr="00000000" w14:paraId="00000037">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Utilizarea informației din surse istorice referitoare la concepte istorice și coordonate de timp și spațiu, în diverse situații de comunicare</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opiniilor, referitoare la fapte din istoria recentă a românilor, folosind limbajul de specialitate</w:t>
            </w:r>
          </w:p>
          <w:p w:rsidR="00000000" w:rsidDel="00000000" w:rsidP="00000000" w:rsidRDefault="00000000" w:rsidRPr="00000000" w14:paraId="0000003A">
            <w:pPr>
              <w:rPr>
                <w:rFonts w:ascii="Times New Roman" w:cs="Times New Roman" w:eastAsia="Times New Roman" w:hAnsi="Times New Roman"/>
                <w:color w:val="000066"/>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-crearea unui portofoliu digital cu imagini și surse istorice din perioada 1944-1947</w:t>
            </w:r>
          </w:p>
          <w:p w:rsidR="00000000" w:rsidDel="00000000" w:rsidP="00000000" w:rsidRDefault="00000000" w:rsidRPr="00000000" w14:paraId="0000003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-organizarea unei dezbateri despre actul de la 23 august 1944</w:t>
            </w:r>
          </w:p>
          <w:p w:rsidR="00000000" w:rsidDel="00000000" w:rsidP="00000000" w:rsidRDefault="00000000" w:rsidRPr="00000000" w14:paraId="0000003D">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hărți, imagini, texte</w:t>
            </w:r>
          </w:p>
          <w:p w:rsidR="00000000" w:rsidDel="00000000" w:rsidP="00000000" w:rsidRDefault="00000000" w:rsidRPr="00000000" w14:paraId="0000004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digitale(Book Creator, Padlet, Canva etc)</w:t>
            </w:r>
          </w:p>
          <w:p w:rsidR="00000000" w:rsidDel="00000000" w:rsidP="00000000" w:rsidRDefault="00000000" w:rsidRPr="00000000" w14:paraId="0000004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w:t>
            </w:r>
          </w:p>
          <w:p w:rsidR="00000000" w:rsidDel="00000000" w:rsidP="00000000" w:rsidRDefault="00000000" w:rsidRPr="00000000" w14:paraId="0000004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pe perechi</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frontală</w:t>
            </w:r>
          </w:p>
          <w:p w:rsidR="00000000" w:rsidDel="00000000" w:rsidP="00000000" w:rsidRDefault="00000000" w:rsidRPr="00000000" w14:paraId="0000004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04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-lista de control/verificare</w:t>
            </w:r>
          </w:p>
          <w:p w:rsidR="00000000" w:rsidDel="00000000" w:rsidP="00000000" w:rsidRDefault="00000000" w:rsidRPr="00000000" w14:paraId="0000004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pacing w:after="240" w:before="240" w:lineRule="auto"/>
              <w:rPr>
                <w:rFonts w:ascii="Times New Roman" w:cs="Times New Roman" w:eastAsia="Times New Roman" w:hAnsi="Times New Roman"/>
              </w:rPr>
            </w:pPr>
            <w:r w:rsidDel="00000000" w:rsidR="00000000" w:rsidRPr="00000000">
              <w:rPr>
                <w:rtl w:val="0"/>
              </w:rPr>
            </w:r>
          </w:p>
        </w:tc>
      </w:tr>
      <w:tr>
        <w:trPr>
          <w:cantSplit w:val="0"/>
          <w:trHeight w:val="294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Propaganda: instituții și practici, învățământul de partid</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Analizarea modelului economic, social, politic și cultural al regimului comunist din România</w:t>
            </w:r>
          </w:p>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3.1 Formularea unor opinii argumentate referitoare la fapte, personalități din istoria recentă a românilor</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unor interviuri cu persoane din familie/comunitatea locală care au activat în diverse domenii în perioada comunistă despre folosirea semnificației zilei de 23 august 1944 ca instrument de propagandă </w:t>
            </w:r>
          </w:p>
          <w:p w:rsidR="00000000" w:rsidDel="00000000" w:rsidP="00000000" w:rsidRDefault="00000000" w:rsidRPr="00000000" w14:paraId="0000004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unei investigații despre instituțiile de învățământ superior din perioada comunistă, utilizând resurse multimedia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 xml:space="preserve">-surse istorice online: hărți, imagini, texte</w:t>
            </w:r>
            <w:r w:rsidDel="00000000" w:rsidR="00000000" w:rsidRPr="00000000">
              <w:rPr>
                <w:rFonts w:ascii="Times New Roman" w:cs="Times New Roman" w:eastAsia="Times New Roman" w:hAnsi="Times New Roman"/>
                <w:color w:val="0000ff"/>
                <w:rtl w:val="0"/>
              </w:rPr>
              <w:t xml:space="preserve"> </w:t>
            </w:r>
          </w:p>
          <w:p w:rsidR="00000000" w:rsidDel="00000000" w:rsidP="00000000" w:rsidRDefault="00000000" w:rsidRPr="00000000" w14:paraId="0000004E">
            <w:pPr>
              <w:spacing w:after="240" w:before="240" w:lineRule="auto"/>
              <w:rPr>
                <w:rFonts w:ascii="Times New Roman" w:cs="Times New Roman" w:eastAsia="Times New Roman" w:hAnsi="Times New Roman"/>
                <w:color w:val="0000ff"/>
              </w:rPr>
            </w:pPr>
            <w:hyperlink r:id="rId6">
              <w:r w:rsidDel="00000000" w:rsidR="00000000" w:rsidRPr="00000000">
                <w:rPr>
                  <w:rFonts w:ascii="Times New Roman" w:cs="Times New Roman" w:eastAsia="Times New Roman" w:hAnsi="Times New Roman"/>
                  <w:color w:val="1155cc"/>
                  <w:u w:val="single"/>
                  <w:rtl w:val="0"/>
                </w:rPr>
                <w:t xml:space="preserve">https://www.iiccmer.ro/</w:t>
              </w:r>
            </w:hyperlink>
            <w:r w:rsidDel="00000000" w:rsidR="00000000" w:rsidRPr="00000000">
              <w:rPr>
                <w:rtl w:val="0"/>
              </w:rPr>
            </w:r>
          </w:p>
          <w:p w:rsidR="00000000" w:rsidDel="00000000" w:rsidP="00000000" w:rsidRDefault="00000000" w:rsidRPr="00000000" w14:paraId="0000004F">
            <w:pPr>
              <w:spacing w:after="240" w:before="24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http://www.cnsas.ro/contact.html</w:t>
            </w:r>
          </w:p>
          <w:p w:rsidR="00000000" w:rsidDel="00000000" w:rsidP="00000000" w:rsidRDefault="00000000" w:rsidRPr="00000000" w14:paraId="00000050">
            <w:pPr>
              <w:spacing w:after="240" w:before="240" w:lineRule="auto"/>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5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digitale(Google Slides, Padlet, Wordwall etc)</w:t>
            </w:r>
          </w:p>
          <w:p w:rsidR="00000000" w:rsidDel="00000000" w:rsidP="00000000" w:rsidRDefault="00000000" w:rsidRPr="00000000" w14:paraId="0000005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și pe perechi</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frontală</w:t>
            </w:r>
          </w:p>
          <w:p w:rsidR="00000000" w:rsidDel="00000000" w:rsidP="00000000" w:rsidRDefault="00000000" w:rsidRPr="00000000" w14:paraId="0000005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05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-lista de control/verificare</w:t>
            </w:r>
          </w:p>
          <w:p w:rsidR="00000000" w:rsidDel="00000000" w:rsidP="00000000" w:rsidRDefault="00000000" w:rsidRPr="00000000" w14:paraId="00000056">
            <w:pPr>
              <w:spacing w:after="240" w:before="240" w:lineRule="auto"/>
              <w:rPr>
                <w:rFonts w:ascii="Times New Roman" w:cs="Times New Roman" w:eastAsia="Times New Roman" w:hAnsi="Times New Roman"/>
              </w:rPr>
            </w:pPr>
            <w:r w:rsidDel="00000000" w:rsidR="00000000" w:rsidRPr="00000000">
              <w:rPr>
                <w:rtl w:val="0"/>
              </w:rPr>
            </w:r>
          </w:p>
        </w:tc>
      </w:tr>
      <w:tr>
        <w:trPr>
          <w:cantSplit w:val="0"/>
          <w:trHeight w:val="294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Organizații de masă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Utilizarea informației din surse istorice referitoare la concepte istorice și coordonate de timp și spațiu, în diverse situații de comunicare</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Formularea unor opinii argumentate referitoare la fapte, personalități din istoria recentă a românilor</w:t>
            </w:r>
          </w:p>
          <w:p w:rsidR="00000000" w:rsidDel="00000000" w:rsidP="00000000" w:rsidRDefault="00000000" w:rsidRPr="00000000" w14:paraId="0000005A">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spacing w:after="240" w:befor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unui organizator grafic cuprinzând informații selectate din diferite surse despre organizațiile de masă în perioada comunistă</w:t>
            </w:r>
          </w:p>
          <w:p w:rsidR="00000000" w:rsidDel="00000000" w:rsidP="00000000" w:rsidRDefault="00000000" w:rsidRPr="00000000" w14:paraId="0000005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unui jurnal cu mărturii ale persoanelor din familie/ comunitatea locală despre organizațiile Șoimii Patriei, Pionierii</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individuală (fiecare elev desfășoară studiu individual și realizează/completează organizatorul grafic)</w:t>
            </w:r>
          </w:p>
          <w:p w:rsidR="00000000" w:rsidDel="00000000" w:rsidP="00000000" w:rsidRDefault="00000000" w:rsidRPr="00000000" w14:paraId="0000005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online: hărți, imagini, texte</w:t>
            </w:r>
            <w:r w:rsidDel="00000000" w:rsidR="00000000" w:rsidRPr="00000000">
              <w:rPr>
                <w:rFonts w:ascii="Times New Roman" w:cs="Times New Roman" w:eastAsia="Times New Roman" w:hAnsi="Times New Roman"/>
                <w:color w:val="0000ff"/>
                <w:rtl w:val="0"/>
              </w:rPr>
              <w:t xml:space="preserve"> </w:t>
            </w:r>
            <w:r w:rsidDel="00000000" w:rsidR="00000000" w:rsidRPr="00000000">
              <w:rPr>
                <w:rtl w:val="0"/>
              </w:rPr>
            </w:r>
          </w:p>
          <w:p w:rsidR="00000000" w:rsidDel="00000000" w:rsidP="00000000" w:rsidRDefault="00000000" w:rsidRPr="00000000" w14:paraId="0000006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digitale(Google Slides, Padlet, Wordwall etc)</w:t>
            </w:r>
          </w:p>
          <w:p w:rsidR="00000000" w:rsidDel="00000000" w:rsidP="00000000" w:rsidRDefault="00000000" w:rsidRPr="00000000" w14:paraId="0000006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frontală</w:t>
            </w:r>
          </w:p>
          <w:p w:rsidR="00000000" w:rsidDel="00000000" w:rsidP="00000000" w:rsidRDefault="00000000" w:rsidRPr="00000000" w14:paraId="0000006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06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-lista de control/verificare</w:t>
            </w:r>
          </w:p>
          <w:p w:rsidR="00000000" w:rsidDel="00000000" w:rsidP="00000000" w:rsidRDefault="00000000" w:rsidRPr="00000000" w14:paraId="00000065">
            <w:pPr>
              <w:spacing w:after="240" w:before="240" w:lineRule="auto"/>
              <w:rPr>
                <w:rFonts w:ascii="Times New Roman" w:cs="Times New Roman" w:eastAsia="Times New Roman" w:hAnsi="Times New Roman"/>
              </w:rPr>
            </w:pPr>
            <w:r w:rsidDel="00000000" w:rsidR="00000000" w:rsidRPr="00000000">
              <w:rPr>
                <w:rtl w:val="0"/>
              </w:rPr>
            </w:r>
          </w:p>
        </w:tc>
      </w:tr>
      <w:tr>
        <w:trPr>
          <w:cantSplit w:val="0"/>
          <w:trHeight w:val="294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Studiu de caz:organizațiile de copii și tineret</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opiniilor, referitoare la fapte din istoria recentă a românilor, folosind limbajul de specialitate</w:t>
            </w:r>
          </w:p>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2.1 Analizarea modelului economic, social, politic și cultural al regimului comunist din România</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unei biblioteci online/fizice  a comunismului din România, valorificând elemente de istorie locală despre organizațiile de copii și tineret, ex fotografii, obiecte, etc </w:t>
            </w:r>
          </w:p>
          <w:p w:rsidR="00000000" w:rsidDel="00000000" w:rsidP="00000000" w:rsidRDefault="00000000" w:rsidRPr="00000000" w14:paraId="0000006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-organizarea de expoziții în școală cu obiectele colecționate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și pe perechi</w:t>
            </w:r>
          </w:p>
          <w:p w:rsidR="00000000" w:rsidDel="00000000" w:rsidP="00000000" w:rsidRDefault="00000000" w:rsidRPr="00000000" w14:paraId="0000006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-obiecte din perioada comunistă aparținând membrilor comunității locale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-evaluare frontală</w:t>
            </w:r>
          </w:p>
        </w:tc>
      </w:tr>
      <w:tr>
        <w:trPr>
          <w:cantSplit w:val="0"/>
          <w:trHeight w:val="294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Rolul liderului și cultul personalității</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Utilizarea informației din surse istorice referitoare la concepte istorice și coordonate de timp și spațiu, în diverse situații de comunicare</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Analizarea modelului economic, social, politic și cultural al regimului comunist din România</w:t>
            </w:r>
          </w:p>
          <w:p w:rsidR="00000000" w:rsidDel="00000000" w:rsidP="00000000" w:rsidRDefault="00000000" w:rsidRPr="00000000" w14:paraId="00000071">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spacing w:after="240" w:befor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-elaborarea unei prezentări digitale cu tema ”Cultul personalității în România și în lumea comunistă”, utilizând informații din biblioteca școlii sau de pe internet</w:t>
            </w:r>
          </w:p>
          <w:p w:rsidR="00000000" w:rsidDel="00000000" w:rsidP="00000000" w:rsidRDefault="00000000" w:rsidRPr="00000000" w14:paraId="0000007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unui articol pentru revista școlii cu persoane din comunitatea locală care au trăit în perioada comunistă despre modul în care percepeau cultul personalității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hărți, imagini, texte</w:t>
            </w:r>
          </w:p>
          <w:p w:rsidR="00000000" w:rsidDel="00000000" w:rsidP="00000000" w:rsidRDefault="00000000" w:rsidRPr="00000000" w14:paraId="0000007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digitale(Book Creator, Padlet, Canva etc)</w:t>
            </w:r>
          </w:p>
          <w:p w:rsidR="00000000" w:rsidDel="00000000" w:rsidP="00000000" w:rsidRDefault="00000000" w:rsidRPr="00000000" w14:paraId="0000007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w:t>
            </w:r>
          </w:p>
          <w:p w:rsidR="00000000" w:rsidDel="00000000" w:rsidP="00000000" w:rsidRDefault="00000000" w:rsidRPr="00000000" w14:paraId="0000007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individuală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-evaluare frontală</w:t>
            </w:r>
          </w:p>
          <w:p w:rsidR="00000000" w:rsidDel="00000000" w:rsidP="00000000" w:rsidRDefault="00000000" w:rsidRPr="00000000" w14:paraId="0000007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-evaluarea ghidului de interviu</w:t>
            </w:r>
          </w:p>
        </w:tc>
      </w:tr>
      <w:tr>
        <w:trPr>
          <w:cantSplit w:val="0"/>
          <w:trHeight w:val="294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Studiu de caz: Gheorghe Gheorghiu-Dej</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opiniilor, referitoare la fapte din istoria recentă a românilor, folosind limbajul de specialitate</w:t>
            </w:r>
          </w:p>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2.1 Analizarea modelului economic, social, politic și cultural al regimului comunist din România</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-organizarea unei dezbateri despre practicile politice din perioada stalinistă din România</w:t>
            </w:r>
          </w:p>
          <w:p w:rsidR="00000000" w:rsidDel="00000000" w:rsidP="00000000" w:rsidRDefault="00000000" w:rsidRPr="00000000" w14:paraId="00000081">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unei prezentări care să surprindă viața cotidiană după ce România a devenit republică populară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3">
            <w:pPr>
              <w:spacing w:after="240" w:before="24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 xml:space="preserve">-surse istorice online: hărți, imagini, texte</w:t>
            </w:r>
            <w:r w:rsidDel="00000000" w:rsidR="00000000" w:rsidRPr="00000000">
              <w:rPr>
                <w:rFonts w:ascii="Times New Roman" w:cs="Times New Roman" w:eastAsia="Times New Roman" w:hAnsi="Times New Roman"/>
                <w:color w:val="0000ff"/>
                <w:rtl w:val="0"/>
              </w:rPr>
              <w:t xml:space="preserve"> </w:t>
            </w:r>
          </w:p>
          <w:p w:rsidR="00000000" w:rsidDel="00000000" w:rsidP="00000000" w:rsidRDefault="00000000" w:rsidRPr="00000000" w14:paraId="0000008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digitale(Google Slides, Padlet, Wordwall etc)</w:t>
            </w:r>
          </w:p>
          <w:p w:rsidR="00000000" w:rsidDel="00000000" w:rsidP="00000000" w:rsidRDefault="00000000" w:rsidRPr="00000000" w14:paraId="00000085">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087">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-evaluare frontală</w:t>
            </w:r>
          </w:p>
        </w:tc>
      </w:tr>
      <w:tr>
        <w:trPr>
          <w:cantSplit w:val="0"/>
          <w:trHeight w:val="294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Studiu de caz: Nicolae Ceaușescu</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Utilizarea informației din surse istorice referitoare la concepte istorice și coordonate de timp și spațiu, în diverse situații de comunicare</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opiniilor, referitoare la fapte din istoria recentă a românilor, folosind limbajul de specialitate</w:t>
            </w:r>
          </w:p>
          <w:p w:rsidR="00000000" w:rsidDel="00000000" w:rsidP="00000000" w:rsidRDefault="00000000" w:rsidRPr="00000000" w14:paraId="0000008C">
            <w:pPr>
              <w:spacing w:after="240" w:befor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unui organizator grafic de tip Diagrama Venn cu informații din perioada stalinistă și cea național comunistă</w:t>
            </w:r>
          </w:p>
          <w:p w:rsidR="00000000" w:rsidDel="00000000" w:rsidP="00000000" w:rsidRDefault="00000000" w:rsidRPr="00000000" w14:paraId="0000008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-organizarea unei dezbateri cu tema ”Politica internă din perioada național comunistă”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F">
            <w:pPr>
              <w:spacing w:after="240" w:before="24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 xml:space="preserve">-surse istorice online: hărți, imagini, texte</w:t>
            </w:r>
            <w:r w:rsidDel="00000000" w:rsidR="00000000" w:rsidRPr="00000000">
              <w:rPr>
                <w:rFonts w:ascii="Times New Roman" w:cs="Times New Roman" w:eastAsia="Times New Roman" w:hAnsi="Times New Roman"/>
                <w:color w:val="0000ff"/>
                <w:rtl w:val="0"/>
              </w:rPr>
              <w:t xml:space="preserve"> </w:t>
            </w:r>
          </w:p>
          <w:p w:rsidR="00000000" w:rsidDel="00000000" w:rsidP="00000000" w:rsidRDefault="00000000" w:rsidRPr="00000000" w14:paraId="0000009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digitale(Google Slides, Padlet, Wordwall etc)</w:t>
            </w:r>
          </w:p>
          <w:p w:rsidR="00000000" w:rsidDel="00000000" w:rsidP="00000000" w:rsidRDefault="00000000" w:rsidRPr="00000000" w14:paraId="00000091">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093">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-evaluare frontală</w:t>
            </w:r>
          </w:p>
        </w:tc>
      </w:tr>
      <w:tr>
        <w:trPr>
          <w:cantSplit w:val="0"/>
          <w:trHeight w:val="294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Recapitulare și evaluare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opiniilor, referitoare la fapte din istoria recentă a românilor, folosind limbajul de specialitate</w:t>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3.1 Formularea unor opinii argumentate referitoare la fapte, personalități din istoria recentă a românilor</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-rezolvarea unui test de evaluare sumativă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 de evaluare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-evaluare sumativă</w:t>
            </w:r>
          </w:p>
        </w:tc>
      </w:tr>
    </w:tbl>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Competențe specifice:</w:t>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Utilizarea informației din surse istorice referitoare la concepte istorice și coordonate de timp și spațiu, în diverse situații de comunicare</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opiniilor, referitoare la fapte din istoria recentă a românilor, folosind limbajul de specialitate</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Analizarea modelului economic, social, politic și cultural al regimului comunist din România</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Formularea unor opinii argumentate referitoare la fapte, personalități din istoria recentă a românilor</w:t>
      </w:r>
    </w:p>
    <w:p w:rsidR="00000000" w:rsidDel="00000000" w:rsidP="00000000" w:rsidRDefault="00000000" w:rsidRPr="00000000" w14:paraId="000000A0">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3">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Unitatea de învățare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Dinamica regimului comunist</w:t>
      </w:r>
      <w:r w:rsidDel="00000000" w:rsidR="00000000" w:rsidRPr="00000000">
        <w:rPr>
          <w:rtl w:val="0"/>
        </w:rPr>
      </w:r>
    </w:p>
    <w:p w:rsidR="00000000" w:rsidDel="00000000" w:rsidP="00000000" w:rsidRDefault="00000000" w:rsidRPr="00000000" w14:paraId="000000A5">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Timp alocat: 2</w:t>
      </w:r>
      <w:r w:rsidDel="00000000" w:rsidR="00000000" w:rsidRPr="00000000">
        <w:rPr>
          <w:rFonts w:ascii="Times New Roman" w:cs="Times New Roman" w:eastAsia="Times New Roman" w:hAnsi="Times New Roman"/>
          <w:rtl w:val="0"/>
        </w:rPr>
        <w:t xml:space="preserve"> ore</w:t>
      </w:r>
    </w:p>
    <w:p w:rsidR="00000000" w:rsidDel="00000000" w:rsidP="00000000" w:rsidRDefault="00000000" w:rsidRPr="00000000" w14:paraId="000000A6">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Interval de învățare</w:t>
      </w:r>
      <w:r w:rsidDel="00000000" w:rsidR="00000000" w:rsidRPr="00000000">
        <w:rPr>
          <w:rFonts w:ascii="Times New Roman" w:cs="Times New Roman" w:eastAsia="Times New Roman" w:hAnsi="Times New Roman"/>
          <w:rtl w:val="0"/>
        </w:rPr>
        <w:t xml:space="preserve">:3 noiembrie 2025 – 19 decembrie 2025</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tbl>
      <w:tblPr>
        <w:tblStyle w:val="Table3"/>
        <w:tblW w:w="14760.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045"/>
        <w:gridCol w:w="3240"/>
        <w:gridCol w:w="3270"/>
        <w:gridCol w:w="3270"/>
        <w:tblGridChange w:id="0">
          <w:tblGrid>
            <w:gridCol w:w="1935"/>
            <w:gridCol w:w="3045"/>
            <w:gridCol w:w="3240"/>
            <w:gridCol w:w="3270"/>
            <w:gridCol w:w="3270"/>
          </w:tblGrid>
        </w:tblGridChange>
      </w:tblGrid>
      <w:tr>
        <w:trPr>
          <w:cantSplit w:val="0"/>
          <w:trHeight w:val="1340" w:hRule="atLeast"/>
          <w:tblHeader w:val="0"/>
        </w:trPr>
        <w:tc>
          <w:tcPr>
            <w:tcBorders>
              <w:top w:color="000000" w:space="0" w:sz="5" w:val="single"/>
              <w:left w:color="000000" w:space="0" w:sz="5" w:val="single"/>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A8">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Conținuturi</w:t>
            </w:r>
          </w:p>
          <w:p w:rsidR="00000000" w:rsidDel="00000000" w:rsidP="00000000" w:rsidRDefault="00000000" w:rsidRPr="00000000" w14:paraId="000000A9">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(detalieri)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AA">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Competențe specifice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AB">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Activități de învățare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AC">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Resurse de bază (manualul) și alte resurse. Organizarea clasei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AD">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Evaluare</w:t>
            </w:r>
          </w:p>
        </w:tc>
      </w:tr>
      <w:tr>
        <w:trPr>
          <w:cantSplit w:val="0"/>
          <w:trHeight w:val="3892.954101562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Instituții politice și organizarea administrativă</w:t>
            </w:r>
          </w:p>
          <w:p w:rsidR="00000000" w:rsidDel="00000000" w:rsidP="00000000" w:rsidRDefault="00000000" w:rsidRPr="00000000" w14:paraId="000000AF">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B2">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Compararea, în sursele de informare, a perspectivelor multiple referitoare la fapte și diferite aspecte ale regimului comunist</w:t>
            </w:r>
          </w:p>
          <w:p w:rsidR="00000000" w:rsidDel="00000000" w:rsidP="00000000" w:rsidRDefault="00000000" w:rsidRPr="00000000" w14:paraId="000000B5">
            <w:pPr>
              <w:rPr>
                <w:rFonts w:ascii="Times New Roman" w:cs="Times New Roman" w:eastAsia="Times New Roman" w:hAnsi="Times New Roman"/>
                <w:color w:val="000066"/>
              </w:rPr>
            </w:pPr>
            <w:r w:rsidDel="00000000" w:rsidR="00000000" w:rsidRPr="00000000">
              <w:rPr>
                <w:rFonts w:ascii="Times New Roman" w:cs="Times New Roman" w:eastAsia="Times New Roman" w:hAnsi="Times New Roman"/>
                <w:rtl w:val="0"/>
              </w:rPr>
              <w:t xml:space="preserve">3.1 Formularea unor opinii argumentate referitoare la fapte, personalități din istoria recentă a românilor</w:t>
            </w:r>
            <w:r w:rsidDel="00000000" w:rsidR="00000000" w:rsidRPr="00000000">
              <w:rPr>
                <w:rFonts w:ascii="Times New Roman" w:cs="Times New Roman" w:eastAsia="Times New Roman" w:hAnsi="Times New Roman"/>
                <w:color w:val="000066"/>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B6">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-elaborarea de fișe de lucru conținând perspective multiple din surse de informare cu privire la perioada comunistă</w:t>
            </w:r>
          </w:p>
          <w:p w:rsidR="00000000" w:rsidDel="00000000" w:rsidP="00000000" w:rsidRDefault="00000000" w:rsidRPr="00000000" w14:paraId="000000B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-redactarea unui eseu structurat despre instituțiile politice din perioada comunistă, utilizând informații din biblioteca școlii și din online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B9">
            <w:pPr>
              <w:spacing w:after="240" w:before="24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 xml:space="preserve">-surse istorice online: hărți, imagini, texte</w:t>
            </w:r>
            <w:r w:rsidDel="00000000" w:rsidR="00000000" w:rsidRPr="00000000">
              <w:rPr>
                <w:rFonts w:ascii="Times New Roman" w:cs="Times New Roman" w:eastAsia="Times New Roman" w:hAnsi="Times New Roman"/>
                <w:color w:val="0000ff"/>
                <w:rtl w:val="0"/>
              </w:rPr>
              <w:t xml:space="preserve"> </w:t>
            </w:r>
          </w:p>
          <w:p w:rsidR="00000000" w:rsidDel="00000000" w:rsidP="00000000" w:rsidRDefault="00000000" w:rsidRPr="00000000" w14:paraId="000000B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digitale(Google Slides, Padlet, Wordwall etc)</w:t>
            </w:r>
          </w:p>
          <w:p w:rsidR="00000000" w:rsidDel="00000000" w:rsidP="00000000" w:rsidRDefault="00000000" w:rsidRPr="00000000" w14:paraId="000000BB">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B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frontală</w:t>
            </w:r>
          </w:p>
          <w:p w:rsidR="00000000" w:rsidDel="00000000" w:rsidP="00000000" w:rsidRDefault="00000000" w:rsidRPr="00000000" w14:paraId="000000B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0B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-lista de control/verificare</w:t>
            </w:r>
          </w:p>
          <w:p w:rsidR="00000000" w:rsidDel="00000000" w:rsidP="00000000" w:rsidRDefault="00000000" w:rsidRPr="00000000" w14:paraId="000000C0">
            <w:pPr>
              <w:spacing w:after="240" w:before="240" w:lineRule="auto"/>
              <w:rPr>
                <w:rFonts w:ascii="Times New Roman" w:cs="Times New Roman" w:eastAsia="Times New Roman" w:hAnsi="Times New Roman"/>
              </w:rPr>
            </w:pPr>
            <w:r w:rsidDel="00000000" w:rsidR="00000000" w:rsidRPr="00000000">
              <w:rPr>
                <w:rtl w:val="0"/>
              </w:rPr>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C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Relația stat-cetățean: coerciție, rezistență și acomodare</w:t>
            </w:r>
          </w:p>
          <w:p w:rsidR="00000000" w:rsidDel="00000000" w:rsidP="00000000" w:rsidRDefault="00000000" w:rsidRPr="00000000" w14:paraId="000000C2">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Recapitulare și evaluare</w:t>
            </w:r>
          </w:p>
          <w:p w:rsidR="00000000" w:rsidDel="00000000" w:rsidP="00000000" w:rsidRDefault="00000000" w:rsidRPr="00000000" w14:paraId="000000C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opiniilor, referitoare la fapte din istoria recentă a românilor, folosind limbajul de specialitate</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Demonstrarea unei atitudini critice față de impactul evenimentelor/proceselor istorice asupra individului și a comunității</w:t>
            </w:r>
          </w:p>
          <w:p w:rsidR="00000000" w:rsidDel="00000000" w:rsidP="00000000" w:rsidRDefault="00000000" w:rsidRPr="00000000" w14:paraId="000000C7">
            <w:pPr>
              <w:spacing w:after="240" w:befor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C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-organizarea unei dezbateri cu tema ”Sărbătorirea Zilelor de 23 August și 1 Mai în perioada comunistă”</w:t>
            </w:r>
          </w:p>
          <w:p w:rsidR="00000000" w:rsidDel="00000000" w:rsidP="00000000" w:rsidRDefault="00000000" w:rsidRPr="00000000" w14:paraId="000000C9">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-elaborarea unor afișe care să promoveze respectarea drepturilor omului</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C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online: hărți, imagini, texte</w:t>
            </w:r>
            <w:r w:rsidDel="00000000" w:rsidR="00000000" w:rsidRPr="00000000">
              <w:rPr>
                <w:rFonts w:ascii="Times New Roman" w:cs="Times New Roman" w:eastAsia="Times New Roman" w:hAnsi="Times New Roman"/>
                <w:color w:val="0000ff"/>
                <w:rtl w:val="0"/>
              </w:rPr>
              <w:t xml:space="preserve"> </w:t>
            </w:r>
            <w:r w:rsidDel="00000000" w:rsidR="00000000" w:rsidRPr="00000000">
              <w:rPr>
                <w:rtl w:val="0"/>
              </w:rPr>
            </w:r>
          </w:p>
          <w:p w:rsidR="00000000" w:rsidDel="00000000" w:rsidP="00000000" w:rsidRDefault="00000000" w:rsidRPr="00000000" w14:paraId="000000C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digitale(Google Slides, Padlet, Wordwall etc)</w:t>
            </w:r>
          </w:p>
          <w:p w:rsidR="00000000" w:rsidDel="00000000" w:rsidP="00000000" w:rsidRDefault="00000000" w:rsidRPr="00000000" w14:paraId="000000CD">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C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-evaluare frontală</w:t>
            </w:r>
          </w:p>
        </w:tc>
      </w:tr>
    </w:tbl>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Competențe specifice:</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opiniilor, referitoare la fapte din istoria recentă a românilor, folosind limbajul de specialitate</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Compararea, în sursele de informare, a perspectivelor multiple referitoare la fapte și diferite aspecte ale regimului comunist</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Formularea unor opinii argumentate referitoare la fapte, personalități din istoria recentă a românilor</w:t>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Demonstrarea unei atitudini critice față de impactul evenimentelor/proceselor istorice asupra individului și a comunității</w:t>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Unitatea de învățare 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România în relațiile internaționale postbelice</w:t>
      </w:r>
      <w:r w:rsidDel="00000000" w:rsidR="00000000" w:rsidRPr="00000000">
        <w:rPr>
          <w:rtl w:val="0"/>
        </w:rPr>
      </w:r>
    </w:p>
    <w:p w:rsidR="00000000" w:rsidDel="00000000" w:rsidP="00000000" w:rsidRDefault="00000000" w:rsidRPr="00000000" w14:paraId="000000D9">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Timp alocat: 2 </w:t>
      </w:r>
      <w:r w:rsidDel="00000000" w:rsidR="00000000" w:rsidRPr="00000000">
        <w:rPr>
          <w:rFonts w:ascii="Times New Roman" w:cs="Times New Roman" w:eastAsia="Times New Roman" w:hAnsi="Times New Roman"/>
          <w:rtl w:val="0"/>
        </w:rPr>
        <w:t xml:space="preserve"> ore</w:t>
      </w:r>
    </w:p>
    <w:p w:rsidR="00000000" w:rsidDel="00000000" w:rsidP="00000000" w:rsidRDefault="00000000" w:rsidRPr="00000000" w14:paraId="000000DA">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Interval de învățare</w:t>
      </w:r>
      <w:r w:rsidDel="00000000" w:rsidR="00000000" w:rsidRPr="00000000">
        <w:rPr>
          <w:rFonts w:ascii="Times New Roman" w:cs="Times New Roman" w:eastAsia="Times New Roman" w:hAnsi="Times New Roman"/>
          <w:rtl w:val="0"/>
        </w:rPr>
        <w:t xml:space="preserve">: 3 noiembrie 2025 – 19 decembrie 2025</w:t>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tbl>
      <w:tblPr>
        <w:tblStyle w:val="Table4"/>
        <w:tblW w:w="14760.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045"/>
        <w:gridCol w:w="3240"/>
        <w:gridCol w:w="3270"/>
        <w:gridCol w:w="3270"/>
        <w:tblGridChange w:id="0">
          <w:tblGrid>
            <w:gridCol w:w="1935"/>
            <w:gridCol w:w="3045"/>
            <w:gridCol w:w="3240"/>
            <w:gridCol w:w="3270"/>
            <w:gridCol w:w="3270"/>
          </w:tblGrid>
        </w:tblGridChange>
      </w:tblGrid>
      <w:tr>
        <w:trPr>
          <w:cantSplit w:val="0"/>
          <w:trHeight w:val="1340" w:hRule="atLeast"/>
          <w:tblHeader w:val="0"/>
        </w:trPr>
        <w:tc>
          <w:tcPr>
            <w:tcBorders>
              <w:top w:color="000000" w:space="0" w:sz="5" w:val="single"/>
              <w:left w:color="000000" w:space="0" w:sz="5" w:val="single"/>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DC">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Conținuturi</w:t>
            </w:r>
          </w:p>
          <w:p w:rsidR="00000000" w:rsidDel="00000000" w:rsidP="00000000" w:rsidRDefault="00000000" w:rsidRPr="00000000" w14:paraId="000000DD">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(detalieri)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DE">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Competențe specifice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DF">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Activități de învățare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E0">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Resurse de bază (manualul) și alte resurse. Organizarea clasei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0E1">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Evaluare</w:t>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Relațiile cu marile puteri în perioada 1944-1989</w:t>
            </w:r>
          </w:p>
          <w:p w:rsidR="00000000" w:rsidDel="00000000" w:rsidP="00000000" w:rsidRDefault="00000000" w:rsidRPr="00000000" w14:paraId="000000E3">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4">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5">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E6">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Analizarea modelului economic, social, politic și cultural al regimului comunist din România</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Explicarea cauzalității, a continuității și a schimbării în istoria recentă a românilor, folosind argumente din sursele de informare</w:t>
            </w:r>
          </w:p>
          <w:p w:rsidR="00000000" w:rsidDel="00000000" w:rsidP="00000000" w:rsidRDefault="00000000" w:rsidRPr="00000000" w14:paraId="000000E9">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spacing w:after="240" w:before="240" w:lineRule="auto"/>
              <w:rPr>
                <w:rFonts w:ascii="Times New Roman" w:cs="Times New Roman" w:eastAsia="Times New Roman" w:hAnsi="Times New Roman"/>
                <w:color w:val="000066"/>
              </w:rPr>
            </w:pPr>
            <w:r w:rsidDel="00000000" w:rsidR="00000000" w:rsidRPr="00000000">
              <w:rPr>
                <w:rFonts w:ascii="Times New Roman" w:cs="Times New Roman" w:eastAsia="Times New Roman" w:hAnsi="Times New Roman"/>
                <w:color w:val="000066"/>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-crearea unei prezentări digitale cu fapte istorice referitoare la relațiile internaționale din perioada comunistă</w:t>
            </w:r>
          </w:p>
          <w:p w:rsidR="00000000" w:rsidDel="00000000" w:rsidP="00000000" w:rsidRDefault="00000000" w:rsidRPr="00000000" w14:paraId="000000E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-exerciții de stabilire, pe baza surselor de informare, a relației de cauzalitate între politica externă a României în perioada comunistă și evenimentele internaționale din acea perioadă</w:t>
            </w:r>
          </w:p>
          <w:p w:rsidR="00000000" w:rsidDel="00000000" w:rsidP="00000000" w:rsidRDefault="00000000" w:rsidRPr="00000000" w14:paraId="000000ED">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online: hărți, imagini, texte</w:t>
            </w:r>
            <w:r w:rsidDel="00000000" w:rsidR="00000000" w:rsidRPr="00000000">
              <w:rPr>
                <w:rFonts w:ascii="Times New Roman" w:cs="Times New Roman" w:eastAsia="Times New Roman" w:hAnsi="Times New Roman"/>
                <w:color w:val="0000ff"/>
                <w:rtl w:val="0"/>
              </w:rPr>
              <w:t xml:space="preserve"> </w:t>
            </w:r>
            <w:r w:rsidDel="00000000" w:rsidR="00000000" w:rsidRPr="00000000">
              <w:rPr>
                <w:rtl w:val="0"/>
              </w:rPr>
            </w:r>
          </w:p>
          <w:p w:rsidR="00000000" w:rsidDel="00000000" w:rsidP="00000000" w:rsidRDefault="00000000" w:rsidRPr="00000000" w14:paraId="000000EF">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F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frontală</w:t>
            </w:r>
          </w:p>
          <w:p w:rsidR="00000000" w:rsidDel="00000000" w:rsidP="00000000" w:rsidRDefault="00000000" w:rsidRPr="00000000" w14:paraId="000000F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0F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-lista de control/verificare</w:t>
            </w:r>
          </w:p>
          <w:p w:rsidR="00000000" w:rsidDel="00000000" w:rsidP="00000000" w:rsidRDefault="00000000" w:rsidRPr="00000000" w14:paraId="000000F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F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Studiu de caz: România în cadrul organizației Tratatului de la Varșovia</w:t>
            </w:r>
          </w:p>
          <w:p w:rsidR="00000000" w:rsidDel="00000000" w:rsidP="00000000" w:rsidRDefault="00000000" w:rsidRPr="00000000" w14:paraId="000000F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Recapitulare și evaluare</w:t>
            </w:r>
          </w:p>
          <w:p w:rsidR="00000000" w:rsidDel="00000000" w:rsidP="00000000" w:rsidRDefault="00000000" w:rsidRPr="00000000" w14:paraId="000000F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Formularea unor opinii argumentate referitoare la fapte, personalități din istoria recentă a românilor</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Demonstrarea unei atitudini critice față de impactul evenimentelor/proceselor istorice asupra individului și a comunității</w:t>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F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unui eseu despre activitatea României în cadrul Organizației Tratatului de la Varșovia, pe baza surselor de informare din mediul online</w:t>
            </w:r>
          </w:p>
          <w:p w:rsidR="00000000" w:rsidDel="00000000" w:rsidP="00000000" w:rsidRDefault="00000000" w:rsidRPr="00000000" w14:paraId="000000F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-elaborarea unui afiș în Canva cu tema ”Participarea României la Conferința de la Helsinki-1975”</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0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online: hărți, imagini, texte</w:t>
            </w:r>
            <w:r w:rsidDel="00000000" w:rsidR="00000000" w:rsidRPr="00000000">
              <w:rPr>
                <w:rFonts w:ascii="Times New Roman" w:cs="Times New Roman" w:eastAsia="Times New Roman" w:hAnsi="Times New Roman"/>
                <w:color w:val="0000ff"/>
                <w:rtl w:val="0"/>
              </w:rPr>
              <w:t xml:space="preserve"> </w:t>
            </w:r>
            <w:r w:rsidDel="00000000" w:rsidR="00000000" w:rsidRPr="00000000">
              <w:rPr>
                <w:rtl w:val="0"/>
              </w:rPr>
            </w:r>
          </w:p>
          <w:p w:rsidR="00000000" w:rsidDel="00000000" w:rsidP="00000000" w:rsidRDefault="00000000" w:rsidRPr="00000000" w14:paraId="0000010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digitale(Google Slides, Padlet, Wordwall etc)</w:t>
            </w:r>
          </w:p>
          <w:p w:rsidR="00000000" w:rsidDel="00000000" w:rsidP="00000000" w:rsidRDefault="00000000" w:rsidRPr="00000000" w14:paraId="00000102">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104">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05">
            <w:pPr>
              <w:spacing w:after="240" w:befor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Competențe specifice:</w:t>
      </w: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Analizarea modelului economic, social, politic și cultural al regimului comunist din România</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2.3 Explicarea cauzalității, a continuității și a schimbării în istoria recentă a românilor, folosind argumente din sursele de informare</w:t>
      </w: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Formularea unor opinii argumentate referitoare la fapte, personalități din istoria recentă a românilor</w:t>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Demonstrarea unei atitudini critice față de impactul evenimentelor/proceselor istorice asupra individului și a comunității</w:t>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Unitatea de învățare 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Represiunea politică</w:t>
      </w:r>
      <w:r w:rsidDel="00000000" w:rsidR="00000000" w:rsidRPr="00000000">
        <w:rPr>
          <w:rtl w:val="0"/>
        </w:rPr>
      </w:r>
    </w:p>
    <w:p w:rsidR="00000000" w:rsidDel="00000000" w:rsidP="00000000" w:rsidRDefault="00000000" w:rsidRPr="00000000" w14:paraId="0000010F">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Timp alocat: 3</w:t>
      </w:r>
      <w:r w:rsidDel="00000000" w:rsidR="00000000" w:rsidRPr="00000000">
        <w:rPr>
          <w:rFonts w:ascii="Times New Roman" w:cs="Times New Roman" w:eastAsia="Times New Roman" w:hAnsi="Times New Roman"/>
          <w:rtl w:val="0"/>
        </w:rPr>
        <w:t xml:space="preserve"> ore</w:t>
      </w:r>
    </w:p>
    <w:p w:rsidR="00000000" w:rsidDel="00000000" w:rsidP="00000000" w:rsidRDefault="00000000" w:rsidRPr="00000000" w14:paraId="00000110">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Interval de învățare</w:t>
      </w:r>
      <w:r w:rsidDel="00000000" w:rsidR="00000000" w:rsidRPr="00000000">
        <w:rPr>
          <w:rFonts w:ascii="Times New Roman" w:cs="Times New Roman" w:eastAsia="Times New Roman" w:hAnsi="Times New Roman"/>
          <w:rtl w:val="0"/>
        </w:rPr>
        <w:t xml:space="preserve">: 3 noiembrie 2025-19 decembrie 2025</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tbl>
      <w:tblPr>
        <w:tblStyle w:val="Table5"/>
        <w:tblW w:w="14760.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045"/>
        <w:gridCol w:w="3240"/>
        <w:gridCol w:w="3270"/>
        <w:gridCol w:w="3270"/>
        <w:tblGridChange w:id="0">
          <w:tblGrid>
            <w:gridCol w:w="1935"/>
            <w:gridCol w:w="3045"/>
            <w:gridCol w:w="3240"/>
            <w:gridCol w:w="3270"/>
            <w:gridCol w:w="3270"/>
          </w:tblGrid>
        </w:tblGridChange>
      </w:tblGrid>
      <w:tr>
        <w:trPr>
          <w:cantSplit w:val="0"/>
          <w:trHeight w:val="1340" w:hRule="atLeast"/>
          <w:tblHeader w:val="0"/>
        </w:trPr>
        <w:tc>
          <w:tcPr>
            <w:tcBorders>
              <w:top w:color="000000" w:space="0" w:sz="5" w:val="single"/>
              <w:left w:color="000000" w:space="0" w:sz="5" w:val="single"/>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12">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Conținuturi</w:t>
            </w:r>
          </w:p>
          <w:p w:rsidR="00000000" w:rsidDel="00000000" w:rsidP="00000000" w:rsidRDefault="00000000" w:rsidRPr="00000000" w14:paraId="00000113">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(detalieri)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14">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Competențe specifice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15">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Activități de învățare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16">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Resurse de bază (manualul) și alte resurse. Organizarea clasei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17">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Evaluare</w:t>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1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Legislație și instituții represive: securitate, miliție, trupe de securitate, justiția</w:t>
            </w:r>
          </w:p>
          <w:p w:rsidR="00000000" w:rsidDel="00000000" w:rsidP="00000000" w:rsidRDefault="00000000" w:rsidRPr="00000000" w14:paraId="00000119">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11A">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Utilizarea informației din surse istorice referitoare la concepte istorice și coordonate de timp și spațiu, în diverse situații de comunicare</w:t>
            </w:r>
          </w:p>
          <w:p w:rsidR="00000000" w:rsidDel="00000000" w:rsidP="00000000" w:rsidRDefault="00000000" w:rsidRPr="00000000" w14:paraId="0000011C">
            <w:pPr>
              <w:rPr>
                <w:rFonts w:ascii="Times New Roman" w:cs="Times New Roman" w:eastAsia="Times New Roman" w:hAnsi="Times New Roman"/>
                <w:color w:val="000066"/>
              </w:rPr>
            </w:pPr>
            <w:r w:rsidDel="00000000" w:rsidR="00000000" w:rsidRPr="00000000">
              <w:rPr>
                <w:rFonts w:ascii="Times New Roman" w:cs="Times New Roman" w:eastAsia="Times New Roman" w:hAnsi="Times New Roman"/>
                <w:rtl w:val="0"/>
              </w:rPr>
              <w:t xml:space="preserve">2.2. Compararea, în sursele de informare, a perspectivelor multiple referitoare la fapte și diferite aspecte ale regimului comunist</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1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unui organizator grafic despre instituțiile represive din perioada comunistă, utilizând informații selectate din mediul online</w:t>
            </w:r>
          </w:p>
          <w:p w:rsidR="00000000" w:rsidDel="00000000" w:rsidP="00000000" w:rsidRDefault="00000000" w:rsidRPr="00000000" w14:paraId="0000011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-elaborarea unor fișe de lucru conținând întrebări/teme de discuție pentru un interviu (imaginar) cu un un fost ofițer superior din cadrul Securității din România comunistă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1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online: hărți, imagini, texte</w:t>
            </w:r>
            <w:r w:rsidDel="00000000" w:rsidR="00000000" w:rsidRPr="00000000">
              <w:rPr>
                <w:rFonts w:ascii="Times New Roman" w:cs="Times New Roman" w:eastAsia="Times New Roman" w:hAnsi="Times New Roman"/>
                <w:color w:val="0000ff"/>
                <w:rtl w:val="0"/>
              </w:rPr>
              <w:t xml:space="preserve"> </w:t>
            </w:r>
            <w:r w:rsidDel="00000000" w:rsidR="00000000" w:rsidRPr="00000000">
              <w:rPr>
                <w:rtl w:val="0"/>
              </w:rPr>
            </w:r>
          </w:p>
          <w:p w:rsidR="00000000" w:rsidDel="00000000" w:rsidP="00000000" w:rsidRDefault="00000000" w:rsidRPr="00000000" w14:paraId="00000120">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2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frontală</w:t>
            </w:r>
          </w:p>
          <w:p w:rsidR="00000000" w:rsidDel="00000000" w:rsidP="00000000" w:rsidRDefault="00000000" w:rsidRPr="00000000" w14:paraId="0000012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12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-lista de control/verificare</w:t>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2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Sistemul concentraționar (1945-1964): închisori, lagăre, colonii de muncă, deportări</w:t>
            </w:r>
          </w:p>
          <w:p w:rsidR="00000000" w:rsidDel="00000000" w:rsidP="00000000" w:rsidRDefault="00000000" w:rsidRPr="00000000" w14:paraId="0000012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opiniilor, referitoare la fapte din istoria recentă a românilor, folosind limbajul de specialitate</w:t>
            </w:r>
          </w:p>
          <w:p w:rsidR="00000000" w:rsidDel="00000000" w:rsidP="00000000" w:rsidRDefault="00000000" w:rsidRPr="00000000" w14:paraId="0000012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2.3 Explicarea cauzalității, a continuității și a schimbării în istoria recentă a românilor, folosind argumente din sursele de informare</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2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-organizarea unei dezbateri pe tema sistemului concentraționar din perioada comunistă</w:t>
            </w:r>
          </w:p>
          <w:p w:rsidR="00000000" w:rsidDel="00000000" w:rsidP="00000000" w:rsidRDefault="00000000" w:rsidRPr="00000000" w14:paraId="0000012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unei investigații pe tema deportărilor de comunități ale minorităților etnice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2C">
            <w:pPr>
              <w:spacing w:after="240" w:before="24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 xml:space="preserve">-surse istorice online: hărți, imagini, texte</w:t>
            </w:r>
            <w:r w:rsidDel="00000000" w:rsidR="00000000" w:rsidRPr="00000000">
              <w:rPr>
                <w:rFonts w:ascii="Times New Roman" w:cs="Times New Roman" w:eastAsia="Times New Roman" w:hAnsi="Times New Roman"/>
                <w:color w:val="0000ff"/>
                <w:rtl w:val="0"/>
              </w:rPr>
              <w:t xml:space="preserve"> </w:t>
            </w:r>
          </w:p>
          <w:p w:rsidR="00000000" w:rsidDel="00000000" w:rsidP="00000000" w:rsidRDefault="00000000" w:rsidRPr="00000000" w14:paraId="0000012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-platforme online-Kinoteca BlocZero</w:t>
            </w:r>
            <w:r w:rsidDel="00000000" w:rsidR="00000000" w:rsidRPr="00000000">
              <w:rPr>
                <w:rtl w:val="0"/>
              </w:rPr>
            </w:r>
          </w:p>
          <w:p w:rsidR="00000000" w:rsidDel="00000000" w:rsidP="00000000" w:rsidRDefault="00000000" w:rsidRPr="00000000" w14:paraId="0000012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12F">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30">
            <w:pPr>
              <w:spacing w:after="240" w:before="240" w:lineRule="auto"/>
              <w:rPr>
                <w:rFonts w:ascii="Times New Roman" w:cs="Times New Roman" w:eastAsia="Times New Roman" w:hAnsi="Times New Roman"/>
              </w:rPr>
            </w:pPr>
            <w:r w:rsidDel="00000000" w:rsidR="00000000" w:rsidRPr="00000000">
              <w:rPr>
                <w:rtl w:val="0"/>
              </w:rPr>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3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Forme de supraveghere și represiune (1965-1989): generalizarea supravegherii, procese de drept comun motivate politic, psihiatrie punitivă, instituționalizarea forțată a minorilor</w:t>
            </w:r>
          </w:p>
          <w:p w:rsidR="00000000" w:rsidDel="00000000" w:rsidP="00000000" w:rsidRDefault="00000000" w:rsidRPr="00000000" w14:paraId="0000013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Recapitulare și evaluare</w:t>
            </w:r>
          </w:p>
          <w:p w:rsidR="00000000" w:rsidDel="00000000" w:rsidP="00000000" w:rsidRDefault="00000000" w:rsidRPr="00000000" w14:paraId="0000013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2.2. Compararea, în sursele de informare, a perspectivelor multiple referitoare la fapte și diferite aspecte ale regimului comunist</w:t>
            </w: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Formularea unor opinii argumentate referitoare la fapte, personalități din istoria recentă a românilor</w:t>
            </w:r>
          </w:p>
          <w:p w:rsidR="00000000" w:rsidDel="00000000" w:rsidP="00000000" w:rsidRDefault="00000000" w:rsidRPr="00000000" w14:paraId="00000137">
            <w:pPr>
              <w:spacing w:after="240" w:befor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3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-elaborarea de fișe de lucru cu informații despre victimele din închisorile comuniste</w:t>
            </w:r>
          </w:p>
          <w:p w:rsidR="00000000" w:rsidDel="00000000" w:rsidP="00000000" w:rsidRDefault="00000000" w:rsidRPr="00000000" w14:paraId="00000139">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-redactarea unui eseu structurat despre formele de supraveghere și represiune în perioada comunistă în România</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3B">
            <w:pPr>
              <w:spacing w:after="240" w:before="24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 xml:space="preserve">-surse istorice online: hărți, imagini, texte</w:t>
            </w:r>
            <w:r w:rsidDel="00000000" w:rsidR="00000000" w:rsidRPr="00000000">
              <w:rPr>
                <w:rFonts w:ascii="Times New Roman" w:cs="Times New Roman" w:eastAsia="Times New Roman" w:hAnsi="Times New Roman"/>
                <w:color w:val="0000ff"/>
                <w:rtl w:val="0"/>
              </w:rPr>
              <w:t xml:space="preserve"> </w:t>
            </w:r>
          </w:p>
          <w:p w:rsidR="00000000" w:rsidDel="00000000" w:rsidP="00000000" w:rsidRDefault="00000000" w:rsidRPr="00000000" w14:paraId="0000013C">
            <w:pPr>
              <w:spacing w:after="240" w:befor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https://www.iiccmer.ro/</w:t>
              </w:r>
            </w:hyperlink>
            <w:r w:rsidDel="00000000" w:rsidR="00000000" w:rsidRPr="00000000">
              <w:rPr>
                <w:rtl w:val="0"/>
              </w:rPr>
            </w:r>
          </w:p>
          <w:p w:rsidR="00000000" w:rsidDel="00000000" w:rsidP="00000000" w:rsidRDefault="00000000" w:rsidRPr="00000000" w14:paraId="0000013D">
            <w:pPr>
              <w:spacing w:after="240" w:befor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https://www.memorialsighet.ro/scurt-istoric-al-cldirii-inchisorii-din-sighet/</w:t>
              </w:r>
            </w:hyperlink>
            <w:r w:rsidDel="00000000" w:rsidR="00000000" w:rsidRPr="00000000">
              <w:rPr>
                <w:rtl w:val="0"/>
              </w:rPr>
            </w:r>
          </w:p>
          <w:p w:rsidR="00000000" w:rsidDel="00000000" w:rsidP="00000000" w:rsidRDefault="00000000" w:rsidRPr="00000000" w14:paraId="0000013E">
            <w:pPr>
              <w:spacing w:after="240" w:before="240" w:lineRule="auto"/>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https://memorialulramnicusarat.ro/</w:t>
              </w:r>
            </w:hyperlink>
            <w:r w:rsidDel="00000000" w:rsidR="00000000" w:rsidRPr="00000000">
              <w:rPr>
                <w:rtl w:val="0"/>
              </w:rPr>
            </w:r>
          </w:p>
          <w:p w:rsidR="00000000" w:rsidDel="00000000" w:rsidP="00000000" w:rsidRDefault="00000000" w:rsidRPr="00000000" w14:paraId="0000013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140">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4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Evaluare formativă</w:t>
            </w:r>
          </w:p>
        </w:tc>
      </w:tr>
    </w:tbl>
    <w:p w:rsidR="00000000" w:rsidDel="00000000" w:rsidP="00000000" w:rsidRDefault="00000000" w:rsidRPr="00000000" w14:paraId="000001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Competențe specifice:</w:t>
      </w:r>
    </w:p>
    <w:p w:rsidR="00000000" w:rsidDel="00000000" w:rsidP="00000000" w:rsidRDefault="00000000" w:rsidRPr="00000000" w14:paraId="000001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Utilizarea informației din surse istorice referitoare la concepte istorice și coordonate de timp și spațiu, în diverse situații de comunicare</w:t>
      </w:r>
    </w:p>
    <w:p w:rsidR="00000000" w:rsidDel="00000000" w:rsidP="00000000" w:rsidRDefault="00000000" w:rsidRPr="00000000" w14:paraId="000001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opiniilor, referitoare la fapte din istoria recentă a românilor, folosind limbajul de specialitate</w:t>
      </w:r>
    </w:p>
    <w:p w:rsidR="00000000" w:rsidDel="00000000" w:rsidP="00000000" w:rsidRDefault="00000000" w:rsidRPr="00000000" w14:paraId="000001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2.2. Compararea, în sursele de informare, a perspectivelor multiple referitoare la fapte și diferite aspecte ale regimului comunist</w:t>
      </w: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2.3 Explicarea cauzalității, a continuității și a schimbării în istoria recentă a românilor, folosind argumente din sursele de informare</w:t>
      </w: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Formularea unor opinii argumentate referitoare la fapte, personalități din istoria recentă a românilor</w:t>
      </w:r>
    </w:p>
    <w:p w:rsidR="00000000" w:rsidDel="00000000" w:rsidP="00000000" w:rsidRDefault="00000000" w:rsidRPr="00000000" w14:paraId="0000014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B">
      <w:pPr>
        <w:spacing w:after="240" w:before="240" w:line="360" w:lineRule="auto"/>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b w:val="1"/>
          <w:color w:val="980000"/>
          <w:rtl w:val="0"/>
        </w:rPr>
        <w:t xml:space="preserve">Unitatea de învățare 6:</w:t>
      </w:r>
      <w:r w:rsidDel="00000000" w:rsidR="00000000" w:rsidRPr="00000000">
        <w:rPr>
          <w:rFonts w:ascii="Times New Roman" w:cs="Times New Roman" w:eastAsia="Times New Roman" w:hAnsi="Times New Roman"/>
          <w:color w:val="980000"/>
          <w:rtl w:val="0"/>
        </w:rPr>
        <w:t xml:space="preserve"> </w:t>
      </w:r>
      <w:r w:rsidDel="00000000" w:rsidR="00000000" w:rsidRPr="00000000">
        <w:rPr>
          <w:rFonts w:ascii="Times New Roman" w:cs="Times New Roman" w:eastAsia="Times New Roman" w:hAnsi="Times New Roman"/>
          <w:b w:val="1"/>
          <w:color w:val="980000"/>
          <w:rtl w:val="0"/>
        </w:rPr>
        <w:t xml:space="preserve">Forme de opoziție și contestare</w:t>
      </w:r>
      <w:r w:rsidDel="00000000" w:rsidR="00000000" w:rsidRPr="00000000">
        <w:rPr>
          <w:rtl w:val="0"/>
        </w:rPr>
      </w:r>
    </w:p>
    <w:p w:rsidR="00000000" w:rsidDel="00000000" w:rsidP="00000000" w:rsidRDefault="00000000" w:rsidRPr="00000000" w14:paraId="0000014C">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Timp alocat: 3</w:t>
      </w:r>
      <w:r w:rsidDel="00000000" w:rsidR="00000000" w:rsidRPr="00000000">
        <w:rPr>
          <w:rFonts w:ascii="Times New Roman" w:cs="Times New Roman" w:eastAsia="Times New Roman" w:hAnsi="Times New Roman"/>
          <w:rtl w:val="0"/>
        </w:rPr>
        <w:t xml:space="preserve"> ore</w:t>
      </w:r>
    </w:p>
    <w:p w:rsidR="00000000" w:rsidDel="00000000" w:rsidP="00000000" w:rsidRDefault="00000000" w:rsidRPr="00000000" w14:paraId="0000014D">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Interval de învățare</w:t>
      </w:r>
      <w:r w:rsidDel="00000000" w:rsidR="00000000" w:rsidRPr="00000000">
        <w:rPr>
          <w:rFonts w:ascii="Times New Roman" w:cs="Times New Roman" w:eastAsia="Times New Roman" w:hAnsi="Times New Roman"/>
          <w:rtl w:val="0"/>
        </w:rPr>
        <w:t xml:space="preserve">: 8 ianuarie 2026 – 20 februarie 2026</w:t>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tl w:val="0"/>
        </w:rPr>
      </w:r>
    </w:p>
    <w:tbl>
      <w:tblPr>
        <w:tblStyle w:val="Table6"/>
        <w:tblW w:w="14760.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045"/>
        <w:gridCol w:w="3240"/>
        <w:gridCol w:w="3270"/>
        <w:gridCol w:w="3270"/>
        <w:tblGridChange w:id="0">
          <w:tblGrid>
            <w:gridCol w:w="1935"/>
            <w:gridCol w:w="3045"/>
            <w:gridCol w:w="3240"/>
            <w:gridCol w:w="3270"/>
            <w:gridCol w:w="3270"/>
          </w:tblGrid>
        </w:tblGridChange>
      </w:tblGrid>
      <w:tr>
        <w:trPr>
          <w:cantSplit w:val="0"/>
          <w:trHeight w:val="1340" w:hRule="atLeast"/>
          <w:tblHeader w:val="0"/>
        </w:trPr>
        <w:tc>
          <w:tcPr>
            <w:tcBorders>
              <w:top w:color="000000" w:space="0" w:sz="5" w:val="single"/>
              <w:left w:color="000000" w:space="0" w:sz="5" w:val="single"/>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4F">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Conținuturi</w:t>
            </w:r>
          </w:p>
          <w:p w:rsidR="00000000" w:rsidDel="00000000" w:rsidP="00000000" w:rsidRDefault="00000000" w:rsidRPr="00000000" w14:paraId="00000150">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(detalieri)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51">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Competențe specifice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52">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Activități de învățare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53">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Resurse de bază (manualul) și alte resurse. Organizarea clasei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54">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Evaluare</w:t>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5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Rezistenţa armată</w:t>
            </w:r>
          </w:p>
          <w:p w:rsidR="00000000" w:rsidDel="00000000" w:rsidP="00000000" w:rsidRDefault="00000000" w:rsidRPr="00000000" w14:paraId="00000156">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7">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8">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159">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Utilizarea informației din surse istorice referitoare la concepte istorice și coordonate de timp și spațiu, în diverse situații de comunicare</w:t>
            </w:r>
          </w:p>
          <w:p w:rsidR="00000000" w:rsidDel="00000000" w:rsidP="00000000" w:rsidRDefault="00000000" w:rsidRPr="00000000" w14:paraId="0000015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2.2. Compararea, în sursele de informare, a perspectivelor multiple referitoare la fapte și diferite aspecte ale regimului comunist</w:t>
            </w:r>
          </w:p>
          <w:p w:rsidR="00000000" w:rsidDel="00000000" w:rsidP="00000000" w:rsidRDefault="00000000" w:rsidRPr="00000000" w14:paraId="0000015C">
            <w:pPr>
              <w:spacing w:after="240" w:before="240" w:lineRule="auto"/>
              <w:jc w:val="both"/>
              <w:rPr>
                <w:rFonts w:ascii="Times New Roman" w:cs="Times New Roman" w:eastAsia="Times New Roman" w:hAnsi="Times New Roman"/>
                <w:color w:val="000066"/>
              </w:rPr>
            </w:pPr>
            <w:r w:rsidDel="00000000" w:rsidR="00000000" w:rsidRPr="00000000">
              <w:rPr>
                <w:rFonts w:ascii="Times New Roman" w:cs="Times New Roman" w:eastAsia="Times New Roman" w:hAnsi="Times New Roman"/>
                <w:rtl w:val="0"/>
              </w:rPr>
              <w:t xml:space="preserve">3.2. Demonstrarea unei atitudini critice față de impactul evenimentelor/proceselor istorice asupra individului și a comunității</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5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-analiza materialului cartografic din manual pentru identificarea centrelor rezistenţei românești precum şi a centrelor din proximitate;</w:t>
            </w:r>
          </w:p>
          <w:p w:rsidR="00000000" w:rsidDel="00000000" w:rsidP="00000000" w:rsidRDefault="00000000" w:rsidRPr="00000000" w14:paraId="0000015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-identificarea principalelor etape ale rezistenței anticomuniste şi a caracteristicilor acestora;</w:t>
            </w:r>
          </w:p>
          <w:p w:rsidR="00000000" w:rsidDel="00000000" w:rsidP="00000000" w:rsidRDefault="00000000" w:rsidRPr="00000000" w14:paraId="0000015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unui portofoliu digital care conține fotografii, înregistrări video şi audio, surse primare despre rezistența anticomunistă;</w:t>
            </w:r>
          </w:p>
          <w:p w:rsidR="00000000" w:rsidDel="00000000" w:rsidP="00000000" w:rsidRDefault="00000000" w:rsidRPr="00000000" w14:paraId="0000016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-formularea unor opinii  prin care să se promoveze atitudini și comportamente bazate pe valorile democratice.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6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hărți, imagini, texte</w:t>
            </w:r>
          </w:p>
          <w:p w:rsidR="00000000" w:rsidDel="00000000" w:rsidP="00000000" w:rsidRDefault="00000000" w:rsidRPr="00000000" w14:paraId="0000016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digitale(Book Creator, Padlet, Canva etc)</w:t>
            </w:r>
          </w:p>
          <w:p w:rsidR="00000000" w:rsidDel="00000000" w:rsidP="00000000" w:rsidRDefault="00000000" w:rsidRPr="00000000" w14:paraId="00000163">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165">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6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167">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-portofoliile digitale ale elevilor- lista de control/verificare</w:t>
            </w:r>
          </w:p>
          <w:p w:rsidR="00000000" w:rsidDel="00000000" w:rsidP="00000000" w:rsidRDefault="00000000" w:rsidRPr="00000000" w14:paraId="0000016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6A">
            <w:pPr>
              <w:spacing w:after="240" w:before="240" w:lineRule="auto"/>
              <w:rPr>
                <w:rFonts w:ascii="Times New Roman" w:cs="Times New Roman" w:eastAsia="Times New Roman" w:hAnsi="Times New Roman"/>
                <w:b w:val="1"/>
              </w:rPr>
            </w:pPr>
            <w:r w:rsidDel="00000000" w:rsidR="00000000" w:rsidRPr="00000000">
              <w:rPr>
                <w:rtl w:val="0"/>
              </w:rPr>
            </w:r>
          </w:p>
          <w:tbl>
            <w:tblPr>
              <w:tblStyle w:val="Table7"/>
              <w:tblW w:w="17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tblGridChange w:id="0">
                <w:tblGrid>
                  <w:gridCol w:w="1725"/>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180.0" w:type="dxa"/>
                    <w:bottom w:w="0.0" w:type="dxa"/>
                    <w:right w:w="180.0" w:type="dxa"/>
                  </w:tcMar>
                  <w:vAlign w:val="top"/>
                </w:tcPr>
                <w:p w:rsidR="00000000" w:rsidDel="00000000" w:rsidP="00000000" w:rsidRDefault="00000000" w:rsidRPr="00000000" w14:paraId="0000016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6.2. Dizidența</w:t>
                  </w:r>
                </w:p>
                <w:p w:rsidR="00000000" w:rsidDel="00000000" w:rsidP="00000000" w:rsidRDefault="00000000" w:rsidRPr="00000000" w14:paraId="0000016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Studiu de caz: impactul Actului final de la Helsinki asupra României. Doina Cornea</w:t>
                  </w:r>
                </w:p>
              </w:tc>
            </w:tr>
          </w:tbl>
          <w:p w:rsidR="00000000" w:rsidDel="00000000" w:rsidP="00000000" w:rsidRDefault="00000000" w:rsidRPr="00000000" w14:paraId="0000016D">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rtl w:val="0"/>
              </w:rPr>
              <w:t xml:space="preserve">1 oră</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Utilizarea informației din surse istorice referitoare la concepte istorice și coordonate de timp și spațiu, în diverse situații de comunicare</w:t>
            </w:r>
          </w:p>
          <w:p w:rsidR="00000000" w:rsidDel="00000000" w:rsidP="00000000" w:rsidRDefault="00000000" w:rsidRPr="00000000" w14:paraId="0000017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a opiniilor, referitoare la fapte din istoria recentă a românilor, folosind limbajul de specialitate </w:t>
            </w:r>
          </w:p>
          <w:p w:rsidR="00000000" w:rsidDel="00000000" w:rsidP="00000000" w:rsidRDefault="00000000" w:rsidRPr="00000000" w14:paraId="0000017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3.1. Formularea unor opinii argumentate referitoare la fapte, personalități din istoria recentă a românilor</w:t>
            </w:r>
          </w:p>
          <w:p w:rsidR="00000000" w:rsidDel="00000000" w:rsidP="00000000" w:rsidRDefault="00000000" w:rsidRPr="00000000" w14:paraId="00000172">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spacing w:after="240" w:befor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7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de organizatoare grafice cuprinzând informații despre disidenţa anticomunistă;</w:t>
            </w:r>
          </w:p>
          <w:p w:rsidR="00000000" w:rsidDel="00000000" w:rsidP="00000000" w:rsidRDefault="00000000" w:rsidRPr="00000000" w14:paraId="00000175">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în grupe a  câte unei prezentări în Google Slides, despre activitatea disidenţilor români;</w:t>
            </w:r>
          </w:p>
          <w:p w:rsidR="00000000" w:rsidDel="00000000" w:rsidP="00000000" w:rsidRDefault="00000000" w:rsidRPr="00000000" w14:paraId="0000017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unei investigații despre Doina Cornea şi rolul său de apărător al democraţiei,  folosind resurse multimedia</w:t>
            </w:r>
          </w:p>
          <w:p w:rsidR="00000000" w:rsidDel="00000000" w:rsidP="00000000" w:rsidRDefault="00000000" w:rsidRPr="00000000" w14:paraId="00000178">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79">
            <w:pPr>
              <w:spacing w:after="240" w:before="24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 xml:space="preserve">-surse istorice online: hărți, imagini, texte</w:t>
            </w:r>
            <w:r w:rsidDel="00000000" w:rsidR="00000000" w:rsidRPr="00000000">
              <w:rPr>
                <w:rFonts w:ascii="Times New Roman" w:cs="Times New Roman" w:eastAsia="Times New Roman" w:hAnsi="Times New Roman"/>
                <w:color w:val="0000ff"/>
                <w:rtl w:val="0"/>
              </w:rPr>
              <w:t xml:space="preserve"> </w:t>
            </w:r>
            <w:hyperlink r:id="rId10">
              <w:r w:rsidDel="00000000" w:rsidR="00000000" w:rsidRPr="00000000">
                <w:rPr>
                  <w:rFonts w:ascii="Times New Roman" w:cs="Times New Roman" w:eastAsia="Times New Roman" w:hAnsi="Times New Roman"/>
                  <w:color w:val="1155cc"/>
                  <w:u w:val="single"/>
                  <w:rtl w:val="0"/>
                </w:rPr>
                <w:t xml:space="preserve">https://fundatia-doinacornea.ro</w:t>
              </w:r>
            </w:hyperlink>
            <w:r w:rsidDel="00000000" w:rsidR="00000000" w:rsidRPr="00000000">
              <w:rPr>
                <w:rtl w:val="0"/>
              </w:rPr>
            </w:r>
          </w:p>
          <w:p w:rsidR="00000000" w:rsidDel="00000000" w:rsidP="00000000" w:rsidRDefault="00000000" w:rsidRPr="00000000" w14:paraId="0000017A">
            <w:pPr>
              <w:spacing w:after="240" w:before="24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https://www.youtube.com/watch?v=aiky7DAHaJM</w:t>
            </w:r>
          </w:p>
          <w:p w:rsidR="00000000" w:rsidDel="00000000" w:rsidP="00000000" w:rsidRDefault="00000000" w:rsidRPr="00000000" w14:paraId="0000017B">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digitale(Google Slides, Padlet, Wordwall etc)</w:t>
            </w:r>
          </w:p>
          <w:p w:rsidR="00000000" w:rsidDel="00000000" w:rsidP="00000000" w:rsidRDefault="00000000" w:rsidRPr="00000000" w14:paraId="0000017D">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17F">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8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181">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-prezentările elevilor, investigaţiile elevilor- lista de control/verificare</w:t>
            </w:r>
          </w:p>
          <w:p w:rsidR="00000000" w:rsidDel="00000000" w:rsidP="00000000" w:rsidRDefault="00000000" w:rsidRPr="00000000" w14:paraId="00000183">
            <w:pPr>
              <w:spacing w:after="240" w:before="240" w:lineRule="auto"/>
              <w:rPr>
                <w:rFonts w:ascii="Times New Roman" w:cs="Times New Roman" w:eastAsia="Times New Roman" w:hAnsi="Times New Roman"/>
              </w:rPr>
            </w:pPr>
            <w:r w:rsidDel="00000000" w:rsidR="00000000" w:rsidRPr="00000000">
              <w:rPr>
                <w:rtl w:val="0"/>
              </w:rPr>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84">
            <w:pPr>
              <w:spacing w:after="240" w:before="240" w:lineRule="auto"/>
              <w:rPr>
                <w:rFonts w:ascii="Times New Roman" w:cs="Times New Roman" w:eastAsia="Times New Roman" w:hAnsi="Times New Roman"/>
                <w:b w:val="1"/>
              </w:rPr>
            </w:pPr>
            <w:r w:rsidDel="00000000" w:rsidR="00000000" w:rsidRPr="00000000">
              <w:rPr>
                <w:rtl w:val="0"/>
              </w:rPr>
            </w:r>
          </w:p>
          <w:tbl>
            <w:tblPr>
              <w:tblStyle w:val="Table8"/>
              <w:tblW w:w="17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tblGridChange w:id="0">
                <w:tblGrid>
                  <w:gridCol w:w="1725"/>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180.0" w:type="dxa"/>
                    <w:bottom w:w="0.0" w:type="dxa"/>
                    <w:right w:w="180.0" w:type="dxa"/>
                  </w:tcMar>
                  <w:vAlign w:val="top"/>
                </w:tcPr>
                <w:p w:rsidR="00000000" w:rsidDel="00000000" w:rsidP="00000000" w:rsidRDefault="00000000" w:rsidRPr="00000000" w14:paraId="000001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6.3. Exilul românesc</w:t>
                  </w:r>
                </w:p>
              </w:tc>
            </w:tr>
          </w:tbl>
          <w:p w:rsidR="00000000" w:rsidDel="00000000" w:rsidP="00000000" w:rsidRDefault="00000000" w:rsidRPr="00000000" w14:paraId="0000018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Studiu de caz: Radio Europa Liberă</w:t>
            </w:r>
          </w:p>
          <w:p w:rsidR="00000000" w:rsidDel="00000000" w:rsidP="00000000" w:rsidRDefault="00000000" w:rsidRPr="00000000" w14:paraId="0000018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rtl w:val="0"/>
              </w:rPr>
              <w:t xml:space="preserve">1 oră</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8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a opiniilor, referitoare la fapte din istoria recentă a românilor, folosind limbajul de specialitate</w:t>
            </w:r>
          </w:p>
          <w:p w:rsidR="00000000" w:rsidDel="00000000" w:rsidP="00000000" w:rsidRDefault="00000000" w:rsidRPr="00000000" w14:paraId="0000018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2.2.</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Compararea, în sursele de informare, a perspectivelor multiple referitoare la fapte și diferite aspecte ale regimului comunist</w:t>
            </w:r>
          </w:p>
          <w:p w:rsidR="00000000" w:rsidDel="00000000" w:rsidP="00000000" w:rsidRDefault="00000000" w:rsidRPr="00000000" w14:paraId="0000018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Explicarea cauzalității, a continuității și a schimbării în istoria recentă a românilor, folosind argumente din sursele de informare</w:t>
            </w:r>
          </w:p>
          <w:p w:rsidR="00000000" w:rsidDel="00000000" w:rsidP="00000000" w:rsidRDefault="00000000" w:rsidRPr="00000000" w14:paraId="0000018B">
            <w:pPr>
              <w:spacing w:after="240" w:befor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8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organizarea unor discuții de tip panel referitoare la exilul românesc şi rolul mass media în situaţii de criză;</w:t>
            </w:r>
          </w:p>
          <w:p w:rsidR="00000000" w:rsidDel="00000000" w:rsidP="00000000" w:rsidRDefault="00000000" w:rsidRPr="00000000" w14:paraId="0000018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elaborarea unor fișe de lucru conținând perspective multiple din surse de informare cu privire la exilul românesc.</w:t>
            </w:r>
          </w:p>
          <w:p w:rsidR="00000000" w:rsidDel="00000000" w:rsidP="00000000" w:rsidRDefault="00000000" w:rsidRPr="00000000" w14:paraId="0000018E">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-organizarea unei dezbateri privind legăturile de cauzalitate între deciziile politice și impactul acestora asupra societății și individului.</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9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hărți, imagini, texte</w:t>
            </w:r>
          </w:p>
          <w:p w:rsidR="00000000" w:rsidDel="00000000" w:rsidP="00000000" w:rsidRDefault="00000000" w:rsidRPr="00000000" w14:paraId="0000019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digitale(Book Creator, Padlet, Canva etc)</w:t>
            </w:r>
          </w:p>
          <w:p w:rsidR="00000000" w:rsidDel="00000000" w:rsidP="00000000" w:rsidRDefault="00000000" w:rsidRPr="00000000" w14:paraId="00000192">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194">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9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196">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-fişele de lucru, itemii pentru dezbatere/discuţie- lista de control/verificare</w:t>
            </w:r>
          </w:p>
          <w:p w:rsidR="00000000" w:rsidDel="00000000" w:rsidP="00000000" w:rsidRDefault="00000000" w:rsidRPr="00000000" w14:paraId="00000198">
            <w:pPr>
              <w:spacing w:after="240" w:befor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99">
      <w:pPr>
        <w:spacing w:after="240" w:before="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after="240" w:before="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spacing w:after="240" w:before="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spacing w:after="240" w:before="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Unitatea de învățare 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Economia</w:t>
      </w:r>
      <w:r w:rsidDel="00000000" w:rsidR="00000000" w:rsidRPr="00000000">
        <w:rPr>
          <w:rtl w:val="0"/>
        </w:rPr>
      </w:r>
    </w:p>
    <w:p w:rsidR="00000000" w:rsidDel="00000000" w:rsidP="00000000" w:rsidRDefault="00000000" w:rsidRPr="00000000" w14:paraId="0000019E">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Timp alocat: 3</w:t>
      </w:r>
      <w:r w:rsidDel="00000000" w:rsidR="00000000" w:rsidRPr="00000000">
        <w:rPr>
          <w:rFonts w:ascii="Times New Roman" w:cs="Times New Roman" w:eastAsia="Times New Roman" w:hAnsi="Times New Roman"/>
          <w:rtl w:val="0"/>
        </w:rPr>
        <w:t xml:space="preserve"> ore</w:t>
      </w:r>
    </w:p>
    <w:p w:rsidR="00000000" w:rsidDel="00000000" w:rsidP="00000000" w:rsidRDefault="00000000" w:rsidRPr="00000000" w14:paraId="0000019F">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Interval de învățare</w:t>
      </w:r>
      <w:r w:rsidDel="00000000" w:rsidR="00000000" w:rsidRPr="00000000">
        <w:rPr>
          <w:rFonts w:ascii="Times New Roman" w:cs="Times New Roman" w:eastAsia="Times New Roman" w:hAnsi="Times New Roman"/>
          <w:rtl w:val="0"/>
        </w:rPr>
        <w:t xml:space="preserve">:  8 ianuarie 2026 – 20 februarie 2026</w:t>
      </w:r>
    </w:p>
    <w:p w:rsidR="00000000" w:rsidDel="00000000" w:rsidP="00000000" w:rsidRDefault="00000000" w:rsidRPr="00000000" w14:paraId="000001A0">
      <w:pPr>
        <w:rPr>
          <w:rFonts w:ascii="Times New Roman" w:cs="Times New Roman" w:eastAsia="Times New Roman" w:hAnsi="Times New Roman"/>
        </w:rPr>
      </w:pPr>
      <w:r w:rsidDel="00000000" w:rsidR="00000000" w:rsidRPr="00000000">
        <w:rPr>
          <w:rtl w:val="0"/>
        </w:rPr>
      </w:r>
    </w:p>
    <w:tbl>
      <w:tblPr>
        <w:tblStyle w:val="Table9"/>
        <w:tblW w:w="14760.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045"/>
        <w:gridCol w:w="3240"/>
        <w:gridCol w:w="3270"/>
        <w:gridCol w:w="3270"/>
        <w:tblGridChange w:id="0">
          <w:tblGrid>
            <w:gridCol w:w="1935"/>
            <w:gridCol w:w="3045"/>
            <w:gridCol w:w="3240"/>
            <w:gridCol w:w="3270"/>
            <w:gridCol w:w="3270"/>
          </w:tblGrid>
        </w:tblGridChange>
      </w:tblGrid>
      <w:tr>
        <w:trPr>
          <w:cantSplit w:val="0"/>
          <w:trHeight w:val="1340" w:hRule="atLeast"/>
          <w:tblHeader w:val="0"/>
        </w:trPr>
        <w:tc>
          <w:tcPr>
            <w:tcBorders>
              <w:top w:color="000000" w:space="0" w:sz="5" w:val="single"/>
              <w:left w:color="000000" w:space="0" w:sz="5" w:val="single"/>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A1">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Conținuturi</w:t>
            </w:r>
          </w:p>
          <w:p w:rsidR="00000000" w:rsidDel="00000000" w:rsidP="00000000" w:rsidRDefault="00000000" w:rsidRPr="00000000" w14:paraId="000001A2">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(detalieri)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A3">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Competențe specifice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A4">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Activități de învățare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A5">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Resurse de bază (manualul) și alte resurse. Organizarea clasei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A6">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Evaluare</w:t>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A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7.1. Satul: țărănime, colectivizare, sistematizare</w:t>
            </w:r>
          </w:p>
          <w:p w:rsidR="00000000" w:rsidDel="00000000" w:rsidP="00000000" w:rsidRDefault="00000000" w:rsidRPr="00000000" w14:paraId="000001A8">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9">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A">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1AB">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a opiniilor, referitoare la fapte din istoria recentă a românilor, folosind limbajul de specialitate </w:t>
            </w:r>
          </w:p>
          <w:p w:rsidR="00000000" w:rsidDel="00000000" w:rsidP="00000000" w:rsidRDefault="00000000" w:rsidRPr="00000000" w14:paraId="000001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Compararea, în sursele de informare, a perspectivelor multiple referitoare la fapte și diferite aspecte ale regimului comunist</w:t>
            </w:r>
          </w:p>
          <w:p w:rsidR="00000000" w:rsidDel="00000000" w:rsidP="00000000" w:rsidRDefault="00000000" w:rsidRPr="00000000" w14:paraId="000001AE">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F">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0">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spacing w:after="240" w:before="240" w:lineRule="auto"/>
              <w:rPr>
                <w:rFonts w:ascii="Times New Roman" w:cs="Times New Roman" w:eastAsia="Times New Roman" w:hAnsi="Times New Roman"/>
                <w:color w:val="000066"/>
              </w:rPr>
            </w:pPr>
            <w:r w:rsidDel="00000000" w:rsidR="00000000" w:rsidRPr="00000000">
              <w:rPr>
                <w:rFonts w:ascii="Times New Roman" w:cs="Times New Roman" w:eastAsia="Times New Roman" w:hAnsi="Times New Roman"/>
                <w:color w:val="000066"/>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B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unei prezentări despre etapele colectivizării din România şi specificul acestui proces în zona de proximitate.</w:t>
            </w:r>
          </w:p>
          <w:p w:rsidR="00000000" w:rsidDel="00000000" w:rsidP="00000000" w:rsidRDefault="00000000" w:rsidRPr="00000000" w14:paraId="000001B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elaborarea unor fișe de lucru conținând perspective multiple din surse de informare cu privire la colectivizare şi modul în care procesul este reflectat în surse obiective şi subiective.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B5">
            <w:pPr>
              <w:spacing w:after="240" w:before="240" w:lineRule="auto"/>
              <w:rPr/>
            </w:pPr>
            <w:r w:rsidDel="00000000" w:rsidR="00000000" w:rsidRPr="00000000">
              <w:rPr>
                <w:rFonts w:ascii="Times New Roman" w:cs="Times New Roman" w:eastAsia="Times New Roman" w:hAnsi="Times New Roman"/>
                <w:rtl w:val="0"/>
              </w:rPr>
              <w:t xml:space="preserve">-surse istorice digitale: :</w:t>
            </w:r>
            <w:hyperlink r:id="rId11">
              <w:r w:rsidDel="00000000" w:rsidR="00000000" w:rsidRPr="00000000">
                <w:rPr>
                  <w:rFonts w:ascii="Times New Roman" w:cs="Times New Roman" w:eastAsia="Times New Roman" w:hAnsi="Times New Roman"/>
                  <w:color w:val="1155cc"/>
                  <w:u w:val="single"/>
                  <w:rtl w:val="0"/>
                </w:rPr>
                <w:t xml:space="preserve">https://www.iiccmer.ro/</w:t>
              </w:r>
            </w:hyperlink>
            <w:r w:rsidDel="00000000" w:rsidR="00000000" w:rsidRPr="00000000">
              <w:rPr>
                <w:rtl w:val="0"/>
              </w:rPr>
            </w:r>
          </w:p>
          <w:p w:rsidR="00000000" w:rsidDel="00000000" w:rsidP="00000000" w:rsidRDefault="00000000" w:rsidRPr="00000000" w14:paraId="000001B6">
            <w:pPr>
              <w:spacing w:after="240" w:before="240" w:lineRule="auto"/>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https://madc.ro/</w:t>
              </w:r>
            </w:hyperlink>
            <w:r w:rsidDel="00000000" w:rsidR="00000000" w:rsidRPr="00000000">
              <w:rPr>
                <w:rtl w:val="0"/>
              </w:rPr>
            </w:r>
          </w:p>
          <w:p w:rsidR="00000000" w:rsidDel="00000000" w:rsidP="00000000" w:rsidRDefault="00000000" w:rsidRPr="00000000" w14:paraId="000001B7">
            <w:pPr>
              <w:spacing w:after="240" w:before="240" w:lineRule="auto"/>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https://www.comunismulinromania.ro/</w:t>
              </w:r>
            </w:hyperlink>
            <w:r w:rsidDel="00000000" w:rsidR="00000000" w:rsidRPr="00000000">
              <w:rPr>
                <w:rtl w:val="0"/>
              </w:rPr>
            </w:r>
          </w:p>
          <w:p w:rsidR="00000000" w:rsidDel="00000000" w:rsidP="00000000" w:rsidRDefault="00000000" w:rsidRPr="00000000" w14:paraId="000001B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digitale(PowerPoint,Padlet, Canva etc)</w:t>
            </w:r>
          </w:p>
          <w:p w:rsidR="00000000" w:rsidDel="00000000" w:rsidP="00000000" w:rsidRDefault="00000000" w:rsidRPr="00000000" w14:paraId="000001B9">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B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frontală</w:t>
            </w:r>
          </w:p>
          <w:p w:rsidR="00000000" w:rsidDel="00000000" w:rsidP="00000000" w:rsidRDefault="00000000" w:rsidRPr="00000000" w14:paraId="000001B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1B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articolele de presă create de elevi prezentările acestora, , -lista de control/verificare</w:t>
            </w:r>
          </w:p>
          <w:p w:rsidR="00000000" w:rsidDel="00000000" w:rsidP="00000000" w:rsidRDefault="00000000" w:rsidRPr="00000000" w14:paraId="000001B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C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 Orașul: proletariat, industrializare, urbanizare</w:t>
            </w:r>
          </w:p>
          <w:p w:rsidR="00000000" w:rsidDel="00000000" w:rsidP="00000000" w:rsidRDefault="00000000" w:rsidRPr="00000000" w14:paraId="000001C1">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1 oră</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C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rtl w:val="0"/>
              </w:rPr>
              <w:t xml:space="preserve">.2. Compararea, în sursele de informare, a perspectivelor multiple referitoare la fapte și diferite aspecte ale regimului comunist</w:t>
            </w:r>
          </w:p>
          <w:p w:rsidR="00000000" w:rsidDel="00000000" w:rsidP="00000000" w:rsidRDefault="00000000" w:rsidRPr="00000000" w14:paraId="000001C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Explicarea cauzalității, a continuității și a schimbării în istoria recentă a românilor, folosind argumente din sursele de informare</w:t>
            </w:r>
          </w:p>
          <w:p w:rsidR="00000000" w:rsidDel="00000000" w:rsidP="00000000" w:rsidRDefault="00000000" w:rsidRPr="00000000" w14:paraId="000001C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Formularea unor opinii argumentate referitoare la fapte, personalități din istoria recentă a românilor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C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-utilizarea de hărți comparative care să reflecte evoluția economică, socială, arhitecturală în plan local, regional, național</w:t>
            </w:r>
          </w:p>
          <w:p w:rsidR="00000000" w:rsidDel="00000000" w:rsidP="00000000" w:rsidRDefault="00000000" w:rsidRPr="00000000" w14:paraId="000001C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organizarea de dezbateri privind legăturile de cauzalitate între deciziile politice și impactul acestora asupra societății și individului; </w:t>
            </w:r>
          </w:p>
          <w:p w:rsidR="00000000" w:rsidDel="00000000" w:rsidP="00000000" w:rsidRDefault="00000000" w:rsidRPr="00000000" w14:paraId="000001C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realizarea unei investigații prin care se susțin/se combat puncte de vedere privind transformarea socialistă a economiei, folosind resurse multimedia</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C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digitale: </w:t>
            </w:r>
            <w:hyperlink r:id="rId14">
              <w:r w:rsidDel="00000000" w:rsidR="00000000" w:rsidRPr="00000000">
                <w:rPr>
                  <w:color w:val="1155cc"/>
                  <w:u w:val="single"/>
                  <w:rtl w:val="0"/>
                </w:rPr>
                <w:t xml:space="preserve">https://www.youtube.com/watch?v=KWWzkVuODeE</w:t>
              </w:r>
            </w:hyperlink>
            <w:r w:rsidDel="00000000" w:rsidR="00000000" w:rsidRPr="00000000">
              <w:rPr>
                <w:rtl w:val="0"/>
              </w:rPr>
            </w:r>
          </w:p>
          <w:p w:rsidR="00000000" w:rsidDel="00000000" w:rsidP="00000000" w:rsidRDefault="00000000" w:rsidRPr="00000000" w14:paraId="000001CA">
            <w:pPr>
              <w:spacing w:after="240" w:before="240" w:lineRule="auto"/>
              <w:rPr/>
            </w:pPr>
            <w:hyperlink r:id="rId15">
              <w:r w:rsidDel="00000000" w:rsidR="00000000" w:rsidRPr="00000000">
                <w:rPr>
                  <w:color w:val="1155cc"/>
                  <w:u w:val="single"/>
                  <w:rtl w:val="0"/>
                </w:rPr>
                <w:t xml:space="preserve">https://www.youtube.com/watch?v=sckSPxmlgu4</w:t>
              </w:r>
            </w:hyperlink>
            <w:r w:rsidDel="00000000" w:rsidR="00000000" w:rsidRPr="00000000">
              <w:rPr>
                <w:rtl w:val="0"/>
              </w:rPr>
            </w:r>
          </w:p>
          <w:p w:rsidR="00000000" w:rsidDel="00000000" w:rsidP="00000000" w:rsidRDefault="00000000" w:rsidRPr="00000000" w14:paraId="000001CB">
            <w:pPr>
              <w:spacing w:after="240" w:before="240" w:lineRule="auto"/>
              <w:rPr/>
            </w:pPr>
            <w:r w:rsidDel="00000000" w:rsidR="00000000" w:rsidRPr="00000000">
              <w:rPr>
                <w:rtl w:val="0"/>
              </w:rPr>
            </w:r>
          </w:p>
          <w:p w:rsidR="00000000" w:rsidDel="00000000" w:rsidP="00000000" w:rsidRDefault="00000000" w:rsidRPr="00000000" w14:paraId="000001C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digitale(PowerPoint,Padlet, Canva etc)</w:t>
            </w:r>
          </w:p>
          <w:p w:rsidR="00000000" w:rsidDel="00000000" w:rsidP="00000000" w:rsidRDefault="00000000" w:rsidRPr="00000000" w14:paraId="000001CD">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C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frontală</w:t>
            </w:r>
          </w:p>
          <w:p w:rsidR="00000000" w:rsidDel="00000000" w:rsidP="00000000" w:rsidRDefault="00000000" w:rsidRPr="00000000" w14:paraId="000001D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1D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itemii pentru dezbatere, investigaţiile elevilor , -lista de control/verificare</w:t>
            </w:r>
          </w:p>
          <w:p w:rsidR="00000000" w:rsidDel="00000000" w:rsidP="00000000" w:rsidRDefault="00000000" w:rsidRPr="00000000" w14:paraId="000001D2">
            <w:pPr>
              <w:spacing w:after="240" w:before="240" w:lineRule="auto"/>
              <w:rPr>
                <w:rFonts w:ascii="Times New Roman" w:cs="Times New Roman" w:eastAsia="Times New Roman" w:hAnsi="Times New Roman"/>
              </w:rPr>
            </w:pPr>
            <w:r w:rsidDel="00000000" w:rsidR="00000000" w:rsidRPr="00000000">
              <w:rPr>
                <w:rtl w:val="0"/>
              </w:rPr>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D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7.3. Crizele economiei de comandă: raționalizarea alimentară, penuria bunurilor de consum, comerțul paralel, corupția </w:t>
            </w:r>
          </w:p>
          <w:p w:rsidR="00000000" w:rsidDel="00000000" w:rsidP="00000000" w:rsidRDefault="00000000" w:rsidRPr="00000000" w14:paraId="000001D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1 oră</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a opiniilor, referitoare la fapte din istoria recentă a românilor, folosind limbajul de specialitate </w:t>
            </w:r>
          </w:p>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Formularea unor opinii argumentate referitoare la fapte, personalități din istoria recentă a românilor </w:t>
            </w:r>
          </w:p>
          <w:p w:rsidR="00000000" w:rsidDel="00000000" w:rsidP="00000000" w:rsidRDefault="00000000" w:rsidRPr="00000000" w14:paraId="000001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Demonstrarea unei atitudini critice față de impactul evenimentelor/proceselor istorice asupra individului și a comunității </w:t>
            </w:r>
          </w:p>
          <w:p w:rsidR="00000000" w:rsidDel="00000000" w:rsidP="00000000" w:rsidRDefault="00000000" w:rsidRPr="00000000" w14:paraId="000001D8">
            <w:pPr>
              <w:spacing w:after="240" w:before="240" w:lineRule="auto"/>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D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investigarea unor aspecte ale vieții cotidiene (publice și private), care implică membri ai comunității locale, care au activat în diferite domenii în perioada comunistă,</w:t>
            </w:r>
          </w:p>
          <w:p w:rsidR="00000000" w:rsidDel="00000000" w:rsidP="00000000" w:rsidRDefault="00000000" w:rsidRPr="00000000" w14:paraId="000001DA">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D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digitale: </w:t>
            </w:r>
            <w:hyperlink r:id="rId16">
              <w:r w:rsidDel="00000000" w:rsidR="00000000" w:rsidRPr="00000000">
                <w:rPr>
                  <w:rFonts w:ascii="Times New Roman" w:cs="Times New Roman" w:eastAsia="Times New Roman" w:hAnsi="Times New Roman"/>
                  <w:color w:val="1155cc"/>
                  <w:u w:val="single"/>
                  <w:rtl w:val="0"/>
                </w:rPr>
                <w:t xml:space="preserve">http://cnsas.ro/</w:t>
              </w:r>
            </w:hyperlink>
            <w:r w:rsidDel="00000000" w:rsidR="00000000" w:rsidRPr="00000000">
              <w:rPr>
                <w:rtl w:val="0"/>
              </w:rPr>
            </w:r>
          </w:p>
          <w:p w:rsidR="00000000" w:rsidDel="00000000" w:rsidP="00000000" w:rsidRDefault="00000000" w:rsidRPr="00000000" w14:paraId="000001DC">
            <w:pPr>
              <w:spacing w:after="240" w:before="240" w:lineRule="auto"/>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u w:val="single"/>
                  <w:rtl w:val="0"/>
                </w:rPr>
                <w:t xml:space="preserve">https://www.memorialsighet.ro/</w:t>
              </w:r>
            </w:hyperlink>
            <w:r w:rsidDel="00000000" w:rsidR="00000000" w:rsidRPr="00000000">
              <w:rPr>
                <w:rtl w:val="0"/>
              </w:rPr>
            </w:r>
          </w:p>
          <w:p w:rsidR="00000000" w:rsidDel="00000000" w:rsidP="00000000" w:rsidRDefault="00000000" w:rsidRPr="00000000" w14:paraId="000001DD">
            <w:pPr>
              <w:spacing w:after="240" w:before="240" w:lineRule="auto"/>
              <w:rPr/>
            </w:pPr>
            <w:hyperlink r:id="rId18">
              <w:r w:rsidDel="00000000" w:rsidR="00000000" w:rsidRPr="00000000">
                <w:rPr>
                  <w:rFonts w:ascii="Times New Roman" w:cs="Times New Roman" w:eastAsia="Times New Roman" w:hAnsi="Times New Roman"/>
                  <w:color w:val="1155cc"/>
                  <w:u w:val="single"/>
                  <w:rtl w:val="0"/>
                </w:rPr>
                <w:t xml:space="preserve">https://www.youtube.com/watch?v=7YiLChCvH88</w:t>
              </w:r>
            </w:hyperlink>
            <w:r w:rsidDel="00000000" w:rsidR="00000000" w:rsidRPr="00000000">
              <w:rPr>
                <w:rtl w:val="0"/>
              </w:rPr>
            </w:r>
          </w:p>
          <w:p w:rsidR="00000000" w:rsidDel="00000000" w:rsidP="00000000" w:rsidRDefault="00000000" w:rsidRPr="00000000" w14:paraId="000001D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digitale(PowerPoint,Padlet, Canva etc)</w:t>
            </w:r>
          </w:p>
          <w:p w:rsidR="00000000" w:rsidDel="00000000" w:rsidP="00000000" w:rsidRDefault="00000000" w:rsidRPr="00000000" w14:paraId="000001D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1E0">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E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frontală</w:t>
            </w:r>
          </w:p>
          <w:p w:rsidR="00000000" w:rsidDel="00000000" w:rsidP="00000000" w:rsidRDefault="00000000" w:rsidRPr="00000000" w14:paraId="000001E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1E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investigaţiile elevilor , -lista de control/verificare</w:t>
            </w:r>
          </w:p>
          <w:p w:rsidR="00000000" w:rsidDel="00000000" w:rsidP="00000000" w:rsidRDefault="00000000" w:rsidRPr="00000000" w14:paraId="000001E4">
            <w:pPr>
              <w:spacing w:after="240" w:befor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7">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8">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9">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Unitatea de învățare 8:</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Societatea</w:t>
      </w:r>
      <w:r w:rsidDel="00000000" w:rsidR="00000000" w:rsidRPr="00000000">
        <w:rPr>
          <w:rtl w:val="0"/>
        </w:rPr>
      </w:r>
    </w:p>
    <w:p w:rsidR="00000000" w:rsidDel="00000000" w:rsidP="00000000" w:rsidRDefault="00000000" w:rsidRPr="00000000" w14:paraId="000001EA">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Timp alocat: 3</w:t>
      </w:r>
      <w:r w:rsidDel="00000000" w:rsidR="00000000" w:rsidRPr="00000000">
        <w:rPr>
          <w:rFonts w:ascii="Times New Roman" w:cs="Times New Roman" w:eastAsia="Times New Roman" w:hAnsi="Times New Roman"/>
          <w:rtl w:val="0"/>
        </w:rPr>
        <w:t xml:space="preserve"> ore</w:t>
      </w:r>
    </w:p>
    <w:p w:rsidR="00000000" w:rsidDel="00000000" w:rsidP="00000000" w:rsidRDefault="00000000" w:rsidRPr="00000000" w14:paraId="000001EB">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Interval de învățare</w:t>
      </w:r>
      <w:r w:rsidDel="00000000" w:rsidR="00000000" w:rsidRPr="00000000">
        <w:rPr>
          <w:rFonts w:ascii="Times New Roman" w:cs="Times New Roman" w:eastAsia="Times New Roman" w:hAnsi="Times New Roman"/>
          <w:rtl w:val="0"/>
        </w:rPr>
        <w:t xml:space="preserve">:  2 martie 2026 – 3 aprilie 2026</w:t>
      </w:r>
    </w:p>
    <w:p w:rsidR="00000000" w:rsidDel="00000000" w:rsidP="00000000" w:rsidRDefault="00000000" w:rsidRPr="00000000" w14:paraId="000001EC">
      <w:pPr>
        <w:rPr>
          <w:rFonts w:ascii="Times New Roman" w:cs="Times New Roman" w:eastAsia="Times New Roman" w:hAnsi="Times New Roman"/>
        </w:rPr>
      </w:pPr>
      <w:r w:rsidDel="00000000" w:rsidR="00000000" w:rsidRPr="00000000">
        <w:rPr>
          <w:rtl w:val="0"/>
        </w:rPr>
      </w:r>
    </w:p>
    <w:tbl>
      <w:tblPr>
        <w:tblStyle w:val="Table10"/>
        <w:tblW w:w="14760.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045"/>
        <w:gridCol w:w="3240"/>
        <w:gridCol w:w="3270"/>
        <w:gridCol w:w="3270"/>
        <w:tblGridChange w:id="0">
          <w:tblGrid>
            <w:gridCol w:w="1935"/>
            <w:gridCol w:w="3045"/>
            <w:gridCol w:w="3240"/>
            <w:gridCol w:w="3270"/>
            <w:gridCol w:w="3270"/>
          </w:tblGrid>
        </w:tblGridChange>
      </w:tblGrid>
      <w:tr>
        <w:trPr>
          <w:cantSplit w:val="0"/>
          <w:trHeight w:val="1340" w:hRule="atLeast"/>
          <w:tblHeader w:val="0"/>
        </w:trPr>
        <w:tc>
          <w:tcPr>
            <w:tcBorders>
              <w:top w:color="000000" w:space="0" w:sz="5" w:val="single"/>
              <w:left w:color="000000" w:space="0" w:sz="5" w:val="single"/>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ED">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Conținuturi</w:t>
            </w:r>
          </w:p>
          <w:p w:rsidR="00000000" w:rsidDel="00000000" w:rsidP="00000000" w:rsidRDefault="00000000" w:rsidRPr="00000000" w14:paraId="000001EE">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(detalieri)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EF">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Competențe specifice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F0">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Activități de învățare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F1">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Resurse de bază (manualul) și alte resurse. Organizarea clasei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1F2">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Evaluare</w:t>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F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8.1. Viața cotidiană: petrecerea timpului liber</w:t>
            </w:r>
          </w:p>
          <w:p w:rsidR="00000000" w:rsidDel="00000000" w:rsidP="00000000" w:rsidRDefault="00000000" w:rsidRPr="00000000" w14:paraId="000001F4">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F6">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7">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8">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1F9">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F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a opiniilor, referitoare la fapte din istoria recentă a românilor, folosind limbajul de specialitate</w:t>
            </w:r>
          </w:p>
          <w:p w:rsidR="00000000" w:rsidDel="00000000" w:rsidP="00000000" w:rsidRDefault="00000000" w:rsidRPr="00000000" w14:paraId="000001F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2.1. Analizarea modelului economic, social, politic și cultural al regimului comunist din România </w:t>
            </w:r>
          </w:p>
          <w:p w:rsidR="00000000" w:rsidDel="00000000" w:rsidP="00000000" w:rsidRDefault="00000000" w:rsidRPr="00000000" w14:paraId="000001F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Explicarea cauzalității, a continuității și a schimbării în istoria recentă a românilor, folosind argumente din sursele de informare</w:t>
            </w:r>
          </w:p>
          <w:p w:rsidR="00000000" w:rsidDel="00000000" w:rsidP="00000000" w:rsidRDefault="00000000" w:rsidRPr="00000000" w14:paraId="000001FD">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E">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0">
            <w:pPr>
              <w:spacing w:after="240" w:before="240" w:lineRule="auto"/>
              <w:rPr>
                <w:rFonts w:ascii="Times New Roman" w:cs="Times New Roman" w:eastAsia="Times New Roman" w:hAnsi="Times New Roman"/>
                <w:color w:val="000066"/>
              </w:rPr>
            </w:pPr>
            <w:r w:rsidDel="00000000" w:rsidR="00000000" w:rsidRPr="00000000">
              <w:rPr>
                <w:rFonts w:ascii="Times New Roman" w:cs="Times New Roman" w:eastAsia="Times New Roman" w:hAnsi="Times New Roman"/>
                <w:color w:val="000066"/>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0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organizarea unor discuții de tip panel referitoare la viaţa cotidiană în perioada comunistă, in mediul /urban</w:t>
            </w:r>
          </w:p>
          <w:p w:rsidR="00000000" w:rsidDel="00000000" w:rsidP="00000000" w:rsidRDefault="00000000" w:rsidRPr="00000000" w14:paraId="0000020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elaborarea unor fișe de lucru conținând perspective multiple din surse de informare cu privire la mediul rural</w:t>
            </w:r>
          </w:p>
          <w:p w:rsidR="00000000" w:rsidDel="00000000" w:rsidP="00000000" w:rsidRDefault="00000000" w:rsidRPr="00000000" w14:paraId="00000203">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-organizarea unei dezbateri privind legăturile de cauzalitate între deciziile politice și impactul acestora asupra societății și individului.</w:t>
            </w:r>
          </w:p>
          <w:p w:rsidR="00000000" w:rsidDel="00000000" w:rsidP="00000000" w:rsidRDefault="00000000" w:rsidRPr="00000000" w14:paraId="00000205">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digitale: </w:t>
            </w:r>
          </w:p>
          <w:p w:rsidR="00000000" w:rsidDel="00000000" w:rsidP="00000000" w:rsidRDefault="00000000" w:rsidRPr="00000000" w14:paraId="00000207">
            <w:pPr>
              <w:spacing w:after="240" w:before="240" w:lineRule="auto"/>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color w:val="1155cc"/>
                  <w:u w:val="single"/>
                  <w:rtl w:val="0"/>
                </w:rPr>
                <w:t xml:space="preserve">https://www.youtube.com/watch?v=iAZGq-BKNg4</w:t>
              </w:r>
            </w:hyperlink>
            <w:r w:rsidDel="00000000" w:rsidR="00000000" w:rsidRPr="00000000">
              <w:rPr>
                <w:rtl w:val="0"/>
              </w:rPr>
            </w:r>
          </w:p>
          <w:p w:rsidR="00000000" w:rsidDel="00000000" w:rsidP="00000000" w:rsidRDefault="00000000" w:rsidRPr="00000000" w14:paraId="00000208">
            <w:pPr>
              <w:spacing w:after="240" w:before="240" w:lineRule="auto"/>
              <w:rPr>
                <w:rFonts w:ascii="Times New Roman" w:cs="Times New Roman" w:eastAsia="Times New Roman" w:hAnsi="Times New Roman"/>
              </w:rPr>
            </w:pPr>
            <w:hyperlink r:id="rId20">
              <w:r w:rsidDel="00000000" w:rsidR="00000000" w:rsidRPr="00000000">
                <w:rPr>
                  <w:rFonts w:ascii="Times New Roman" w:cs="Times New Roman" w:eastAsia="Times New Roman" w:hAnsi="Times New Roman"/>
                  <w:color w:val="1155cc"/>
                  <w:u w:val="single"/>
                  <w:rtl w:val="0"/>
                </w:rPr>
                <w:t xml:space="preserve">https://eduboom.ro/video/4751/-studiu-de-caz-viata-cotidiana-in-perioada-regimului-comunist</w:t>
              </w:r>
            </w:hyperlink>
            <w:r w:rsidDel="00000000" w:rsidR="00000000" w:rsidRPr="00000000">
              <w:rPr>
                <w:rtl w:val="0"/>
              </w:rPr>
            </w:r>
          </w:p>
          <w:p w:rsidR="00000000" w:rsidDel="00000000" w:rsidP="00000000" w:rsidRDefault="00000000" w:rsidRPr="00000000" w14:paraId="00000209">
            <w:pPr>
              <w:spacing w:after="240" w:before="240" w:lineRule="auto"/>
              <w:rPr>
                <w:rFonts w:ascii="Times New Roman" w:cs="Times New Roman" w:eastAsia="Times New Roman" w:hAnsi="Times New Roman"/>
              </w:rPr>
            </w:pPr>
            <w:hyperlink r:id="rId21">
              <w:r w:rsidDel="00000000" w:rsidR="00000000" w:rsidRPr="00000000">
                <w:rPr>
                  <w:rFonts w:ascii="Times New Roman" w:cs="Times New Roman" w:eastAsia="Times New Roman" w:hAnsi="Times New Roman"/>
                  <w:color w:val="1155cc"/>
                  <w:u w:val="single"/>
                  <w:rtl w:val="0"/>
                </w:rPr>
                <w:t xml:space="preserve">https://www.youtube.com/watch?v=eFy-HBhqD9Y</w:t>
              </w:r>
            </w:hyperlink>
            <w:r w:rsidDel="00000000" w:rsidR="00000000" w:rsidRPr="00000000">
              <w:rPr>
                <w:rtl w:val="0"/>
              </w:rPr>
            </w:r>
          </w:p>
          <w:p w:rsidR="00000000" w:rsidDel="00000000" w:rsidP="00000000" w:rsidRDefault="00000000" w:rsidRPr="00000000" w14:paraId="0000020A">
            <w:pPr>
              <w:spacing w:after="240" w:before="240" w:lineRule="auto"/>
              <w:rPr>
                <w:rFonts w:ascii="Times New Roman" w:cs="Times New Roman" w:eastAsia="Times New Roman" w:hAnsi="Times New Roman"/>
              </w:rPr>
            </w:pPr>
            <w:hyperlink r:id="rId22">
              <w:r w:rsidDel="00000000" w:rsidR="00000000" w:rsidRPr="00000000">
                <w:rPr>
                  <w:rFonts w:ascii="Times New Roman" w:cs="Times New Roman" w:eastAsia="Times New Roman" w:hAnsi="Times New Roman"/>
                  <w:color w:val="1155cc"/>
                  <w:u w:val="single"/>
                  <w:rtl w:val="0"/>
                </w:rPr>
                <w:t xml:space="preserve">https://www.youtube.com/watch?v=-PDZrAUU3ZU</w:t>
              </w:r>
            </w:hyperlink>
            <w:r w:rsidDel="00000000" w:rsidR="00000000" w:rsidRPr="00000000">
              <w:rPr>
                <w:rtl w:val="0"/>
              </w:rPr>
            </w:r>
          </w:p>
          <w:p w:rsidR="00000000" w:rsidDel="00000000" w:rsidP="00000000" w:rsidRDefault="00000000" w:rsidRPr="00000000" w14:paraId="000002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digitale(Book Creator, Padlet, Canva etc)</w:t>
            </w:r>
          </w:p>
          <w:p w:rsidR="00000000" w:rsidDel="00000000" w:rsidP="00000000" w:rsidRDefault="00000000" w:rsidRPr="00000000" w14:paraId="0000020C">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20E">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0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210">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-fişele de lucru, itemii pentru dezbatere/discuţie- lista de control/verificare</w:t>
            </w:r>
          </w:p>
          <w:p w:rsidR="00000000" w:rsidDel="00000000" w:rsidP="00000000" w:rsidRDefault="00000000" w:rsidRPr="00000000" w14:paraId="00000212">
            <w:pPr>
              <w:spacing w:after="240" w:before="240" w:lineRule="auto"/>
              <w:rPr>
                <w:rFonts w:ascii="Times New Roman" w:cs="Times New Roman" w:eastAsia="Times New Roman" w:hAnsi="Times New Roman"/>
              </w:rPr>
            </w:pPr>
            <w:r w:rsidDel="00000000" w:rsidR="00000000" w:rsidRPr="00000000">
              <w:rPr>
                <w:rtl w:val="0"/>
              </w:rPr>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1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8.2. Culte și practici religioase</w:t>
            </w:r>
          </w:p>
          <w:p w:rsidR="00000000" w:rsidDel="00000000" w:rsidP="00000000" w:rsidRDefault="00000000" w:rsidRPr="00000000" w14:paraId="0000021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1 oră</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a opiniilor, referitoare la fapte din istoria recentă a românilor, folosind limbajul de specialitate </w:t>
            </w:r>
          </w:p>
          <w:p w:rsidR="00000000" w:rsidDel="00000000" w:rsidP="00000000" w:rsidRDefault="00000000" w:rsidRPr="00000000" w14:paraId="000002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Demonstrarea unei atitudini critice față de impactul evenimentelor/proceselor istorice asupra individului și a comunității </w:t>
            </w:r>
          </w:p>
          <w:p w:rsidR="00000000" w:rsidDel="00000000" w:rsidP="00000000" w:rsidRDefault="00000000" w:rsidRPr="00000000" w14:paraId="0000021A">
            <w:pPr>
              <w:spacing w:after="240" w:before="240" w:lineRule="auto"/>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1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unei prezentări despre rezistența prin credinţă a preoţilor greco+catolici şi romano-catolici în penitenciarele comuniste</w:t>
            </w:r>
          </w:p>
          <w:p w:rsidR="00000000" w:rsidDel="00000000" w:rsidP="00000000" w:rsidRDefault="00000000" w:rsidRPr="00000000" w14:paraId="0000021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unui portofoliu digital care conține fotografii, înregistrări video şi audio, surse primare despre rezistența anticomunistă;</w:t>
            </w:r>
          </w:p>
          <w:p w:rsidR="00000000" w:rsidDel="00000000" w:rsidP="00000000" w:rsidRDefault="00000000" w:rsidRPr="00000000" w14:paraId="0000021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-formularea unor opinii  prin care să se promoveze atitudini și comportamente bazate pe valorile democratice.</w:t>
            </w:r>
          </w:p>
          <w:p w:rsidR="00000000" w:rsidDel="00000000" w:rsidP="00000000" w:rsidRDefault="00000000" w:rsidRPr="00000000" w14:paraId="0000021E">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1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digitale:</w:t>
            </w:r>
          </w:p>
          <w:p w:rsidR="00000000" w:rsidDel="00000000" w:rsidP="00000000" w:rsidRDefault="00000000" w:rsidRPr="00000000" w14:paraId="00000220">
            <w:pPr>
              <w:spacing w:after="240" w:before="240" w:lineRule="auto"/>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u w:val="single"/>
                  <w:rtl w:val="0"/>
                </w:rPr>
                <w:t xml:space="preserve">https://www.youtube.com/watch?v=rBJSQLrn6gM</w:t>
              </w:r>
            </w:hyperlink>
            <w:r w:rsidDel="00000000" w:rsidR="00000000" w:rsidRPr="00000000">
              <w:rPr>
                <w:rtl w:val="0"/>
              </w:rPr>
            </w:r>
          </w:p>
          <w:p w:rsidR="00000000" w:rsidDel="00000000" w:rsidP="00000000" w:rsidRDefault="00000000" w:rsidRPr="00000000" w14:paraId="00000221">
            <w:pPr>
              <w:spacing w:after="240" w:before="240" w:lineRule="auto"/>
              <w:rPr>
                <w:rFonts w:ascii="Times New Roman" w:cs="Times New Roman" w:eastAsia="Times New Roman" w:hAnsi="Times New Roman"/>
              </w:rPr>
            </w:pPr>
            <w:hyperlink r:id="rId24">
              <w:r w:rsidDel="00000000" w:rsidR="00000000" w:rsidRPr="00000000">
                <w:rPr>
                  <w:rFonts w:ascii="Times New Roman" w:cs="Times New Roman" w:eastAsia="Times New Roman" w:hAnsi="Times New Roman"/>
                  <w:color w:val="1155cc"/>
                  <w:u w:val="single"/>
                  <w:rtl w:val="0"/>
                </w:rPr>
                <w:t xml:space="preserve">https://www.youtube.com/watch?v=Uyjqdj98nc4</w:t>
              </w:r>
            </w:hyperlink>
            <w:r w:rsidDel="00000000" w:rsidR="00000000" w:rsidRPr="00000000">
              <w:rPr>
                <w:rtl w:val="0"/>
              </w:rPr>
            </w:r>
          </w:p>
          <w:p w:rsidR="00000000" w:rsidDel="00000000" w:rsidP="00000000" w:rsidRDefault="00000000" w:rsidRPr="00000000" w14:paraId="00000222">
            <w:pPr>
              <w:spacing w:after="240" w:before="240" w:lineRule="auto"/>
              <w:rPr>
                <w:rFonts w:ascii="Times New Roman" w:cs="Times New Roman" w:eastAsia="Times New Roman" w:hAnsi="Times New Roman"/>
              </w:rPr>
            </w:pPr>
            <w:hyperlink r:id="rId25">
              <w:r w:rsidDel="00000000" w:rsidR="00000000" w:rsidRPr="00000000">
                <w:rPr>
                  <w:rFonts w:ascii="Times New Roman" w:cs="Times New Roman" w:eastAsia="Times New Roman" w:hAnsi="Times New Roman"/>
                  <w:color w:val="1155cc"/>
                  <w:u w:val="single"/>
                  <w:rtl w:val="0"/>
                </w:rPr>
                <w:t xml:space="preserve">https://www.youtube.com/watch?v=jM-VIuqd3zI</w:t>
              </w:r>
            </w:hyperlink>
            <w:r w:rsidDel="00000000" w:rsidR="00000000" w:rsidRPr="00000000">
              <w:rPr>
                <w:rtl w:val="0"/>
              </w:rPr>
            </w:r>
          </w:p>
          <w:p w:rsidR="00000000" w:rsidDel="00000000" w:rsidP="00000000" w:rsidRDefault="00000000" w:rsidRPr="00000000" w14:paraId="00000223">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digitale(Book Creator, Padlet, Canva etc)</w:t>
            </w:r>
          </w:p>
          <w:p w:rsidR="00000000" w:rsidDel="00000000" w:rsidP="00000000" w:rsidRDefault="00000000" w:rsidRPr="00000000" w14:paraId="00000225">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227">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2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frontală</w:t>
            </w:r>
          </w:p>
          <w:p w:rsidR="00000000" w:rsidDel="00000000" w:rsidP="00000000" w:rsidRDefault="00000000" w:rsidRPr="00000000" w14:paraId="0000022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22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-portofoliile/prezentările elevilor , -lista de control/verificare</w:t>
            </w:r>
          </w:p>
          <w:p w:rsidR="00000000" w:rsidDel="00000000" w:rsidP="00000000" w:rsidRDefault="00000000" w:rsidRPr="00000000" w14:paraId="0000022B">
            <w:pPr>
              <w:spacing w:after="240" w:before="240" w:lineRule="auto"/>
              <w:rPr>
                <w:rFonts w:ascii="Times New Roman" w:cs="Times New Roman" w:eastAsia="Times New Roman" w:hAnsi="Times New Roman"/>
              </w:rPr>
            </w:pPr>
            <w:r w:rsidDel="00000000" w:rsidR="00000000" w:rsidRPr="00000000">
              <w:rPr>
                <w:rtl w:val="0"/>
              </w:rPr>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2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8.3. Minorități etnice</w:t>
            </w:r>
          </w:p>
          <w:p w:rsidR="00000000" w:rsidDel="00000000" w:rsidP="00000000" w:rsidRDefault="00000000" w:rsidRPr="00000000" w14:paraId="0000022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Recapitulare și evaluare</w:t>
            </w:r>
          </w:p>
          <w:p w:rsidR="00000000" w:rsidDel="00000000" w:rsidP="00000000" w:rsidRDefault="00000000" w:rsidRPr="00000000" w14:paraId="0000022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1 oră</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Compararea, în sursele de informare, a perspectivelor multiple referitoare la fapte și diferite aspecte ale regimului comunist</w:t>
            </w:r>
          </w:p>
          <w:p w:rsidR="00000000" w:rsidDel="00000000" w:rsidP="00000000" w:rsidRDefault="00000000" w:rsidRPr="00000000" w14:paraId="000002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Demonstrarea unei atitudini critice față de impactul evenimentelor/proceselor istorice asupra individului și a comunității </w:t>
            </w:r>
          </w:p>
          <w:p w:rsidR="00000000" w:rsidDel="00000000" w:rsidP="00000000" w:rsidRDefault="00000000" w:rsidRPr="00000000" w14:paraId="000002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4">
            <w:pPr>
              <w:spacing w:after="240" w:before="240" w:lineRule="auto"/>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3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-elaborarea unor fișe de lucru conținând perspective multiple din surse de informare cu privire la perioada comunistă, în funcție de un criteriu (documente oficiale, arhive personale, interviuri etc</w:t>
            </w:r>
          </w:p>
          <w:p w:rsidR="00000000" w:rsidDel="00000000" w:rsidP="00000000" w:rsidRDefault="00000000" w:rsidRPr="00000000" w14:paraId="0000023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-realizarea unui portofoliu digital care conține fotografii, înregistrări video şi audio, surse primare despre rezistența anticomunistă;</w:t>
            </w:r>
          </w:p>
          <w:p w:rsidR="00000000" w:rsidDel="00000000" w:rsidP="00000000" w:rsidRDefault="00000000" w:rsidRPr="00000000" w14:paraId="0000023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-formularea unor opinii  prin care să se promoveze atitudini și comportamente bazate pe valorile democratice.</w:t>
            </w:r>
          </w:p>
          <w:p w:rsidR="00000000" w:rsidDel="00000000" w:rsidP="00000000" w:rsidRDefault="00000000" w:rsidRPr="00000000" w14:paraId="00000238">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3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digitale:</w:t>
            </w:r>
          </w:p>
          <w:p w:rsidR="00000000" w:rsidDel="00000000" w:rsidP="00000000" w:rsidRDefault="00000000" w:rsidRPr="00000000" w14:paraId="0000023A">
            <w:pPr>
              <w:spacing w:after="240" w:before="240" w:lineRule="auto"/>
              <w:rPr>
                <w:rFonts w:ascii="Times New Roman" w:cs="Times New Roman" w:eastAsia="Times New Roman" w:hAnsi="Times New Roman"/>
              </w:rPr>
            </w:pPr>
            <w:hyperlink r:id="rId26">
              <w:r w:rsidDel="00000000" w:rsidR="00000000" w:rsidRPr="00000000">
                <w:rPr>
                  <w:rFonts w:ascii="Times New Roman" w:cs="Times New Roman" w:eastAsia="Times New Roman" w:hAnsi="Times New Roman"/>
                  <w:color w:val="1155cc"/>
                  <w:u w:val="single"/>
                  <w:rtl w:val="0"/>
                </w:rPr>
                <w:t xml:space="preserve">https://www.youtube.com/watch?v=P2SOioN-_hc</w:t>
              </w:r>
            </w:hyperlink>
            <w:r w:rsidDel="00000000" w:rsidR="00000000" w:rsidRPr="00000000">
              <w:rPr>
                <w:rtl w:val="0"/>
              </w:rPr>
            </w:r>
          </w:p>
          <w:p w:rsidR="00000000" w:rsidDel="00000000" w:rsidP="00000000" w:rsidRDefault="00000000" w:rsidRPr="00000000" w14:paraId="0000023B">
            <w:pPr>
              <w:spacing w:after="240" w:before="240" w:lineRule="auto"/>
              <w:rPr>
                <w:rFonts w:ascii="Times New Roman" w:cs="Times New Roman" w:eastAsia="Times New Roman" w:hAnsi="Times New Roman"/>
              </w:rPr>
            </w:pPr>
            <w:hyperlink r:id="rId27">
              <w:r w:rsidDel="00000000" w:rsidR="00000000" w:rsidRPr="00000000">
                <w:rPr>
                  <w:rFonts w:ascii="Times New Roman" w:cs="Times New Roman" w:eastAsia="Times New Roman" w:hAnsi="Times New Roman"/>
                  <w:color w:val="1155cc"/>
                  <w:u w:val="single"/>
                  <w:rtl w:val="0"/>
                </w:rPr>
                <w:t xml:space="preserve">https://eduboom.ro/video/4772/studiu-de-caz-minoritatile-nationale-in-romania</w:t>
              </w:r>
            </w:hyperlink>
            <w:r w:rsidDel="00000000" w:rsidR="00000000" w:rsidRPr="00000000">
              <w:rPr>
                <w:rtl w:val="0"/>
              </w:rPr>
            </w:r>
          </w:p>
          <w:p w:rsidR="00000000" w:rsidDel="00000000" w:rsidP="00000000" w:rsidRDefault="00000000" w:rsidRPr="00000000" w14:paraId="0000023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digitale(Book Creator, Padlet, Canva etc)</w:t>
            </w:r>
          </w:p>
          <w:p w:rsidR="00000000" w:rsidDel="00000000" w:rsidP="00000000" w:rsidRDefault="00000000" w:rsidRPr="00000000" w14:paraId="0000023D">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23F">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4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frontală</w:t>
            </w:r>
          </w:p>
          <w:p w:rsidR="00000000" w:rsidDel="00000000" w:rsidP="00000000" w:rsidRDefault="00000000" w:rsidRPr="00000000" w14:paraId="0000024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24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-fişele de lucru/portofoliile elevilor , -lista de control/verificare</w:t>
            </w:r>
          </w:p>
          <w:p w:rsidR="00000000" w:rsidDel="00000000" w:rsidP="00000000" w:rsidRDefault="00000000" w:rsidRPr="00000000" w14:paraId="00000243">
            <w:pPr>
              <w:spacing w:after="240" w:befor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6">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Unitatea de învățare 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Educația și sportul</w:t>
      </w:r>
    </w:p>
    <w:p w:rsidR="00000000" w:rsidDel="00000000" w:rsidP="00000000" w:rsidRDefault="00000000" w:rsidRPr="00000000" w14:paraId="00000247">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Timp alocat: 1</w:t>
      </w:r>
      <w:r w:rsidDel="00000000" w:rsidR="00000000" w:rsidRPr="00000000">
        <w:rPr>
          <w:rFonts w:ascii="Times New Roman" w:cs="Times New Roman" w:eastAsia="Times New Roman" w:hAnsi="Times New Roman"/>
          <w:rtl w:val="0"/>
        </w:rPr>
        <w:t xml:space="preserve"> oră</w:t>
      </w:r>
    </w:p>
    <w:p w:rsidR="00000000" w:rsidDel="00000000" w:rsidP="00000000" w:rsidRDefault="00000000" w:rsidRPr="00000000" w14:paraId="00000248">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Interval de învățare</w:t>
      </w:r>
      <w:r w:rsidDel="00000000" w:rsidR="00000000" w:rsidRPr="00000000">
        <w:rPr>
          <w:rFonts w:ascii="Times New Roman" w:cs="Times New Roman" w:eastAsia="Times New Roman" w:hAnsi="Times New Roman"/>
          <w:rtl w:val="0"/>
        </w:rPr>
        <w:t xml:space="preserve">:   2 martie 2026 – 3 aprilie 2026</w:t>
      </w:r>
    </w:p>
    <w:p w:rsidR="00000000" w:rsidDel="00000000" w:rsidP="00000000" w:rsidRDefault="00000000" w:rsidRPr="00000000" w14:paraId="00000249">
      <w:pPr>
        <w:rPr>
          <w:rFonts w:ascii="Times New Roman" w:cs="Times New Roman" w:eastAsia="Times New Roman" w:hAnsi="Times New Roman"/>
        </w:rPr>
      </w:pPr>
      <w:r w:rsidDel="00000000" w:rsidR="00000000" w:rsidRPr="00000000">
        <w:rPr>
          <w:rtl w:val="0"/>
        </w:rPr>
      </w:r>
    </w:p>
    <w:tbl>
      <w:tblPr>
        <w:tblStyle w:val="Table11"/>
        <w:tblW w:w="14760.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045"/>
        <w:gridCol w:w="3240"/>
        <w:gridCol w:w="3270"/>
        <w:gridCol w:w="3270"/>
        <w:tblGridChange w:id="0">
          <w:tblGrid>
            <w:gridCol w:w="1935"/>
            <w:gridCol w:w="3045"/>
            <w:gridCol w:w="3240"/>
            <w:gridCol w:w="3270"/>
            <w:gridCol w:w="3270"/>
          </w:tblGrid>
        </w:tblGridChange>
      </w:tblGrid>
      <w:tr>
        <w:trPr>
          <w:cantSplit w:val="0"/>
          <w:trHeight w:val="1340" w:hRule="atLeast"/>
          <w:tblHeader w:val="0"/>
        </w:trPr>
        <w:tc>
          <w:tcPr>
            <w:tcBorders>
              <w:top w:color="000000" w:space="0" w:sz="5" w:val="single"/>
              <w:left w:color="000000" w:space="0" w:sz="5" w:val="single"/>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4A">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Conținuturi</w:t>
            </w:r>
          </w:p>
          <w:p w:rsidR="00000000" w:rsidDel="00000000" w:rsidP="00000000" w:rsidRDefault="00000000" w:rsidRPr="00000000" w14:paraId="0000024B">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(detalieri)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4C">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Competențe specifice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4D">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Activități de învățare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4E">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Resurse de bază (manualul) și alte resurse. Organizarea clasei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4F">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Evaluare</w:t>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5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9.1. Învățământul public între educație și control ideologic</w:t>
            </w:r>
          </w:p>
          <w:p w:rsidR="00000000" w:rsidDel="00000000" w:rsidP="00000000" w:rsidRDefault="00000000" w:rsidRPr="00000000" w14:paraId="00000251">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2">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3">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254">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a opiniilor, referitoare la fapte din istoria recentă a românilor, folosind limbajul de specialitate </w:t>
            </w:r>
          </w:p>
          <w:p w:rsidR="00000000" w:rsidDel="00000000" w:rsidP="00000000" w:rsidRDefault="00000000" w:rsidRPr="00000000" w14:paraId="000002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Compararea, în sursele de informare, a perspectivelor multiple referitoare la fapte și diferite aspecte ale regimului comunist</w:t>
            </w:r>
          </w:p>
          <w:p w:rsidR="00000000" w:rsidDel="00000000" w:rsidP="00000000" w:rsidRDefault="00000000" w:rsidRPr="00000000" w14:paraId="00000257">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8">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9">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A">
            <w:pPr>
              <w:spacing w:after="240" w:before="240" w:lineRule="auto"/>
              <w:rPr>
                <w:rFonts w:ascii="Times New Roman" w:cs="Times New Roman" w:eastAsia="Times New Roman" w:hAnsi="Times New Roman"/>
                <w:color w:val="000066"/>
              </w:rPr>
            </w:pPr>
            <w:r w:rsidDel="00000000" w:rsidR="00000000" w:rsidRPr="00000000">
              <w:rPr>
                <w:rFonts w:ascii="Times New Roman" w:cs="Times New Roman" w:eastAsia="Times New Roman" w:hAnsi="Times New Roman"/>
                <w:color w:val="000066"/>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5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organizarea unei discuţii de tip panel referitoare la diferite aspecte ale modelului de educație comunist</w:t>
            </w:r>
          </w:p>
          <w:p w:rsidR="00000000" w:rsidDel="00000000" w:rsidP="00000000" w:rsidRDefault="00000000" w:rsidRPr="00000000" w14:paraId="0000025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elaborarea unor fişe de lucru conţinând perspective multiple din surse de informare cu privire la învățământ în  perioada comunistă, (documente oficiale, arhive personale, interviuri etc.).</w:t>
            </w:r>
          </w:p>
          <w:p w:rsidR="00000000" w:rsidDel="00000000" w:rsidP="00000000" w:rsidRDefault="00000000" w:rsidRPr="00000000" w14:paraId="0000025D">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5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digitale:</w:t>
            </w:r>
          </w:p>
          <w:p w:rsidR="00000000" w:rsidDel="00000000" w:rsidP="00000000" w:rsidRDefault="00000000" w:rsidRPr="00000000" w14:paraId="0000025F">
            <w:pPr>
              <w:spacing w:after="240" w:before="240" w:lineRule="auto"/>
              <w:rPr>
                <w:rFonts w:ascii="Times New Roman" w:cs="Times New Roman" w:eastAsia="Times New Roman" w:hAnsi="Times New Roman"/>
              </w:rPr>
            </w:pPr>
            <w:hyperlink r:id="rId28">
              <w:r w:rsidDel="00000000" w:rsidR="00000000" w:rsidRPr="00000000">
                <w:rPr>
                  <w:rFonts w:ascii="Times New Roman" w:cs="Times New Roman" w:eastAsia="Times New Roman" w:hAnsi="Times New Roman"/>
                  <w:color w:val="1155cc"/>
                  <w:u w:val="single"/>
                  <w:rtl w:val="0"/>
                </w:rPr>
                <w:t xml:space="preserve">https://www.youtube.com/watch?v=mK5AFGlhmy0</w:t>
              </w:r>
            </w:hyperlink>
            <w:r w:rsidDel="00000000" w:rsidR="00000000" w:rsidRPr="00000000">
              <w:rPr>
                <w:rtl w:val="0"/>
              </w:rPr>
            </w:r>
          </w:p>
          <w:p w:rsidR="00000000" w:rsidDel="00000000" w:rsidP="00000000" w:rsidRDefault="00000000" w:rsidRPr="00000000" w14:paraId="00000260">
            <w:pPr>
              <w:spacing w:after="240" w:before="240" w:lineRule="auto"/>
              <w:rPr>
                <w:rFonts w:ascii="Times New Roman" w:cs="Times New Roman" w:eastAsia="Times New Roman" w:hAnsi="Times New Roman"/>
              </w:rPr>
            </w:pPr>
            <w:hyperlink r:id="rId29">
              <w:r w:rsidDel="00000000" w:rsidR="00000000" w:rsidRPr="00000000">
                <w:rPr>
                  <w:rFonts w:ascii="Times New Roman" w:cs="Times New Roman" w:eastAsia="Times New Roman" w:hAnsi="Times New Roman"/>
                  <w:color w:val="1155cc"/>
                  <w:u w:val="single"/>
                  <w:rtl w:val="0"/>
                </w:rPr>
                <w:t xml:space="preserve">https://www.youtube.com/watch?v=9J_1DmeJsWU</w:t>
              </w:r>
            </w:hyperlink>
            <w:r w:rsidDel="00000000" w:rsidR="00000000" w:rsidRPr="00000000">
              <w:rPr>
                <w:rtl w:val="0"/>
              </w:rPr>
            </w:r>
          </w:p>
          <w:p w:rsidR="00000000" w:rsidDel="00000000" w:rsidP="00000000" w:rsidRDefault="00000000" w:rsidRPr="00000000" w14:paraId="00000261">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6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frontală</w:t>
            </w:r>
          </w:p>
          <w:p w:rsidR="00000000" w:rsidDel="00000000" w:rsidP="00000000" w:rsidRDefault="00000000" w:rsidRPr="00000000" w14:paraId="0000026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26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itemi pentru discuție, fișele de lucru ale elevilor lista de control/verificare</w:t>
            </w:r>
          </w:p>
          <w:p w:rsidR="00000000" w:rsidDel="00000000" w:rsidP="00000000" w:rsidRDefault="00000000" w:rsidRPr="00000000" w14:paraId="0000026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120.1782226562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68">
            <w:pPr>
              <w:spacing w:after="240" w:before="240" w:lineRule="auto"/>
              <w:rPr>
                <w:rFonts w:ascii="Times New Roman" w:cs="Times New Roman" w:eastAsia="Times New Roman" w:hAnsi="Times New Roman"/>
                <w:b w:val="1"/>
              </w:rPr>
            </w:pPr>
            <w:r w:rsidDel="00000000" w:rsidR="00000000" w:rsidRPr="00000000">
              <w:rPr>
                <w:rtl w:val="0"/>
              </w:rPr>
            </w:r>
          </w:p>
          <w:tbl>
            <w:tblPr>
              <w:tblStyle w:val="Table12"/>
              <w:tblW w:w="17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tblGridChange w:id="0">
                <w:tblGrid>
                  <w:gridCol w:w="1725"/>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180.0" w:type="dxa"/>
                    <w:bottom w:w="0.0" w:type="dxa"/>
                    <w:right w:w="180.0" w:type="dxa"/>
                  </w:tcMar>
                  <w:vAlign w:val="top"/>
                </w:tcPr>
                <w:p w:rsidR="00000000" w:rsidDel="00000000" w:rsidP="00000000" w:rsidRDefault="00000000" w:rsidRPr="00000000" w14:paraId="0000026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 Sportul de masă și de performanță</w:t>
                  </w:r>
                </w:p>
              </w:tc>
            </w:tr>
          </w:tbl>
          <w:p w:rsidR="00000000" w:rsidDel="00000000" w:rsidP="00000000" w:rsidRDefault="00000000" w:rsidRPr="00000000" w14:paraId="0000026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Recapitulare și evaluare</w:t>
            </w:r>
          </w:p>
          <w:p w:rsidR="00000000" w:rsidDel="00000000" w:rsidP="00000000" w:rsidRDefault="00000000" w:rsidRPr="00000000" w14:paraId="0000026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rtl w:val="0"/>
              </w:rPr>
              <w:t xml:space="preserve">1 oră</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Utilizarea informației din surse istorice referitoare la concepte istorice și coordonate de timp și spațiu, în diverse situații de comunicare</w:t>
            </w:r>
          </w:p>
          <w:p w:rsidR="00000000" w:rsidDel="00000000" w:rsidP="00000000" w:rsidRDefault="00000000" w:rsidRPr="00000000" w14:paraId="000002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Formularea unor opinii argumentate referitoare la fapte, personalități din istoria recentă a românilor </w:t>
            </w:r>
          </w:p>
          <w:p w:rsidR="00000000" w:rsidDel="00000000" w:rsidP="00000000" w:rsidRDefault="00000000" w:rsidRPr="00000000" w14:paraId="0000026F">
            <w:pPr>
              <w:spacing w:after="240" w:befor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7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elaborarea unor prezentări/realizarea unor expoziţii care evidenţiază sau ilustrează aspectele specifice domeniului sport în perioada  comunistă;</w:t>
            </w:r>
          </w:p>
          <w:p w:rsidR="00000000" w:rsidDel="00000000" w:rsidP="00000000" w:rsidRDefault="00000000" w:rsidRPr="00000000" w14:paraId="0000027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realizarea unei investigaţii prin care se susţin/se combat puncte de vedere privind fapte şi personalităţi din perioada comunistă, folosind resurse multimedia;</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7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digitale:</w:t>
            </w:r>
          </w:p>
          <w:p w:rsidR="00000000" w:rsidDel="00000000" w:rsidP="00000000" w:rsidRDefault="00000000" w:rsidRPr="00000000" w14:paraId="00000273">
            <w:pPr>
              <w:spacing w:after="240" w:before="240" w:lineRule="auto"/>
              <w:rPr>
                <w:rFonts w:ascii="Times New Roman" w:cs="Times New Roman" w:eastAsia="Times New Roman" w:hAnsi="Times New Roman"/>
              </w:rPr>
            </w:pPr>
            <w:hyperlink r:id="rId30">
              <w:r w:rsidDel="00000000" w:rsidR="00000000" w:rsidRPr="00000000">
                <w:rPr>
                  <w:rFonts w:ascii="Times New Roman" w:cs="Times New Roman" w:eastAsia="Times New Roman" w:hAnsi="Times New Roman"/>
                  <w:color w:val="1155cc"/>
                  <w:u w:val="single"/>
                  <w:rtl w:val="0"/>
                </w:rPr>
                <w:t xml:space="preserve">https://www.youtube.com/watch?v=7q2DsBD-8Y0</w:t>
              </w:r>
            </w:hyperlink>
            <w:r w:rsidDel="00000000" w:rsidR="00000000" w:rsidRPr="00000000">
              <w:rPr>
                <w:rtl w:val="0"/>
              </w:rPr>
            </w:r>
          </w:p>
          <w:p w:rsidR="00000000" w:rsidDel="00000000" w:rsidP="00000000" w:rsidRDefault="00000000" w:rsidRPr="00000000" w14:paraId="00000274">
            <w:pPr>
              <w:spacing w:after="240" w:before="240" w:lineRule="auto"/>
              <w:rPr>
                <w:rFonts w:ascii="Times New Roman" w:cs="Times New Roman" w:eastAsia="Times New Roman" w:hAnsi="Times New Roman"/>
              </w:rPr>
            </w:pPr>
            <w:hyperlink r:id="rId31">
              <w:r w:rsidDel="00000000" w:rsidR="00000000" w:rsidRPr="00000000">
                <w:rPr>
                  <w:rFonts w:ascii="Times New Roman" w:cs="Times New Roman" w:eastAsia="Times New Roman" w:hAnsi="Times New Roman"/>
                  <w:color w:val="1155cc"/>
                  <w:u w:val="single"/>
                  <w:rtl w:val="0"/>
                </w:rPr>
                <w:t xml:space="preserve">https://www.facebook.com/watch/?v=1627186248067553</w:t>
              </w:r>
            </w:hyperlink>
            <w:r w:rsidDel="00000000" w:rsidR="00000000" w:rsidRPr="00000000">
              <w:rPr>
                <w:rtl w:val="0"/>
              </w:rPr>
            </w:r>
          </w:p>
          <w:p w:rsidR="00000000" w:rsidDel="00000000" w:rsidP="00000000" w:rsidRDefault="00000000" w:rsidRPr="00000000" w14:paraId="00000275">
            <w:pPr>
              <w:spacing w:after="240" w:before="240" w:lineRule="auto"/>
              <w:rPr>
                <w:rFonts w:ascii="Times New Roman" w:cs="Times New Roman" w:eastAsia="Times New Roman" w:hAnsi="Times New Roman"/>
              </w:rPr>
            </w:pPr>
            <w:hyperlink r:id="rId32">
              <w:r w:rsidDel="00000000" w:rsidR="00000000" w:rsidRPr="00000000">
                <w:rPr>
                  <w:rFonts w:ascii="Times New Roman" w:cs="Times New Roman" w:eastAsia="Times New Roman" w:hAnsi="Times New Roman"/>
                  <w:color w:val="1155cc"/>
                  <w:u w:val="single"/>
                  <w:rtl w:val="0"/>
                </w:rPr>
                <w:t xml:space="preserve">https://www.youtube.com/watch?v=GgKHeLAYTJE</w:t>
              </w:r>
            </w:hyperlink>
            <w:r w:rsidDel="00000000" w:rsidR="00000000" w:rsidRPr="00000000">
              <w:rPr>
                <w:rtl w:val="0"/>
              </w:rPr>
            </w:r>
          </w:p>
          <w:p w:rsidR="00000000" w:rsidDel="00000000" w:rsidP="00000000" w:rsidRDefault="00000000" w:rsidRPr="00000000" w14:paraId="00000276">
            <w:pPr>
              <w:spacing w:after="240" w:before="240" w:lineRule="auto"/>
              <w:rPr>
                <w:rFonts w:ascii="Times New Roman" w:cs="Times New Roman" w:eastAsia="Times New Roman" w:hAnsi="Times New Roman"/>
              </w:rPr>
            </w:pPr>
            <w:hyperlink r:id="rId33">
              <w:r w:rsidDel="00000000" w:rsidR="00000000" w:rsidRPr="00000000">
                <w:rPr>
                  <w:rFonts w:ascii="Times New Roman" w:cs="Times New Roman" w:eastAsia="Times New Roman" w:hAnsi="Times New Roman"/>
                  <w:color w:val="1155cc"/>
                  <w:u w:val="single"/>
                  <w:rtl w:val="0"/>
                </w:rPr>
                <w:t xml:space="preserve">https://www.youtube.com/watch?v=QwofpjSGEKk</w:t>
              </w:r>
            </w:hyperlink>
            <w:r w:rsidDel="00000000" w:rsidR="00000000" w:rsidRPr="00000000">
              <w:rPr>
                <w:rtl w:val="0"/>
              </w:rPr>
            </w:r>
          </w:p>
          <w:p w:rsidR="00000000" w:rsidDel="00000000" w:rsidP="00000000" w:rsidRDefault="00000000" w:rsidRPr="00000000" w14:paraId="0000027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de grup.</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7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frontală</w:t>
            </w:r>
          </w:p>
          <w:p w:rsidR="00000000" w:rsidDel="00000000" w:rsidP="00000000" w:rsidRDefault="00000000" w:rsidRPr="00000000" w14:paraId="0000027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27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expoziția, investigațiile elevilor-lista de control/verificare</w:t>
            </w:r>
          </w:p>
          <w:p w:rsidR="00000000" w:rsidDel="00000000" w:rsidP="00000000" w:rsidRDefault="00000000" w:rsidRPr="00000000" w14:paraId="0000027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7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27D">
      <w:pPr>
        <w:rPr>
          <w:rFonts w:ascii="Times New Roman" w:cs="Times New Roman" w:eastAsia="Times New Roman" w:hAnsi="Times New Roman"/>
        </w:rPr>
      </w:pPr>
      <w:r w:rsidDel="00000000" w:rsidR="00000000" w:rsidRPr="00000000">
        <w:rPr>
          <w:rtl w:val="0"/>
        </w:rPr>
      </w:r>
    </w:p>
    <w:tbl>
      <w:tblPr>
        <w:tblStyle w:val="Table13"/>
        <w:tblW w:w="6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tblGridChange w:id="0">
          <w:tblGrid>
            <w:gridCol w:w="660"/>
          </w:tblGrid>
        </w:tblGridChange>
      </w:tblGrid>
      <w:tr>
        <w:trPr>
          <w:cantSplit w:val="0"/>
          <w:trHeight w:val="1815" w:hRule="atLeast"/>
          <w:tblHeader w:val="0"/>
        </w:trPr>
        <w:tc>
          <w:tcPr>
            <w:tcBorders>
              <w:top w:color="000000" w:space="0" w:sz="0" w:val="nil"/>
              <w:left w:color="000000" w:space="0" w:sz="0" w:val="nil"/>
              <w:bottom w:color="000000" w:space="0" w:sz="0" w:val="nil"/>
              <w:right w:color="000000" w:space="0" w:sz="0" w:val="nil"/>
            </w:tcBorders>
            <w:tcMar>
              <w:top w:w="0.0" w:type="dxa"/>
              <w:left w:w="180.0" w:type="dxa"/>
              <w:bottom w:w="0.0" w:type="dxa"/>
              <w:right w:w="180.0" w:type="dxa"/>
            </w:tcMar>
            <w:vAlign w:val="top"/>
          </w:tcPr>
          <w:p w:rsidR="00000000" w:rsidDel="00000000" w:rsidP="00000000" w:rsidRDefault="00000000" w:rsidRPr="00000000" w14:paraId="0000027E">
            <w:pPr>
              <w:spacing w:after="240" w:before="240" w:lineRule="auto"/>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2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4">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Unitatea de învățare 10: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Politici în domeniul sănătății</w:t>
      </w:r>
      <w:r w:rsidDel="00000000" w:rsidR="00000000" w:rsidRPr="00000000">
        <w:rPr>
          <w:rtl w:val="0"/>
        </w:rPr>
      </w:r>
    </w:p>
    <w:p w:rsidR="00000000" w:rsidDel="00000000" w:rsidP="00000000" w:rsidRDefault="00000000" w:rsidRPr="00000000" w14:paraId="00000285">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Timp alocat: 2</w:t>
      </w:r>
      <w:r w:rsidDel="00000000" w:rsidR="00000000" w:rsidRPr="00000000">
        <w:rPr>
          <w:rFonts w:ascii="Times New Roman" w:cs="Times New Roman" w:eastAsia="Times New Roman" w:hAnsi="Times New Roman"/>
          <w:rtl w:val="0"/>
        </w:rPr>
        <w:t xml:space="preserve"> ore</w:t>
      </w:r>
    </w:p>
    <w:p w:rsidR="00000000" w:rsidDel="00000000" w:rsidP="00000000" w:rsidRDefault="00000000" w:rsidRPr="00000000" w14:paraId="00000286">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Interval de învățare</w:t>
      </w:r>
      <w:r w:rsidDel="00000000" w:rsidR="00000000" w:rsidRPr="00000000">
        <w:rPr>
          <w:rFonts w:ascii="Times New Roman" w:cs="Times New Roman" w:eastAsia="Times New Roman" w:hAnsi="Times New Roman"/>
          <w:rtl w:val="0"/>
        </w:rPr>
        <w:t xml:space="preserve">: 15 aprilie 2026 – 2 iunie 2026</w:t>
      </w:r>
    </w:p>
    <w:tbl>
      <w:tblPr>
        <w:tblStyle w:val="Table14"/>
        <w:tblW w:w="14760.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045"/>
        <w:gridCol w:w="3240"/>
        <w:gridCol w:w="3270"/>
        <w:gridCol w:w="3270"/>
        <w:tblGridChange w:id="0">
          <w:tblGrid>
            <w:gridCol w:w="1935"/>
            <w:gridCol w:w="3045"/>
            <w:gridCol w:w="3240"/>
            <w:gridCol w:w="3270"/>
            <w:gridCol w:w="3270"/>
          </w:tblGrid>
        </w:tblGridChange>
      </w:tblGrid>
      <w:tr>
        <w:trPr>
          <w:cantSplit w:val="0"/>
          <w:trHeight w:val="1340" w:hRule="atLeast"/>
          <w:tblHeader w:val="0"/>
        </w:trPr>
        <w:tc>
          <w:tcPr>
            <w:tcBorders>
              <w:top w:color="000000" w:space="0" w:sz="5" w:val="single"/>
              <w:left w:color="000000" w:space="0" w:sz="5" w:val="single"/>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87">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Conținuturi</w:t>
            </w:r>
          </w:p>
          <w:p w:rsidR="00000000" w:rsidDel="00000000" w:rsidP="00000000" w:rsidRDefault="00000000" w:rsidRPr="00000000" w14:paraId="00000288">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(detalieri)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89">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Competențe specifice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8A">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Activități de învățare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8B">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Resurse de bază (manualul) și alte resurse. Organizarea clasei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8C">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Evaluare</w:t>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8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10.1 Politici în domeniul sănătății. Campanii de sănătate publică (antialcool, antitabac, combaterea epidemiilor)</w:t>
            </w:r>
          </w:p>
          <w:p w:rsidR="00000000" w:rsidDel="00000000" w:rsidP="00000000" w:rsidRDefault="00000000" w:rsidRPr="00000000" w14:paraId="0000028E">
            <w:pPr>
              <w:spacing w:after="240" w:before="24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28F">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9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Explicarea cauzalității, a continuității și a schimbării în istoria recentă a românilor, folosind argumente din sursele de informare.</w:t>
            </w:r>
          </w:p>
          <w:p w:rsidR="00000000" w:rsidDel="00000000" w:rsidP="00000000" w:rsidRDefault="00000000" w:rsidRPr="00000000" w14:paraId="0000029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Formularea unei opinii argumentate referitoare la fapte, personalități din istoria recentă a românilor.</w:t>
            </w:r>
          </w:p>
          <w:p w:rsidR="00000000" w:rsidDel="00000000" w:rsidP="00000000" w:rsidRDefault="00000000" w:rsidRPr="00000000" w14:paraId="00000292">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3">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4">
            <w:pPr>
              <w:spacing w:after="240" w:before="240" w:lineRule="auto"/>
              <w:rPr>
                <w:rFonts w:ascii="Times New Roman" w:cs="Times New Roman" w:eastAsia="Times New Roman" w:hAnsi="Times New Roman"/>
                <w:color w:val="000066"/>
              </w:rPr>
            </w:pPr>
            <w:r w:rsidDel="00000000" w:rsidR="00000000" w:rsidRPr="00000000">
              <w:rPr>
                <w:rFonts w:ascii="Times New Roman" w:cs="Times New Roman" w:eastAsia="Times New Roman" w:hAnsi="Times New Roman"/>
                <w:color w:val="000066"/>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9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exerciții de stabilire, pe baza surselor de informare, a relației de cauzalitate pentru diverse acțiuni, atitudini și opinii care vizează domeniul sănătății. </w:t>
            </w:r>
          </w:p>
          <w:p w:rsidR="00000000" w:rsidDel="00000000" w:rsidP="00000000" w:rsidRDefault="00000000" w:rsidRPr="00000000" w14:paraId="0000029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exerciții de formulare a unor opinii argumentate privind  strategiile politicilor sanitare din timpul regimului comunist </w:t>
            </w:r>
          </w:p>
          <w:p w:rsidR="00000000" w:rsidDel="00000000" w:rsidP="00000000" w:rsidRDefault="00000000" w:rsidRPr="00000000" w14:paraId="00000297">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98">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digitale:</w:t>
            </w:r>
          </w:p>
          <w:p w:rsidR="00000000" w:rsidDel="00000000" w:rsidP="00000000" w:rsidRDefault="00000000" w:rsidRPr="00000000" w14:paraId="00000299">
            <w:pPr>
              <w:spacing w:after="240" w:before="240" w:lineRule="auto"/>
              <w:rPr>
                <w:rFonts w:ascii="Times New Roman" w:cs="Times New Roman" w:eastAsia="Times New Roman" w:hAnsi="Times New Roman"/>
              </w:rPr>
            </w:pPr>
            <w:hyperlink r:id="rId34">
              <w:r w:rsidDel="00000000" w:rsidR="00000000" w:rsidRPr="00000000">
                <w:rPr>
                  <w:rFonts w:ascii="Times New Roman" w:cs="Times New Roman" w:eastAsia="Times New Roman" w:hAnsi="Times New Roman"/>
                  <w:color w:val="1155cc"/>
                  <w:u w:val="single"/>
                  <w:rtl w:val="0"/>
                </w:rPr>
                <w:t xml:space="preserve">https://www.youtube.com/watch?v=SUtXnFYSl4Q&amp;t=1047s</w:t>
              </w:r>
            </w:hyperlink>
            <w:r w:rsidDel="00000000" w:rsidR="00000000" w:rsidRPr="00000000">
              <w:rPr>
                <w:rtl w:val="0"/>
              </w:rPr>
            </w:r>
          </w:p>
          <w:p w:rsidR="00000000" w:rsidDel="00000000" w:rsidP="00000000" w:rsidRDefault="00000000" w:rsidRPr="00000000" w14:paraId="0000029A">
            <w:pPr>
              <w:spacing w:after="240" w:before="240" w:lineRule="auto"/>
              <w:rPr>
                <w:rFonts w:ascii="Times New Roman" w:cs="Times New Roman" w:eastAsia="Times New Roman" w:hAnsi="Times New Roman"/>
              </w:rPr>
            </w:pPr>
            <w:hyperlink r:id="rId35">
              <w:r w:rsidDel="00000000" w:rsidR="00000000" w:rsidRPr="00000000">
                <w:rPr>
                  <w:rFonts w:ascii="Times New Roman" w:cs="Times New Roman" w:eastAsia="Times New Roman" w:hAnsi="Times New Roman"/>
                  <w:color w:val="1155cc"/>
                  <w:u w:val="single"/>
                  <w:rtl w:val="0"/>
                </w:rPr>
                <w:t xml:space="preserve">https://www.youtube.com/watch?v=4BYOgQ9XlJQ</w:t>
              </w:r>
            </w:hyperlink>
            <w:r w:rsidDel="00000000" w:rsidR="00000000" w:rsidRPr="00000000">
              <w:rPr>
                <w:rtl w:val="0"/>
              </w:rPr>
            </w:r>
          </w:p>
          <w:p w:rsidR="00000000" w:rsidDel="00000000" w:rsidP="00000000" w:rsidRDefault="00000000" w:rsidRPr="00000000" w14:paraId="0000029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digitale(Google Slides, Padlet, Wordwall etc)</w:t>
            </w:r>
          </w:p>
          <w:p w:rsidR="00000000" w:rsidDel="00000000" w:rsidP="00000000" w:rsidRDefault="00000000" w:rsidRPr="00000000" w14:paraId="0000029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29D">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E">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9F">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2A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-lista de control/verificare</w:t>
            </w:r>
          </w:p>
          <w:p w:rsidR="00000000" w:rsidDel="00000000" w:rsidP="00000000" w:rsidRDefault="00000000" w:rsidRPr="00000000" w14:paraId="000002A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evaluare orală</w:t>
            </w:r>
          </w:p>
          <w:p w:rsidR="00000000" w:rsidDel="00000000" w:rsidP="00000000" w:rsidRDefault="00000000" w:rsidRPr="00000000" w14:paraId="000002A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A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A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10.2  Demografia</w:t>
            </w:r>
          </w:p>
          <w:p w:rsidR="00000000" w:rsidDel="00000000" w:rsidP="00000000" w:rsidRDefault="00000000" w:rsidRPr="00000000" w14:paraId="000002A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Studiu de caz: Decretul nr. 770/1966</w:t>
            </w:r>
          </w:p>
          <w:p w:rsidR="00000000" w:rsidDel="00000000" w:rsidP="00000000" w:rsidRDefault="00000000" w:rsidRPr="00000000" w14:paraId="000002A7">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Recapitulare și evaluare</w:t>
            </w:r>
          </w:p>
          <w:p w:rsidR="00000000" w:rsidDel="00000000" w:rsidP="00000000" w:rsidRDefault="00000000" w:rsidRPr="00000000" w14:paraId="000002A8">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oră</w:t>
            </w:r>
          </w:p>
          <w:p w:rsidR="00000000" w:rsidDel="00000000" w:rsidP="00000000" w:rsidRDefault="00000000" w:rsidRPr="00000000" w14:paraId="000002A9">
            <w:pPr>
              <w:spacing w:after="240" w:before="240" w:lineRule="auto"/>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A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sau în scris a ideilor și a opiniilor referitoare la fapte din istoria recentă a românilor, folosind limbajul de specialitate.</w:t>
            </w:r>
          </w:p>
          <w:p w:rsidR="00000000" w:rsidDel="00000000" w:rsidP="00000000" w:rsidRDefault="00000000" w:rsidRPr="00000000" w14:paraId="000002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Compararea, în sursele de informare, a perspectivelor multiple referitoare la fapte și diferite aspecte ale regimului comunist</w:t>
            </w:r>
          </w:p>
          <w:p w:rsidR="00000000" w:rsidDel="00000000" w:rsidP="00000000" w:rsidRDefault="00000000" w:rsidRPr="00000000" w14:paraId="000002AE">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Explicarea cauzalității, a continuității și a schimbării în istoria recentă a românilor, folosind argumente din sursele de informare.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B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organizarea unei discuții de tip panel referitoare la practicile politice care au influențat condiția femeii din România comunistă.</w:t>
            </w:r>
          </w:p>
          <w:p w:rsidR="00000000" w:rsidDel="00000000" w:rsidP="00000000" w:rsidRDefault="00000000" w:rsidRPr="00000000" w14:paraId="000002B1">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-elaborarea unor fișe de lucru conținând perspective multiple din surse de informare cu privire la perioada comunistă, în funcție de un criteriu (documente oficiale, arhive personale, interviuri etc</w:t>
            </w:r>
          </w:p>
          <w:p w:rsidR="00000000" w:rsidDel="00000000" w:rsidP="00000000" w:rsidRDefault="00000000" w:rsidRPr="00000000" w14:paraId="000002B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organizarea unei dezbateri privind legăturile de cauzalitate între deciziile politice privind demografia și impactul acestora asupra societății și individului.</w:t>
            </w:r>
          </w:p>
          <w:p w:rsidR="00000000" w:rsidDel="00000000" w:rsidP="00000000" w:rsidRDefault="00000000" w:rsidRPr="00000000" w14:paraId="000002B4">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B5">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digitale:</w:t>
            </w:r>
          </w:p>
          <w:p w:rsidR="00000000" w:rsidDel="00000000" w:rsidP="00000000" w:rsidRDefault="00000000" w:rsidRPr="00000000" w14:paraId="000002B6">
            <w:pPr>
              <w:spacing w:after="240" w:before="240" w:lineRule="auto"/>
              <w:rPr>
                <w:rFonts w:ascii="Times New Roman" w:cs="Times New Roman" w:eastAsia="Times New Roman" w:hAnsi="Times New Roman"/>
                <w:color w:val="1155cc"/>
                <w:u w:val="single"/>
              </w:rPr>
            </w:pPr>
            <w:hyperlink r:id="rId36">
              <w:r w:rsidDel="00000000" w:rsidR="00000000" w:rsidRPr="00000000">
                <w:rPr>
                  <w:rFonts w:ascii="Times New Roman" w:cs="Times New Roman" w:eastAsia="Times New Roman" w:hAnsi="Times New Roman"/>
                  <w:color w:val="1155cc"/>
                  <w:u w:val="single"/>
                  <w:rtl w:val="0"/>
                </w:rPr>
                <w:t xml:space="preserve">https://www.youtube.com/watch?v=T1qJbotobUw</w:t>
              </w:r>
            </w:hyperlink>
            <w:r w:rsidDel="00000000" w:rsidR="00000000" w:rsidRPr="00000000">
              <w:rPr>
                <w:rtl w:val="0"/>
              </w:rPr>
            </w:r>
          </w:p>
          <w:p w:rsidR="00000000" w:rsidDel="00000000" w:rsidP="00000000" w:rsidRDefault="00000000" w:rsidRPr="00000000" w14:paraId="000002B7">
            <w:pPr>
              <w:spacing w:after="240" w:before="240" w:lineRule="auto"/>
              <w:rPr>
                <w:rFonts w:ascii="Times New Roman" w:cs="Times New Roman" w:eastAsia="Times New Roman" w:hAnsi="Times New Roman"/>
                <w:color w:val="1155cc"/>
                <w:u w:val="single"/>
              </w:rPr>
            </w:pPr>
            <w:hyperlink r:id="rId37">
              <w:r w:rsidDel="00000000" w:rsidR="00000000" w:rsidRPr="00000000">
                <w:rPr>
                  <w:rFonts w:ascii="Times New Roman" w:cs="Times New Roman" w:eastAsia="Times New Roman" w:hAnsi="Times New Roman"/>
                  <w:color w:val="1155cc"/>
                  <w:u w:val="single"/>
                  <w:rtl w:val="0"/>
                </w:rPr>
                <w:t xml:space="preserve">https://www.youtube.com/watch?v=-nWhV-S04R4</w:t>
              </w:r>
            </w:hyperlink>
            <w:r w:rsidDel="00000000" w:rsidR="00000000" w:rsidRPr="00000000">
              <w:rPr>
                <w:rtl w:val="0"/>
              </w:rPr>
            </w:r>
          </w:p>
          <w:p w:rsidR="00000000" w:rsidDel="00000000" w:rsidP="00000000" w:rsidRDefault="00000000" w:rsidRPr="00000000" w14:paraId="000002B8">
            <w:pPr>
              <w:spacing w:after="240" w:before="240" w:lineRule="auto"/>
              <w:rPr>
                <w:rFonts w:ascii="Times New Roman" w:cs="Times New Roman" w:eastAsia="Times New Roman" w:hAnsi="Times New Roman"/>
                <w:color w:val="1155cc"/>
                <w:u w:val="single"/>
              </w:rPr>
            </w:pPr>
            <w:hyperlink r:id="rId38">
              <w:r w:rsidDel="00000000" w:rsidR="00000000" w:rsidRPr="00000000">
                <w:rPr>
                  <w:rFonts w:ascii="Times New Roman" w:cs="Times New Roman" w:eastAsia="Times New Roman" w:hAnsi="Times New Roman"/>
                  <w:color w:val="1155cc"/>
                  <w:u w:val="single"/>
                  <w:rtl w:val="0"/>
                </w:rPr>
                <w:t xml:space="preserve">https://www.youtube.com/watch?v=8JJakdxD7e4</w:t>
              </w:r>
            </w:hyperlink>
            <w:r w:rsidDel="00000000" w:rsidR="00000000" w:rsidRPr="00000000">
              <w:rPr>
                <w:rtl w:val="0"/>
              </w:rPr>
            </w:r>
          </w:p>
          <w:p w:rsidR="00000000" w:rsidDel="00000000" w:rsidP="00000000" w:rsidRDefault="00000000" w:rsidRPr="00000000" w14:paraId="000002B9">
            <w:pPr>
              <w:spacing w:after="240" w:before="240" w:lineRule="auto"/>
              <w:rPr>
                <w:rFonts w:ascii="Times New Roman" w:cs="Times New Roman" w:eastAsia="Times New Roman" w:hAnsi="Times New Roman"/>
              </w:rPr>
            </w:pPr>
            <w:hyperlink r:id="rId39">
              <w:r w:rsidDel="00000000" w:rsidR="00000000" w:rsidRPr="00000000">
                <w:rPr>
                  <w:rFonts w:ascii="Times New Roman" w:cs="Times New Roman" w:eastAsia="Times New Roman" w:hAnsi="Times New Roman"/>
                  <w:color w:val="1155cc"/>
                  <w:u w:val="single"/>
                  <w:rtl w:val="0"/>
                </w:rPr>
                <w:t xml:space="preserve">https://www.youtube.com/watch?v=hMuHoMTB-Y0</w:t>
              </w:r>
            </w:hyperlink>
            <w:r w:rsidDel="00000000" w:rsidR="00000000" w:rsidRPr="00000000">
              <w:rPr>
                <w:rtl w:val="0"/>
              </w:rPr>
            </w:r>
          </w:p>
          <w:p w:rsidR="00000000" w:rsidDel="00000000" w:rsidP="00000000" w:rsidRDefault="00000000" w:rsidRPr="00000000" w14:paraId="000002B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w:t>
            </w:r>
          </w:p>
          <w:p w:rsidR="00000000" w:rsidDel="00000000" w:rsidP="00000000" w:rsidRDefault="00000000" w:rsidRPr="00000000" w14:paraId="000002B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Fișe de lucru</w:t>
            </w:r>
          </w:p>
          <w:p w:rsidR="00000000" w:rsidDel="00000000" w:rsidP="00000000" w:rsidRDefault="00000000" w:rsidRPr="00000000" w14:paraId="000002B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Activitate frontală, individuală şi de grup</w:t>
            </w:r>
          </w:p>
          <w:p w:rsidR="00000000" w:rsidDel="00000000" w:rsidP="00000000" w:rsidRDefault="00000000" w:rsidRPr="00000000" w14:paraId="000002BD">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BE">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2B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lista de control/verificare</w:t>
            </w:r>
          </w:p>
          <w:p w:rsidR="00000000" w:rsidDel="00000000" w:rsidP="00000000" w:rsidRDefault="00000000" w:rsidRPr="00000000" w14:paraId="000002C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evaluarea fișelor de lucru</w:t>
            </w:r>
          </w:p>
          <w:p w:rsidR="00000000" w:rsidDel="00000000" w:rsidP="00000000" w:rsidRDefault="00000000" w:rsidRPr="00000000" w14:paraId="000002C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autoevaluare </w:t>
            </w:r>
          </w:p>
        </w:tc>
      </w:tr>
    </w:tbl>
    <w:p w:rsidR="00000000" w:rsidDel="00000000" w:rsidP="00000000" w:rsidRDefault="00000000" w:rsidRPr="00000000" w14:paraId="000002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7">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8">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Unitatea de învățare 11: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Politici culturale ale regimului comunist</w:t>
      </w:r>
      <w:r w:rsidDel="00000000" w:rsidR="00000000" w:rsidRPr="00000000">
        <w:rPr>
          <w:rtl w:val="0"/>
        </w:rPr>
      </w:r>
    </w:p>
    <w:p w:rsidR="00000000" w:rsidDel="00000000" w:rsidP="00000000" w:rsidRDefault="00000000" w:rsidRPr="00000000" w14:paraId="000002C9">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Timp alocat: 1</w:t>
      </w:r>
      <w:r w:rsidDel="00000000" w:rsidR="00000000" w:rsidRPr="00000000">
        <w:rPr>
          <w:rFonts w:ascii="Times New Roman" w:cs="Times New Roman" w:eastAsia="Times New Roman" w:hAnsi="Times New Roman"/>
          <w:rtl w:val="0"/>
        </w:rPr>
        <w:t xml:space="preserve"> oră</w:t>
      </w:r>
    </w:p>
    <w:p w:rsidR="00000000" w:rsidDel="00000000" w:rsidP="00000000" w:rsidRDefault="00000000" w:rsidRPr="00000000" w14:paraId="000002CA">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Interval de învățare</w:t>
      </w:r>
      <w:r w:rsidDel="00000000" w:rsidR="00000000" w:rsidRPr="00000000">
        <w:rPr>
          <w:rFonts w:ascii="Times New Roman" w:cs="Times New Roman" w:eastAsia="Times New Roman" w:hAnsi="Times New Roman"/>
          <w:rtl w:val="0"/>
        </w:rPr>
        <w:t xml:space="preserve">: 15 aprilie 2026 – 2 iunie 2026</w:t>
      </w:r>
    </w:p>
    <w:tbl>
      <w:tblPr>
        <w:tblStyle w:val="Table15"/>
        <w:tblW w:w="14760.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045"/>
        <w:gridCol w:w="3240"/>
        <w:gridCol w:w="3270"/>
        <w:gridCol w:w="3270"/>
        <w:tblGridChange w:id="0">
          <w:tblGrid>
            <w:gridCol w:w="1935"/>
            <w:gridCol w:w="3045"/>
            <w:gridCol w:w="3240"/>
            <w:gridCol w:w="3270"/>
            <w:gridCol w:w="3270"/>
          </w:tblGrid>
        </w:tblGridChange>
      </w:tblGrid>
      <w:tr>
        <w:trPr>
          <w:cantSplit w:val="0"/>
          <w:trHeight w:val="1046.8505859375" w:hRule="atLeast"/>
          <w:tblHeader w:val="0"/>
        </w:trPr>
        <w:tc>
          <w:tcPr>
            <w:tcBorders>
              <w:top w:color="000000" w:space="0" w:sz="5" w:val="single"/>
              <w:left w:color="000000" w:space="0" w:sz="5" w:val="single"/>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CB">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Conținuturi</w:t>
            </w:r>
          </w:p>
          <w:p w:rsidR="00000000" w:rsidDel="00000000" w:rsidP="00000000" w:rsidRDefault="00000000" w:rsidRPr="00000000" w14:paraId="000002CC">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(detalieri)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CD">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Competențe specifice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CE">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Activități de învățare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CF">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Resurse de bază (manualul) și alte resurse. Organizarea clasei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D0">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Evaluare</w:t>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D1">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11.1 Instrumentalizarea politică a culturii</w:t>
            </w:r>
          </w:p>
          <w:p w:rsidR="00000000" w:rsidDel="00000000" w:rsidP="00000000" w:rsidRDefault="00000000" w:rsidRPr="00000000" w14:paraId="000002D2">
            <w:pPr>
              <w:spacing w:after="240" w:before="24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3">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Studiu de caz: Protocronismul</w:t>
            </w:r>
          </w:p>
          <w:p w:rsidR="00000000" w:rsidDel="00000000" w:rsidP="00000000" w:rsidRDefault="00000000" w:rsidRPr="00000000" w14:paraId="000002D4">
            <w:pPr>
              <w:spacing w:after="240" w:before="24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5">
            <w:pPr>
              <w:spacing w:after="240" w:before="24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 Recapitulare și evaluare</w:t>
            </w:r>
          </w:p>
          <w:p w:rsidR="00000000" w:rsidDel="00000000" w:rsidP="00000000" w:rsidRDefault="00000000" w:rsidRPr="00000000" w14:paraId="000002D6">
            <w:pPr>
              <w:spacing w:after="240" w:before="240" w:line="24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2D7">
            <w:pPr>
              <w:spacing w:after="240" w:before="24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D8">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Exprimarea orală și în scris a ideilor și opiniilor, referitoare la fapte din istoria recentă a românilor, folosind limbajul de specialitate</w:t>
            </w:r>
          </w:p>
          <w:p w:rsidR="00000000" w:rsidDel="00000000" w:rsidP="00000000" w:rsidRDefault="00000000" w:rsidRPr="00000000" w14:paraId="000002D9">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Compararea, în sursele de informare, a perspectivelor multiple referitoare la fapte și diferite aspecte ale regimului comunist</w:t>
            </w:r>
          </w:p>
          <w:p w:rsidR="00000000" w:rsidDel="00000000" w:rsidP="00000000" w:rsidRDefault="00000000" w:rsidRPr="00000000" w14:paraId="000002DA">
            <w:pPr>
              <w:spacing w:after="240" w:before="240" w:line="240" w:lineRule="auto"/>
              <w:rPr>
                <w:rFonts w:ascii="Times New Roman" w:cs="Times New Roman" w:eastAsia="Times New Roman" w:hAnsi="Times New Roman"/>
                <w:color w:val="000066"/>
              </w:rPr>
            </w:pPr>
            <w:r w:rsidDel="00000000" w:rsidR="00000000" w:rsidRPr="00000000">
              <w:rPr>
                <w:rFonts w:ascii="Times New Roman" w:cs="Times New Roman" w:eastAsia="Times New Roman" w:hAnsi="Times New Roman"/>
                <w:rtl w:val="0"/>
              </w:rPr>
              <w:t xml:space="preserve">3.2. Demonstrarea unei atitudini critice față de impactul evenimentelor/proceselor istorice asupra individului și a comunității </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DB">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organizarea unei discuții de tip panel referitoare la modul în care instrumentalizarea culturii a afectat viața unor scriitori / artiști.</w:t>
            </w:r>
          </w:p>
          <w:p w:rsidR="00000000" w:rsidDel="00000000" w:rsidP="00000000" w:rsidRDefault="00000000" w:rsidRPr="00000000" w14:paraId="000002DC">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Realizarea unui portofoliu digital care conține diverse puncte de vedere referitoare la cultură, folosind informații extrase din diverse surse.</w:t>
            </w:r>
          </w:p>
          <w:p w:rsidR="00000000" w:rsidDel="00000000" w:rsidP="00000000" w:rsidRDefault="00000000" w:rsidRPr="00000000" w14:paraId="000002DD">
            <w:pPr>
              <w:spacing w:after="240" w:before="24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crearea de materiale informative precum pliante, afișe, discursuri, prezentări video etc., pentru a încuraja atitudini și comportamente bazate pe valorile democratice în sfera culturală. </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DE">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digitale:</w:t>
            </w:r>
          </w:p>
          <w:p w:rsidR="00000000" w:rsidDel="00000000" w:rsidP="00000000" w:rsidRDefault="00000000" w:rsidRPr="00000000" w14:paraId="000002DF">
            <w:pPr>
              <w:spacing w:after="240" w:before="240" w:line="240" w:lineRule="auto"/>
              <w:rPr>
                <w:rFonts w:ascii="Times New Roman" w:cs="Times New Roman" w:eastAsia="Times New Roman" w:hAnsi="Times New Roman"/>
                <w:color w:val="1155cc"/>
                <w:u w:val="single"/>
              </w:rPr>
            </w:pPr>
            <w:hyperlink r:id="rId40">
              <w:r w:rsidDel="00000000" w:rsidR="00000000" w:rsidRPr="00000000">
                <w:rPr>
                  <w:rFonts w:ascii="Times New Roman" w:cs="Times New Roman" w:eastAsia="Times New Roman" w:hAnsi="Times New Roman"/>
                  <w:color w:val="1155cc"/>
                  <w:u w:val="single"/>
                  <w:rtl w:val="0"/>
                </w:rPr>
                <w:t xml:space="preserve">https://www.youtube.com/watch?v=-RPixlV1Wc0</w:t>
              </w:r>
            </w:hyperlink>
            <w:r w:rsidDel="00000000" w:rsidR="00000000" w:rsidRPr="00000000">
              <w:rPr>
                <w:rtl w:val="0"/>
              </w:rPr>
            </w:r>
          </w:p>
          <w:p w:rsidR="00000000" w:rsidDel="00000000" w:rsidP="00000000" w:rsidRDefault="00000000" w:rsidRPr="00000000" w14:paraId="000002E0">
            <w:pPr>
              <w:spacing w:after="240" w:before="240" w:line="240" w:lineRule="auto"/>
              <w:rPr>
                <w:rFonts w:ascii="Times New Roman" w:cs="Times New Roman" w:eastAsia="Times New Roman" w:hAnsi="Times New Roman"/>
                <w:color w:val="1155cc"/>
                <w:u w:val="single"/>
              </w:rPr>
            </w:pPr>
            <w:hyperlink r:id="rId41">
              <w:r w:rsidDel="00000000" w:rsidR="00000000" w:rsidRPr="00000000">
                <w:rPr>
                  <w:rFonts w:ascii="Times New Roman" w:cs="Times New Roman" w:eastAsia="Times New Roman" w:hAnsi="Times New Roman"/>
                  <w:color w:val="1155cc"/>
                  <w:u w:val="single"/>
                  <w:rtl w:val="0"/>
                </w:rPr>
                <w:t xml:space="preserve">https://www.youtube.com/watch?v=7n3iY6PirqQ</w:t>
              </w:r>
            </w:hyperlink>
            <w:r w:rsidDel="00000000" w:rsidR="00000000" w:rsidRPr="00000000">
              <w:rPr>
                <w:rtl w:val="0"/>
              </w:rPr>
            </w:r>
          </w:p>
          <w:p w:rsidR="00000000" w:rsidDel="00000000" w:rsidP="00000000" w:rsidRDefault="00000000" w:rsidRPr="00000000" w14:paraId="000002E1">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-surse istorice online: hărți, imagini, texte</w:t>
            </w:r>
          </w:p>
          <w:p w:rsidR="00000000" w:rsidDel="00000000" w:rsidP="00000000" w:rsidRDefault="00000000" w:rsidRPr="00000000" w14:paraId="000002E2">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digitale(Google Slides, Padlet, Wordwall etc)</w:t>
            </w:r>
          </w:p>
          <w:p w:rsidR="00000000" w:rsidDel="00000000" w:rsidP="00000000" w:rsidRDefault="00000000" w:rsidRPr="00000000" w14:paraId="000002E3">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E4">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2E5">
            <w:pPr>
              <w:spacing w:after="240" w:before="24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E6">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formativă</w:t>
            </w:r>
          </w:p>
          <w:p w:rsidR="00000000" w:rsidDel="00000000" w:rsidP="00000000" w:rsidRDefault="00000000" w:rsidRPr="00000000" w14:paraId="000002E7">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2E8">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-lista de control/verificare</w:t>
            </w:r>
          </w:p>
          <w:p w:rsidR="00000000" w:rsidDel="00000000" w:rsidP="00000000" w:rsidRDefault="00000000" w:rsidRPr="00000000" w14:paraId="000002E9">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portofoliu digital</w:t>
            </w:r>
          </w:p>
          <w:p w:rsidR="00000000" w:rsidDel="00000000" w:rsidP="00000000" w:rsidRDefault="00000000" w:rsidRPr="00000000" w14:paraId="000002EA">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-autoevaluarea</w:t>
            </w:r>
          </w:p>
          <w:p w:rsidR="00000000" w:rsidDel="00000000" w:rsidP="00000000" w:rsidRDefault="00000000" w:rsidRPr="00000000" w14:paraId="000002EB">
            <w:pPr>
              <w:spacing w:after="240" w:before="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C">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ED">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2EE">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Unitatea de învățare 12: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Revoluția din decembrie 1989</w:t>
      </w:r>
      <w:r w:rsidDel="00000000" w:rsidR="00000000" w:rsidRPr="00000000">
        <w:rPr>
          <w:rtl w:val="0"/>
        </w:rPr>
      </w:r>
    </w:p>
    <w:p w:rsidR="00000000" w:rsidDel="00000000" w:rsidP="00000000" w:rsidRDefault="00000000" w:rsidRPr="00000000" w14:paraId="000002EF">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Timp alocat: 1</w:t>
      </w:r>
      <w:r w:rsidDel="00000000" w:rsidR="00000000" w:rsidRPr="00000000">
        <w:rPr>
          <w:rFonts w:ascii="Times New Roman" w:cs="Times New Roman" w:eastAsia="Times New Roman" w:hAnsi="Times New Roman"/>
          <w:rtl w:val="0"/>
        </w:rPr>
        <w:t xml:space="preserve"> oră</w:t>
      </w:r>
    </w:p>
    <w:p w:rsidR="00000000" w:rsidDel="00000000" w:rsidP="00000000" w:rsidRDefault="00000000" w:rsidRPr="00000000" w14:paraId="000002F0">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Interval de învățare</w:t>
      </w:r>
      <w:r w:rsidDel="00000000" w:rsidR="00000000" w:rsidRPr="00000000">
        <w:rPr>
          <w:rFonts w:ascii="Times New Roman" w:cs="Times New Roman" w:eastAsia="Times New Roman" w:hAnsi="Times New Roman"/>
          <w:rtl w:val="0"/>
        </w:rPr>
        <w:t xml:space="preserve">: 15 aprilie 2026 – 2 iunie 2026</w:t>
      </w:r>
    </w:p>
    <w:tbl>
      <w:tblPr>
        <w:tblStyle w:val="Table16"/>
        <w:tblW w:w="14760.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045"/>
        <w:gridCol w:w="3240"/>
        <w:gridCol w:w="3270"/>
        <w:gridCol w:w="3270"/>
        <w:tblGridChange w:id="0">
          <w:tblGrid>
            <w:gridCol w:w="1935"/>
            <w:gridCol w:w="3045"/>
            <w:gridCol w:w="3240"/>
            <w:gridCol w:w="3270"/>
            <w:gridCol w:w="3270"/>
          </w:tblGrid>
        </w:tblGridChange>
      </w:tblGrid>
      <w:tr>
        <w:trPr>
          <w:cantSplit w:val="0"/>
          <w:trHeight w:val="1240.95703125" w:hRule="atLeast"/>
          <w:tblHeader w:val="0"/>
        </w:trPr>
        <w:tc>
          <w:tcPr>
            <w:tcBorders>
              <w:top w:color="000000" w:space="0" w:sz="5" w:val="single"/>
              <w:left w:color="000000" w:space="0" w:sz="5" w:val="single"/>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F1">
            <w:pPr>
              <w:spacing w:after="24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Conținuturi</w:t>
            </w:r>
          </w:p>
          <w:p w:rsidR="00000000" w:rsidDel="00000000" w:rsidP="00000000" w:rsidRDefault="00000000" w:rsidRPr="00000000" w14:paraId="000002F2">
            <w:pPr>
              <w:spacing w:after="24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(detalieri)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F3">
            <w:pPr>
              <w:spacing w:after="24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Competențe specifice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F4">
            <w:pPr>
              <w:spacing w:after="24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Activități de învățare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F5">
            <w:pPr>
              <w:spacing w:after="24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Resurse de bază (manualul) și alte resurse. Organizarea clasei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2F6">
            <w:pPr>
              <w:spacing w:after="24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Evaluare</w:t>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F7">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12.1 Anul 1989 în context internațional</w:t>
            </w:r>
          </w:p>
          <w:p w:rsidR="00000000" w:rsidDel="00000000" w:rsidP="00000000" w:rsidRDefault="00000000" w:rsidRPr="00000000" w14:paraId="000002F8">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Revoluția din decembrie 1989 în România</w:t>
            </w:r>
          </w:p>
          <w:p w:rsidR="00000000" w:rsidDel="00000000" w:rsidP="00000000" w:rsidRDefault="00000000" w:rsidRPr="00000000" w14:paraId="000002F9">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Recapitulare și evaluare</w:t>
            </w:r>
          </w:p>
          <w:p w:rsidR="00000000" w:rsidDel="00000000" w:rsidP="00000000" w:rsidRDefault="00000000" w:rsidRPr="00000000" w14:paraId="000002FA">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oră</w:t>
            </w:r>
          </w:p>
          <w:p w:rsidR="00000000" w:rsidDel="00000000" w:rsidP="00000000" w:rsidRDefault="00000000" w:rsidRPr="00000000" w14:paraId="000002FB">
            <w:pPr>
              <w:spacing w:after="240" w:before="24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FC">
            <w:pPr>
              <w:spacing w:after="240" w:before="24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FD">
            <w:pPr>
              <w:spacing w:after="240" w:before="240" w:line="240" w:lineRule="auto"/>
              <w:rPr>
                <w:rFonts w:ascii="Times New Roman" w:cs="Times New Roman" w:eastAsia="Times New Roman" w:hAnsi="Times New Roman"/>
                <w:b w:val="1"/>
                <w:i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FE">
            <w:pPr>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Utilizarea informației din surse istorice referitoare la concepte istorice și coordonate de timp și spațiu, în diverse situații de comunicare.</w:t>
            </w:r>
          </w:p>
          <w:p w:rsidR="00000000" w:rsidDel="00000000" w:rsidP="00000000" w:rsidRDefault="00000000" w:rsidRPr="00000000" w14:paraId="000002FF">
            <w:pPr>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Compararea, în sursele de informare, a perspectivelor multiple referitoare la fapte și diferite aspecte ale regimului comunist</w:t>
            </w:r>
          </w:p>
          <w:p w:rsidR="00000000" w:rsidDel="00000000" w:rsidP="00000000" w:rsidRDefault="00000000" w:rsidRPr="00000000" w14:paraId="00000300">
            <w:pPr>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Explicarea cauzalității, a continuității și a schimbării în istoria recentă a românilor, folosind argumente din sursele de informare.</w:t>
            </w:r>
          </w:p>
          <w:p w:rsidR="00000000" w:rsidDel="00000000" w:rsidP="00000000" w:rsidRDefault="00000000" w:rsidRPr="00000000" w14:paraId="00000301">
            <w:pPr>
              <w:spacing w:after="240" w:before="0" w:line="240" w:lineRule="auto"/>
              <w:rPr>
                <w:rFonts w:ascii="Times New Roman" w:cs="Times New Roman" w:eastAsia="Times New Roman" w:hAnsi="Times New Roman"/>
                <w:color w:val="000066"/>
              </w:rPr>
            </w:pPr>
            <w:r w:rsidDel="00000000" w:rsidR="00000000" w:rsidRPr="00000000">
              <w:rPr>
                <w:rFonts w:ascii="Times New Roman" w:cs="Times New Roman" w:eastAsia="Times New Roman" w:hAnsi="Times New Roman"/>
                <w:rtl w:val="0"/>
              </w:rPr>
              <w:t xml:space="preserve">3.1 Formularea unei opinii argumentate referitoare la fapte, personalități din istoria recentă a românilor.</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0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realizarea unui organizator grafic care să conțină informații despre prăbușirea regimurilor comuniste din Europa de Est.</w:t>
            </w:r>
          </w:p>
          <w:p w:rsidR="00000000" w:rsidDel="00000000" w:rsidP="00000000" w:rsidRDefault="00000000" w:rsidRPr="00000000" w14:paraId="00000303">
            <w:pPr>
              <w:spacing w:after="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elaborarea unei fișe de lucru care să conțină perspective multiple din surse de informare cu privire la revoluția din decembrie 1989, în funcție de un criteriu (documente oficiale, arhive personale, interviuri etc.)</w:t>
            </w:r>
          </w:p>
          <w:p w:rsidR="00000000" w:rsidDel="00000000" w:rsidP="00000000" w:rsidRDefault="00000000" w:rsidRPr="00000000" w14:paraId="00000304">
            <w:pPr>
              <w:spacing w:after="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organizarea unei dezbateri privind legăturile de cauzalitate între deciziile politice și impactul acestora asupra societății și individului.</w:t>
            </w:r>
          </w:p>
          <w:p w:rsidR="00000000" w:rsidDel="00000000" w:rsidP="00000000" w:rsidRDefault="00000000" w:rsidRPr="00000000" w14:paraId="00000305">
            <w:pPr>
              <w:spacing w:after="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consemnarea într-un jurnal a faptelor, a opiniilor și a reflecțiilor personale etc., din perspectiva unui participant la revoluția din decembrie 1989.</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06">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surse istorice digitale:</w:t>
            </w:r>
          </w:p>
          <w:p w:rsidR="00000000" w:rsidDel="00000000" w:rsidP="00000000" w:rsidRDefault="00000000" w:rsidRPr="00000000" w14:paraId="00000307">
            <w:pPr>
              <w:spacing w:after="240" w:before="240" w:line="240" w:lineRule="auto"/>
              <w:rPr>
                <w:rFonts w:ascii="Times New Roman" w:cs="Times New Roman" w:eastAsia="Times New Roman" w:hAnsi="Times New Roman"/>
                <w:color w:val="1155cc"/>
                <w:u w:val="single"/>
              </w:rPr>
            </w:pPr>
            <w:hyperlink r:id="rId42">
              <w:r w:rsidDel="00000000" w:rsidR="00000000" w:rsidRPr="00000000">
                <w:rPr>
                  <w:rFonts w:ascii="Times New Roman" w:cs="Times New Roman" w:eastAsia="Times New Roman" w:hAnsi="Times New Roman"/>
                  <w:color w:val="1155cc"/>
                  <w:u w:val="single"/>
                  <w:rtl w:val="0"/>
                </w:rPr>
                <w:t xml:space="preserve">https://www.youtube.com/watch?v=s30riHebRWs</w:t>
              </w:r>
            </w:hyperlink>
            <w:r w:rsidDel="00000000" w:rsidR="00000000" w:rsidRPr="00000000">
              <w:rPr>
                <w:rtl w:val="0"/>
              </w:rPr>
            </w:r>
          </w:p>
          <w:p w:rsidR="00000000" w:rsidDel="00000000" w:rsidP="00000000" w:rsidRDefault="00000000" w:rsidRPr="00000000" w14:paraId="00000308">
            <w:pPr>
              <w:spacing w:after="240" w:before="240" w:line="240" w:lineRule="auto"/>
              <w:rPr>
                <w:rFonts w:ascii="Times New Roman" w:cs="Times New Roman" w:eastAsia="Times New Roman" w:hAnsi="Times New Roman"/>
                <w:color w:val="1155cc"/>
                <w:u w:val="single"/>
              </w:rPr>
            </w:pPr>
            <w:hyperlink r:id="rId43">
              <w:r w:rsidDel="00000000" w:rsidR="00000000" w:rsidRPr="00000000">
                <w:rPr>
                  <w:rFonts w:ascii="Times New Roman" w:cs="Times New Roman" w:eastAsia="Times New Roman" w:hAnsi="Times New Roman"/>
                  <w:color w:val="1155cc"/>
                  <w:u w:val="single"/>
                  <w:rtl w:val="0"/>
                </w:rPr>
                <w:t xml:space="preserve">https://www.youtube.com/watch?v=GQT-wHtrQek</w:t>
              </w:r>
            </w:hyperlink>
            <w:r w:rsidDel="00000000" w:rsidR="00000000" w:rsidRPr="00000000">
              <w:rPr>
                <w:rtl w:val="0"/>
              </w:rPr>
            </w:r>
          </w:p>
          <w:p w:rsidR="00000000" w:rsidDel="00000000" w:rsidP="00000000" w:rsidRDefault="00000000" w:rsidRPr="00000000" w14:paraId="00000309">
            <w:pPr>
              <w:spacing w:after="240" w:before="240" w:line="240" w:lineRule="auto"/>
              <w:rPr>
                <w:rFonts w:ascii="Times New Roman" w:cs="Times New Roman" w:eastAsia="Times New Roman" w:hAnsi="Times New Roman"/>
              </w:rPr>
            </w:pPr>
            <w:hyperlink r:id="rId44">
              <w:r w:rsidDel="00000000" w:rsidR="00000000" w:rsidRPr="00000000">
                <w:rPr>
                  <w:rFonts w:ascii="Times New Roman" w:cs="Times New Roman" w:eastAsia="Times New Roman" w:hAnsi="Times New Roman"/>
                  <w:color w:val="1155cc"/>
                  <w:u w:val="single"/>
                  <w:rtl w:val="0"/>
                </w:rPr>
                <w:t xml:space="preserve">https://www.youtube.com/watch?v=G3MMmMbMXOo</w:t>
              </w:r>
            </w:hyperlink>
            <w:r w:rsidDel="00000000" w:rsidR="00000000" w:rsidRPr="00000000">
              <w:rPr>
                <w:rtl w:val="0"/>
              </w:rPr>
            </w:r>
          </w:p>
          <w:p w:rsidR="00000000" w:rsidDel="00000000" w:rsidP="00000000" w:rsidRDefault="00000000" w:rsidRPr="00000000" w14:paraId="0000030A">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online: hărți, imagini, texte</w:t>
            </w:r>
          </w:p>
          <w:p w:rsidR="00000000" w:rsidDel="00000000" w:rsidP="00000000" w:rsidRDefault="00000000" w:rsidRPr="00000000" w14:paraId="0000030B">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digitale(Google Slides, Padlet, Wordwall etc)</w:t>
            </w:r>
          </w:p>
          <w:p w:rsidR="00000000" w:rsidDel="00000000" w:rsidP="00000000" w:rsidRDefault="00000000" w:rsidRPr="00000000" w14:paraId="0000030C">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30D">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0E">
            <w:pPr>
              <w:spacing w:after="240" w:before="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F">
            <w:pPr>
              <w:spacing w:after="240" w:before="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0">
            <w:pPr>
              <w:spacing w:after="240" w:before="24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11">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evaluare formativă</w:t>
            </w:r>
          </w:p>
          <w:p w:rsidR="00000000" w:rsidDel="00000000" w:rsidP="00000000" w:rsidRDefault="00000000" w:rsidRPr="00000000" w14:paraId="00000312">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313">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-lista de control/verificare</w:t>
            </w:r>
          </w:p>
          <w:p w:rsidR="00000000" w:rsidDel="00000000" w:rsidP="00000000" w:rsidRDefault="00000000" w:rsidRPr="00000000" w14:paraId="00000314">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fișe de lucru</w:t>
            </w:r>
          </w:p>
          <w:p w:rsidR="00000000" w:rsidDel="00000000" w:rsidP="00000000" w:rsidRDefault="00000000" w:rsidRPr="00000000" w14:paraId="00000315">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autoevaluarea</w:t>
            </w:r>
          </w:p>
          <w:p w:rsidR="00000000" w:rsidDel="00000000" w:rsidP="00000000" w:rsidRDefault="00000000" w:rsidRPr="00000000" w14:paraId="00000316">
            <w:pPr>
              <w:spacing w:after="240" w:before="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7">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318">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9">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A">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B">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C">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D">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E">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F">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20">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21">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22">
      <w:pPr>
        <w:spacing w:after="240" w:before="24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23">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Unitatea de învățare 13: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Memoria regimului comunist </w:t>
      </w:r>
      <w:r w:rsidDel="00000000" w:rsidR="00000000" w:rsidRPr="00000000">
        <w:rPr>
          <w:rtl w:val="0"/>
        </w:rPr>
      </w:r>
    </w:p>
    <w:p w:rsidR="00000000" w:rsidDel="00000000" w:rsidP="00000000" w:rsidRDefault="00000000" w:rsidRPr="00000000" w14:paraId="00000324">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Timp alocat: 1</w:t>
      </w:r>
      <w:r w:rsidDel="00000000" w:rsidR="00000000" w:rsidRPr="00000000">
        <w:rPr>
          <w:rFonts w:ascii="Times New Roman" w:cs="Times New Roman" w:eastAsia="Times New Roman" w:hAnsi="Times New Roman"/>
          <w:rtl w:val="0"/>
        </w:rPr>
        <w:t xml:space="preserve"> oră</w:t>
      </w:r>
    </w:p>
    <w:p w:rsidR="00000000" w:rsidDel="00000000" w:rsidP="00000000" w:rsidRDefault="00000000" w:rsidRPr="00000000" w14:paraId="00000325">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Interval de învățare</w:t>
      </w:r>
      <w:r w:rsidDel="00000000" w:rsidR="00000000" w:rsidRPr="00000000">
        <w:rPr>
          <w:rFonts w:ascii="Times New Roman" w:cs="Times New Roman" w:eastAsia="Times New Roman" w:hAnsi="Times New Roman"/>
          <w:rtl w:val="0"/>
        </w:rPr>
        <w:t xml:space="preserve">: 15 aprilie 2026 – 2 iunie 2026</w:t>
      </w:r>
    </w:p>
    <w:tbl>
      <w:tblPr>
        <w:tblStyle w:val="Table17"/>
        <w:tblW w:w="14760.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045"/>
        <w:gridCol w:w="3240"/>
        <w:gridCol w:w="3270"/>
        <w:gridCol w:w="3270"/>
        <w:tblGridChange w:id="0">
          <w:tblGrid>
            <w:gridCol w:w="1935"/>
            <w:gridCol w:w="3045"/>
            <w:gridCol w:w="3240"/>
            <w:gridCol w:w="3270"/>
            <w:gridCol w:w="3270"/>
          </w:tblGrid>
        </w:tblGridChange>
      </w:tblGrid>
      <w:tr>
        <w:trPr>
          <w:cantSplit w:val="0"/>
          <w:trHeight w:val="1226.8505859375" w:hRule="atLeast"/>
          <w:tblHeader w:val="0"/>
        </w:trPr>
        <w:tc>
          <w:tcPr>
            <w:tcBorders>
              <w:top w:color="000000" w:space="0" w:sz="5" w:val="single"/>
              <w:left w:color="000000" w:space="0" w:sz="5" w:val="single"/>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326">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Conținuturi</w:t>
            </w:r>
          </w:p>
          <w:p w:rsidR="00000000" w:rsidDel="00000000" w:rsidP="00000000" w:rsidRDefault="00000000" w:rsidRPr="00000000" w14:paraId="00000327">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(detalieri)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328">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Competențe specifice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329">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Activități de învățare</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32A">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Resurse de bază (manualul) și alte resurse. Organizarea clasei</w:t>
            </w:r>
          </w:p>
        </w:tc>
        <w:tc>
          <w:tcPr>
            <w:tcBorders>
              <w:top w:color="000000" w:space="0" w:sz="5" w:val="single"/>
              <w:left w:color="000000" w:space="0" w:sz="0" w:val="nil"/>
              <w:bottom w:color="000000" w:space="0" w:sz="5" w:val="single"/>
              <w:right w:color="000000" w:space="0" w:sz="5" w:val="single"/>
            </w:tcBorders>
            <w:shd w:fill="d9e2f3" w:val="clear"/>
            <w:tcMar>
              <w:top w:w="100.0" w:type="dxa"/>
              <w:left w:w="100.0" w:type="dxa"/>
              <w:bottom w:w="100.0" w:type="dxa"/>
              <w:right w:w="100.0" w:type="dxa"/>
            </w:tcMar>
            <w:vAlign w:val="top"/>
          </w:tcPr>
          <w:p w:rsidR="00000000" w:rsidDel="00000000" w:rsidP="00000000" w:rsidRDefault="00000000" w:rsidRPr="00000000" w14:paraId="0000032B">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Evaluare</w:t>
            </w:r>
          </w:p>
        </w:tc>
      </w:tr>
      <w:tr>
        <w:trPr>
          <w:cantSplit w:val="0"/>
          <w:trHeight w:val="528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2C">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13.1. Memoriale și muzee ale comunismului în România și Europa de Est</w:t>
            </w:r>
          </w:p>
          <w:p w:rsidR="00000000" w:rsidDel="00000000" w:rsidP="00000000" w:rsidRDefault="00000000" w:rsidRPr="00000000" w14:paraId="0000032D">
            <w:pPr>
              <w:spacing w:after="240" w:before="24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32E">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oră</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2F">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Compararea, în sursele de informare, a perspectivelor multiple referitoare la fapte și diferite aspecte ale regimului comunist.</w:t>
            </w:r>
          </w:p>
          <w:p w:rsidR="00000000" w:rsidDel="00000000" w:rsidP="00000000" w:rsidRDefault="00000000" w:rsidRPr="00000000" w14:paraId="0000033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Demonstrarea unei atitudini critice față de impactul evenimentelor/proceselor istorice asupra individului și a comunității</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3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realizarea unui portofoliu digital despre Memoriale și muzee ale comunismului din Europa care să conțină  diverse perspective referitoare la economie, societate, politică și cultură.</w:t>
            </w:r>
          </w:p>
          <w:p w:rsidR="00000000" w:rsidDel="00000000" w:rsidP="00000000" w:rsidRDefault="00000000" w:rsidRPr="00000000" w14:paraId="0000033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organizarea unei campanii de strângere a unor obiecte diverse din perioada regimului comunist.</w:t>
            </w:r>
          </w:p>
          <w:p w:rsidR="00000000" w:rsidDel="00000000" w:rsidP="00000000" w:rsidRDefault="00000000" w:rsidRPr="00000000" w14:paraId="00000333">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34">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digitale:</w:t>
            </w:r>
          </w:p>
          <w:p w:rsidR="00000000" w:rsidDel="00000000" w:rsidP="00000000" w:rsidRDefault="00000000" w:rsidRPr="00000000" w14:paraId="00000335">
            <w:pPr>
              <w:spacing w:after="240" w:before="240" w:lineRule="auto"/>
              <w:rPr>
                <w:rFonts w:ascii="Times New Roman" w:cs="Times New Roman" w:eastAsia="Times New Roman" w:hAnsi="Times New Roman"/>
                <w:color w:val="1155cc"/>
                <w:u w:val="single"/>
              </w:rPr>
            </w:pPr>
            <w:hyperlink r:id="rId45">
              <w:r w:rsidDel="00000000" w:rsidR="00000000" w:rsidRPr="00000000">
                <w:rPr>
                  <w:rFonts w:ascii="Times New Roman" w:cs="Times New Roman" w:eastAsia="Times New Roman" w:hAnsi="Times New Roman"/>
                  <w:color w:val="1155cc"/>
                  <w:u w:val="single"/>
                  <w:rtl w:val="0"/>
                </w:rPr>
                <w:t xml:space="preserve">https://www.memorialsighet.ro/</w:t>
              </w:r>
            </w:hyperlink>
            <w:r w:rsidDel="00000000" w:rsidR="00000000" w:rsidRPr="00000000">
              <w:rPr>
                <w:rtl w:val="0"/>
              </w:rPr>
            </w:r>
          </w:p>
          <w:p w:rsidR="00000000" w:rsidDel="00000000" w:rsidP="00000000" w:rsidRDefault="00000000" w:rsidRPr="00000000" w14:paraId="00000336">
            <w:pPr>
              <w:spacing w:after="240" w:before="240" w:lineRule="auto"/>
              <w:rPr>
                <w:rFonts w:ascii="Times New Roman" w:cs="Times New Roman" w:eastAsia="Times New Roman" w:hAnsi="Times New Roman"/>
                <w:color w:val="1155cc"/>
                <w:u w:val="single"/>
              </w:rPr>
            </w:pPr>
            <w:hyperlink r:id="rId46">
              <w:r w:rsidDel="00000000" w:rsidR="00000000" w:rsidRPr="00000000">
                <w:rPr>
                  <w:rFonts w:ascii="Times New Roman" w:cs="Times New Roman" w:eastAsia="Times New Roman" w:hAnsi="Times New Roman"/>
                  <w:color w:val="1155cc"/>
                  <w:u w:val="single"/>
                  <w:rtl w:val="0"/>
                </w:rPr>
                <w:t xml:space="preserve">https://turmemorialsighet.ro/</w:t>
              </w:r>
            </w:hyperlink>
            <w:r w:rsidDel="00000000" w:rsidR="00000000" w:rsidRPr="00000000">
              <w:rPr>
                <w:rtl w:val="0"/>
              </w:rPr>
            </w:r>
          </w:p>
          <w:p w:rsidR="00000000" w:rsidDel="00000000" w:rsidP="00000000" w:rsidRDefault="00000000" w:rsidRPr="00000000" w14:paraId="00000337">
            <w:pPr>
              <w:spacing w:after="240" w:before="240" w:lineRule="auto"/>
              <w:rPr>
                <w:rFonts w:ascii="Times New Roman" w:cs="Times New Roman" w:eastAsia="Times New Roman" w:hAnsi="Times New Roman"/>
              </w:rPr>
            </w:pPr>
            <w:hyperlink r:id="rId47">
              <w:r w:rsidDel="00000000" w:rsidR="00000000" w:rsidRPr="00000000">
                <w:rPr>
                  <w:rFonts w:ascii="Times New Roman" w:cs="Times New Roman" w:eastAsia="Times New Roman" w:hAnsi="Times New Roman"/>
                  <w:color w:val="1155cc"/>
                  <w:u w:val="single"/>
                  <w:rtl w:val="0"/>
                </w:rPr>
                <w:t xml:space="preserve">https://www.mocr.ro/seismograf-77</w:t>
              </w:r>
            </w:hyperlink>
            <w:r w:rsidDel="00000000" w:rsidR="00000000" w:rsidRPr="00000000">
              <w:rPr>
                <w:rtl w:val="0"/>
              </w:rPr>
            </w:r>
          </w:p>
          <w:p w:rsidR="00000000" w:rsidDel="00000000" w:rsidP="00000000" w:rsidRDefault="00000000" w:rsidRPr="00000000" w14:paraId="0000033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 imagini, texte</w:t>
            </w:r>
          </w:p>
          <w:p w:rsidR="00000000" w:rsidDel="00000000" w:rsidP="00000000" w:rsidRDefault="00000000" w:rsidRPr="00000000" w14:paraId="0000033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digitale(Google Slides, Padlet, Wordwall etc)</w:t>
            </w:r>
          </w:p>
          <w:p w:rsidR="00000000" w:rsidDel="00000000" w:rsidP="00000000" w:rsidRDefault="00000000" w:rsidRPr="00000000" w14:paraId="0000033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3B">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portofoliu digital</w:t>
            </w:r>
          </w:p>
          <w:p w:rsidR="00000000" w:rsidDel="00000000" w:rsidP="00000000" w:rsidRDefault="00000000" w:rsidRPr="00000000" w14:paraId="0000033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-lista de control/verificare</w:t>
            </w:r>
          </w:p>
          <w:p w:rsidR="00000000" w:rsidDel="00000000" w:rsidP="00000000" w:rsidRDefault="00000000" w:rsidRPr="00000000" w14:paraId="0000033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Aprecierea verbală</w:t>
            </w:r>
          </w:p>
          <w:p w:rsidR="00000000" w:rsidDel="00000000" w:rsidP="00000000" w:rsidRDefault="00000000" w:rsidRPr="00000000" w14:paraId="0000033E">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4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25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4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13.2. Condamnarea comunismului în România. Procese contra foștilor torționari. Nostalgia comunismului</w:t>
            </w:r>
          </w:p>
          <w:p w:rsidR="00000000" w:rsidDel="00000000" w:rsidP="00000000" w:rsidRDefault="00000000" w:rsidRPr="00000000" w14:paraId="00000342">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Recapitulare și evaluare</w:t>
            </w:r>
          </w:p>
          <w:p w:rsidR="00000000" w:rsidDel="00000000" w:rsidP="00000000" w:rsidRDefault="00000000" w:rsidRPr="00000000" w14:paraId="00000343">
            <w:pPr>
              <w:spacing w:after="240" w:befor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oră</w:t>
            </w:r>
          </w:p>
          <w:p w:rsidR="00000000" w:rsidDel="00000000" w:rsidP="00000000" w:rsidRDefault="00000000" w:rsidRPr="00000000" w14:paraId="00000344">
            <w:pPr>
              <w:spacing w:after="240" w:before="240" w:lineRule="auto"/>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45">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Explicarea cauzalității, a continuității și a schimbării în istoria recentă a românilor, folosind argumente din sursele de informare.</w:t>
            </w:r>
          </w:p>
          <w:p w:rsidR="00000000" w:rsidDel="00000000" w:rsidP="00000000" w:rsidRDefault="00000000" w:rsidRPr="00000000" w14:paraId="0000034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Formularea unei opinii argumentate referitoare la fapte, personalități din istoria recentă a românilor.</w:t>
            </w:r>
          </w:p>
          <w:p w:rsidR="00000000" w:rsidDel="00000000" w:rsidP="00000000" w:rsidRDefault="00000000" w:rsidRPr="00000000" w14:paraId="00000347">
            <w:pPr>
              <w:spacing w:after="240" w:befor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4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exerciții de stabilire, pe baza surselor de informare, a relației de cauzalitate pentru diverse acțiuni, atitudini, opinii, care promovează nostalgia comunismului.</w:t>
            </w:r>
          </w:p>
          <w:p w:rsidR="00000000" w:rsidDel="00000000" w:rsidP="00000000" w:rsidRDefault="00000000" w:rsidRPr="00000000" w14:paraId="0000034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redactarea unui eseu argumentativ despre importanța condamnării crimelor comunismului și a  păstrării memoriei istorice.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4A">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-surse istorice online: imagini, texte</w:t>
            </w:r>
          </w:p>
          <w:p w:rsidR="00000000" w:rsidDel="00000000" w:rsidP="00000000" w:rsidRDefault="00000000" w:rsidRPr="00000000" w14:paraId="0000034B">
            <w:pPr>
              <w:spacing w:after="240" w:before="240" w:lineRule="auto"/>
              <w:rPr>
                <w:rFonts w:ascii="Times New Roman" w:cs="Times New Roman" w:eastAsia="Times New Roman" w:hAnsi="Times New Roman"/>
                <w:color w:val="1155cc"/>
                <w:u w:val="single"/>
              </w:rPr>
            </w:pPr>
            <w:hyperlink r:id="rId48">
              <w:r w:rsidDel="00000000" w:rsidR="00000000" w:rsidRPr="00000000">
                <w:rPr>
                  <w:rFonts w:ascii="Times New Roman" w:cs="Times New Roman" w:eastAsia="Times New Roman" w:hAnsi="Times New Roman"/>
                  <w:color w:val="1155cc"/>
                  <w:u w:val="single"/>
                  <w:rtl w:val="0"/>
                </w:rPr>
                <w:t xml:space="preserve">https://www.iiccmer.ro/comunism/</w:t>
              </w:r>
            </w:hyperlink>
            <w:r w:rsidDel="00000000" w:rsidR="00000000" w:rsidRPr="00000000">
              <w:rPr>
                <w:rtl w:val="0"/>
              </w:rPr>
            </w:r>
          </w:p>
          <w:p w:rsidR="00000000" w:rsidDel="00000000" w:rsidP="00000000" w:rsidRDefault="00000000" w:rsidRPr="00000000" w14:paraId="0000034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 la internet, laptop, aplicații digitale(Google Slides, Padlet, Wordwall etc)</w:t>
            </w:r>
          </w:p>
          <w:p w:rsidR="00000000" w:rsidDel="00000000" w:rsidP="00000000" w:rsidRDefault="00000000" w:rsidRPr="00000000" w14:paraId="0000034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Activitate frontală, individuală şi de grup</w:t>
            </w:r>
          </w:p>
          <w:p w:rsidR="00000000" w:rsidDel="00000000" w:rsidP="00000000" w:rsidRDefault="00000000" w:rsidRPr="00000000" w14:paraId="0000034E">
            <w:pPr>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34F">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observarea sistematică a elevilor</w:t>
            </w:r>
          </w:p>
          <w:p w:rsidR="00000000" w:rsidDel="00000000" w:rsidP="00000000" w:rsidRDefault="00000000" w:rsidRPr="00000000" w14:paraId="0000035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lista de control/verificare</w:t>
            </w:r>
          </w:p>
          <w:p w:rsidR="00000000" w:rsidDel="00000000" w:rsidP="00000000" w:rsidRDefault="00000000" w:rsidRPr="00000000" w14:paraId="0000035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evaluarea eseurilor</w:t>
            </w:r>
          </w:p>
          <w:p w:rsidR="00000000" w:rsidDel="00000000" w:rsidP="00000000" w:rsidRDefault="00000000" w:rsidRPr="00000000" w14:paraId="0000035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evaluare scrisă</w:t>
            </w:r>
          </w:p>
          <w:p w:rsidR="00000000" w:rsidDel="00000000" w:rsidP="00000000" w:rsidRDefault="00000000" w:rsidRPr="00000000" w14:paraId="00000353">
            <w:pPr>
              <w:spacing w:after="240" w:befor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6">
      <w:pPr>
        <w:rPr>
          <w:rFonts w:ascii="Times New Roman" w:cs="Times New Roman" w:eastAsia="Times New Roman" w:hAnsi="Times New Roman"/>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RPixlV1Wc0" TargetMode="External"/><Relationship Id="rId20" Type="http://schemas.openxmlformats.org/officeDocument/2006/relationships/hyperlink" Target="https://eduboom.ro/video/4751/-studiu-de-caz-viata-cotidiana-in-perioada-regimului-comunist" TargetMode="External"/><Relationship Id="rId42" Type="http://schemas.openxmlformats.org/officeDocument/2006/relationships/hyperlink" Target="https://www.youtube.com/watch?v=s30riHebRWs" TargetMode="External"/><Relationship Id="rId41" Type="http://schemas.openxmlformats.org/officeDocument/2006/relationships/hyperlink" Target="https://www.youtube.com/watch?v=7n3iY6PirqQ" TargetMode="External"/><Relationship Id="rId22" Type="http://schemas.openxmlformats.org/officeDocument/2006/relationships/hyperlink" Target="https://www.youtube.com/watch?v=-PDZrAUU3ZU" TargetMode="External"/><Relationship Id="rId44" Type="http://schemas.openxmlformats.org/officeDocument/2006/relationships/hyperlink" Target="https://www.youtube.com/watch?v=G3MMmMbMXOo" TargetMode="External"/><Relationship Id="rId21" Type="http://schemas.openxmlformats.org/officeDocument/2006/relationships/hyperlink" Target="https://www.youtube.com/watch?v=eFy-HBhqD9Y" TargetMode="External"/><Relationship Id="rId43" Type="http://schemas.openxmlformats.org/officeDocument/2006/relationships/hyperlink" Target="https://www.youtube.com/watch?v=GQT-wHtrQek" TargetMode="External"/><Relationship Id="rId24" Type="http://schemas.openxmlformats.org/officeDocument/2006/relationships/hyperlink" Target="https://www.youtube.com/watch?v=Uyjqdj98nc4" TargetMode="External"/><Relationship Id="rId46" Type="http://schemas.openxmlformats.org/officeDocument/2006/relationships/hyperlink" Target="https://turmemorialsighet.ro/" TargetMode="External"/><Relationship Id="rId23" Type="http://schemas.openxmlformats.org/officeDocument/2006/relationships/hyperlink" Target="https://www.youtube.com/watch?v=rBJSQLrn6gM" TargetMode="External"/><Relationship Id="rId45" Type="http://schemas.openxmlformats.org/officeDocument/2006/relationships/hyperlink" Target="https://www.memorialsighet.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morialulramnicusarat.ro/" TargetMode="External"/><Relationship Id="rId26" Type="http://schemas.openxmlformats.org/officeDocument/2006/relationships/hyperlink" Target="https://www.youtube.com/watch?v=P2SOioN-_hc" TargetMode="External"/><Relationship Id="rId48" Type="http://schemas.openxmlformats.org/officeDocument/2006/relationships/hyperlink" Target="https://www.iiccmer.ro/comunism/" TargetMode="External"/><Relationship Id="rId25" Type="http://schemas.openxmlformats.org/officeDocument/2006/relationships/hyperlink" Target="https://www.youtube.com/watch?v=jM-VIuqd3zI" TargetMode="External"/><Relationship Id="rId47" Type="http://schemas.openxmlformats.org/officeDocument/2006/relationships/hyperlink" Target="https://www.mocr.ro/seismograf-77" TargetMode="External"/><Relationship Id="rId28" Type="http://schemas.openxmlformats.org/officeDocument/2006/relationships/hyperlink" Target="https://www.youtube.com/watch?v=mK5AFGlhmy0" TargetMode="External"/><Relationship Id="rId27" Type="http://schemas.openxmlformats.org/officeDocument/2006/relationships/hyperlink" Target="https://eduboom.ro/video/4772/studiu-de-caz-minoritatile-nationale-in-romania" TargetMode="External"/><Relationship Id="rId5" Type="http://schemas.openxmlformats.org/officeDocument/2006/relationships/styles" Target="styles.xml"/><Relationship Id="rId6" Type="http://schemas.openxmlformats.org/officeDocument/2006/relationships/hyperlink" Target="https://www.iiccmer.ro/" TargetMode="External"/><Relationship Id="rId29" Type="http://schemas.openxmlformats.org/officeDocument/2006/relationships/hyperlink" Target="https://www.youtube.com/watch?v=9J_1DmeJsWU" TargetMode="External"/><Relationship Id="rId7" Type="http://schemas.openxmlformats.org/officeDocument/2006/relationships/hyperlink" Target="https://www.iiccmer.ro/" TargetMode="External"/><Relationship Id="rId8" Type="http://schemas.openxmlformats.org/officeDocument/2006/relationships/hyperlink" Target="https://www.memorialsighet.ro/scurt-istoric-al-cldirii-inchisorii-din-sighet/" TargetMode="External"/><Relationship Id="rId31" Type="http://schemas.openxmlformats.org/officeDocument/2006/relationships/hyperlink" Target="https://www.facebook.com/watch/?v=1627186248067553" TargetMode="External"/><Relationship Id="rId30" Type="http://schemas.openxmlformats.org/officeDocument/2006/relationships/hyperlink" Target="https://www.youtube.com/watch?v=7q2DsBD-8Y0" TargetMode="External"/><Relationship Id="rId11" Type="http://schemas.openxmlformats.org/officeDocument/2006/relationships/hyperlink" Target="https://www.iiccmer.ro/" TargetMode="External"/><Relationship Id="rId33" Type="http://schemas.openxmlformats.org/officeDocument/2006/relationships/hyperlink" Target="https://www.youtube.com/watch?v=QwofpjSGEKk" TargetMode="External"/><Relationship Id="rId10" Type="http://schemas.openxmlformats.org/officeDocument/2006/relationships/hyperlink" Target="https://fundatia-doinacornea.ro" TargetMode="External"/><Relationship Id="rId32" Type="http://schemas.openxmlformats.org/officeDocument/2006/relationships/hyperlink" Target="https://www.youtube.com/watch?v=GgKHeLAYTJE" TargetMode="External"/><Relationship Id="rId13" Type="http://schemas.openxmlformats.org/officeDocument/2006/relationships/hyperlink" Target="https://www.comunismulinromania.ro/" TargetMode="External"/><Relationship Id="rId35" Type="http://schemas.openxmlformats.org/officeDocument/2006/relationships/hyperlink" Target="https://www.youtube.com/watch?v=4BYOgQ9XlJQ" TargetMode="External"/><Relationship Id="rId12" Type="http://schemas.openxmlformats.org/officeDocument/2006/relationships/hyperlink" Target="https://madc.ro/" TargetMode="External"/><Relationship Id="rId34" Type="http://schemas.openxmlformats.org/officeDocument/2006/relationships/hyperlink" Target="https://www.youtube.com/watch?v=SUtXnFYSl4Q&amp;t=1047s" TargetMode="External"/><Relationship Id="rId15" Type="http://schemas.openxmlformats.org/officeDocument/2006/relationships/hyperlink" Target="https://www.youtube.com/watch?v=sckSPxmlgu4" TargetMode="External"/><Relationship Id="rId37" Type="http://schemas.openxmlformats.org/officeDocument/2006/relationships/hyperlink" Target="https://www.youtube.com/watch?v=-nWhV-S04R4" TargetMode="External"/><Relationship Id="rId14" Type="http://schemas.openxmlformats.org/officeDocument/2006/relationships/hyperlink" Target="https://www.youtube.com/watch?v=KWWzkVuODeE" TargetMode="External"/><Relationship Id="rId36" Type="http://schemas.openxmlformats.org/officeDocument/2006/relationships/hyperlink" Target="https://www.youtube.com/watch?v=T1qJbotobUw" TargetMode="External"/><Relationship Id="rId17" Type="http://schemas.openxmlformats.org/officeDocument/2006/relationships/hyperlink" Target="https://www.memorialsighet.ro/" TargetMode="External"/><Relationship Id="rId39" Type="http://schemas.openxmlformats.org/officeDocument/2006/relationships/hyperlink" Target="https://www.youtube.com/watch?v=hMuHoMTB-Y0" TargetMode="External"/><Relationship Id="rId16" Type="http://schemas.openxmlformats.org/officeDocument/2006/relationships/hyperlink" Target="http://cnsas.ro/" TargetMode="External"/><Relationship Id="rId38" Type="http://schemas.openxmlformats.org/officeDocument/2006/relationships/hyperlink" Target="https://www.youtube.com/watch?v=8JJakdxD7e4" TargetMode="External"/><Relationship Id="rId19" Type="http://schemas.openxmlformats.org/officeDocument/2006/relationships/hyperlink" Target="https://www.youtube.com/watch?v=iAZGq-BKNg4" TargetMode="External"/><Relationship Id="rId18" Type="http://schemas.openxmlformats.org/officeDocument/2006/relationships/hyperlink" Target="https://www.youtube.com/watch?v=7YiLChCvH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